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79" w:rsidRDefault="00612979" w:rsidP="00612979">
      <w:pPr>
        <w:jc w:val="right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ПРОЕКТ </w:t>
      </w:r>
    </w:p>
    <w:p w:rsidR="00612979" w:rsidRDefault="00612979" w:rsidP="00612979">
      <w:pPr>
        <w:jc w:val="right"/>
        <w:outlineLvl w:val="0"/>
        <w:rPr>
          <w:b/>
          <w:bCs/>
          <w:kern w:val="36"/>
          <w:sz w:val="28"/>
          <w:szCs w:val="28"/>
        </w:rPr>
      </w:pPr>
    </w:p>
    <w:p w:rsidR="005D0967" w:rsidRDefault="005D0967" w:rsidP="005D09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14DE3">
        <w:rPr>
          <w:b/>
          <w:sz w:val="28"/>
          <w:szCs w:val="28"/>
        </w:rPr>
        <w:t xml:space="preserve">ОЛОЖЕНИЕ </w:t>
      </w:r>
      <w:r w:rsidR="00BA5205">
        <w:rPr>
          <w:b/>
          <w:sz w:val="28"/>
          <w:szCs w:val="28"/>
        </w:rPr>
        <w:t xml:space="preserve"> </w:t>
      </w:r>
    </w:p>
    <w:p w:rsidR="005D0967" w:rsidRDefault="00F14DE3" w:rsidP="005D09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5D0967">
        <w:rPr>
          <w:b/>
          <w:bCs/>
          <w:sz w:val="28"/>
          <w:szCs w:val="28"/>
        </w:rPr>
        <w:t xml:space="preserve">Всероссийского конкурса </w:t>
      </w:r>
    </w:p>
    <w:p w:rsidR="005D0967" w:rsidRDefault="005D0967" w:rsidP="005D09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исследовательских краеведческих работ обучающихся «Отечество»</w:t>
      </w:r>
    </w:p>
    <w:p w:rsidR="005D0967" w:rsidRDefault="005D0967" w:rsidP="005D096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D0967" w:rsidRPr="00AB3A51" w:rsidRDefault="005D0967" w:rsidP="005D09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3A51">
        <w:rPr>
          <w:sz w:val="28"/>
          <w:szCs w:val="28"/>
        </w:rPr>
        <w:t xml:space="preserve">1.1. Настоящее Положение определяет порядок, цели и задачи проведения </w:t>
      </w:r>
      <w:r w:rsidR="00F14DE3">
        <w:rPr>
          <w:bCs/>
          <w:sz w:val="28"/>
          <w:szCs w:val="28"/>
        </w:rPr>
        <w:t>муниципального</w:t>
      </w:r>
      <w:r w:rsidRPr="00AB3A51">
        <w:rPr>
          <w:bCs/>
          <w:sz w:val="28"/>
          <w:szCs w:val="28"/>
        </w:rPr>
        <w:t xml:space="preserve"> этапа Всероссийского конкурса исследовательских краеведческих работ обучающихся «Отечество» (далее – Конкурс). </w:t>
      </w:r>
    </w:p>
    <w:p w:rsidR="005D0967" w:rsidRPr="00AB3A51" w:rsidRDefault="005D0967" w:rsidP="005D09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3A51">
        <w:rPr>
          <w:sz w:val="28"/>
          <w:szCs w:val="28"/>
        </w:rPr>
        <w:t xml:space="preserve">1.2. </w:t>
      </w:r>
      <w:r w:rsidR="00F14DE3" w:rsidRPr="00E35D57">
        <w:rPr>
          <w:sz w:val="28"/>
          <w:szCs w:val="28"/>
        </w:rPr>
        <w:t>О</w:t>
      </w:r>
      <w:r w:rsidR="00F14DE3" w:rsidRPr="00E35D57">
        <w:rPr>
          <w:spacing w:val="5"/>
          <w:sz w:val="28"/>
          <w:szCs w:val="28"/>
        </w:rPr>
        <w:t xml:space="preserve">рганизует и проводит </w:t>
      </w:r>
      <w:r w:rsidR="00F14DE3">
        <w:rPr>
          <w:spacing w:val="5"/>
          <w:sz w:val="28"/>
          <w:szCs w:val="28"/>
        </w:rPr>
        <w:t>муниципальный этап Конкурса</w:t>
      </w:r>
      <w:r w:rsidR="00F14DE3" w:rsidRPr="00E35D57">
        <w:rPr>
          <w:sz w:val="28"/>
          <w:szCs w:val="28"/>
        </w:rPr>
        <w:t xml:space="preserve"> </w:t>
      </w:r>
      <w:r w:rsidR="00F14DE3">
        <w:rPr>
          <w:sz w:val="28"/>
          <w:szCs w:val="28"/>
        </w:rPr>
        <w:t>МБОУДО «Дворец детского (юношеского) творчества Всеволожского района»</w:t>
      </w:r>
      <w:r w:rsidR="00F14DE3" w:rsidRPr="00E35D57">
        <w:rPr>
          <w:sz w:val="28"/>
          <w:szCs w:val="28"/>
        </w:rPr>
        <w:t>.</w:t>
      </w:r>
    </w:p>
    <w:p w:rsidR="005D0967" w:rsidRPr="00AB3A51" w:rsidRDefault="005D0967" w:rsidP="006E1FEB">
      <w:pPr>
        <w:pStyle w:val="31"/>
        <w:keepNext/>
        <w:keepLines/>
        <w:tabs>
          <w:tab w:val="left" w:pos="0"/>
        </w:tabs>
        <w:spacing w:before="0" w:line="276" w:lineRule="auto"/>
        <w:ind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</w:rPr>
        <w:t>1.3. Цель Конкурса: создание условий для воспитания патриотизма и гражданственности, обучающихся посредством вовлечения обучающихся в проектную и исследовательскую деятельность по изучению, сохранению и популяризации социокультурного и природного культурного наследия своего края, истории семьи и местного сообщества, вклада в историю Отечества.</w:t>
      </w:r>
    </w:p>
    <w:p w:rsidR="005D0967" w:rsidRPr="00AB3A51" w:rsidRDefault="005D0967" w:rsidP="005D0967">
      <w:pPr>
        <w:pStyle w:val="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AB3A51">
        <w:rPr>
          <w:rFonts w:ascii="Times New Roman" w:hAnsi="Times New Roman" w:cs="Times New Roman"/>
        </w:rPr>
        <w:t>1.4. Задачи Конкурса:</w:t>
      </w:r>
      <w:r w:rsidRPr="00AB3A51">
        <w:rPr>
          <w:rFonts w:ascii="Times New Roman" w:hAnsi="Times New Roman" w:cs="Times New Roman"/>
          <w:b/>
        </w:rPr>
        <w:t xml:space="preserve"> </w:t>
      </w:r>
    </w:p>
    <w:p w:rsidR="005D0967" w:rsidRPr="00AB3A51" w:rsidRDefault="006E1FEB" w:rsidP="005D0967">
      <w:pPr>
        <w:pStyle w:val="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</w:rPr>
        <w:t>–</w:t>
      </w:r>
      <w:r w:rsidR="005D0967" w:rsidRPr="00AB3A51">
        <w:rPr>
          <w:rFonts w:ascii="Times New Roman" w:hAnsi="Times New Roman" w:cs="Times New Roman"/>
        </w:rPr>
        <w:t xml:space="preserve"> популяризация краеведческой деятельности в духовно-нравственном воспитании </w:t>
      </w:r>
      <w:proofErr w:type="gramStart"/>
      <w:r w:rsidR="005D0967" w:rsidRPr="00AB3A51">
        <w:rPr>
          <w:rFonts w:ascii="Times New Roman" w:hAnsi="Times New Roman" w:cs="Times New Roman"/>
        </w:rPr>
        <w:t>обучающихся</w:t>
      </w:r>
      <w:proofErr w:type="gramEnd"/>
      <w:r w:rsidR="005D0967" w:rsidRPr="00AB3A51">
        <w:rPr>
          <w:rFonts w:ascii="Times New Roman" w:hAnsi="Times New Roman" w:cs="Times New Roman"/>
        </w:rPr>
        <w:t xml:space="preserve"> и социализации, соответствующим традиционным ценностям и нормам российского общества</w:t>
      </w:r>
      <w:r w:rsidR="005D0967" w:rsidRPr="00AB3A51">
        <w:rPr>
          <w:rFonts w:ascii="Times New Roman" w:eastAsia="ms mincho;ms gothic" w:hAnsi="Times New Roman" w:cs="Times New Roman"/>
        </w:rPr>
        <w:t xml:space="preserve">; </w:t>
      </w:r>
    </w:p>
    <w:p w:rsidR="005D0967" w:rsidRPr="00AB3A51" w:rsidRDefault="006E1FEB" w:rsidP="005D0967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</w:rPr>
        <w:t>–</w:t>
      </w:r>
      <w:r w:rsidR="005D0967" w:rsidRPr="00AB3A51">
        <w:rPr>
          <w:rFonts w:ascii="Times New Roman" w:hAnsi="Times New Roman" w:cs="Times New Roman"/>
        </w:rPr>
        <w:t xml:space="preserve">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 в области социальных и гуманитарных наук;</w:t>
      </w:r>
    </w:p>
    <w:p w:rsidR="005D0967" w:rsidRPr="00AB3A51" w:rsidRDefault="006E1FEB" w:rsidP="005D0967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</w:rPr>
        <w:t>–</w:t>
      </w:r>
      <w:r w:rsidR="005D0967" w:rsidRPr="00AB3A51">
        <w:rPr>
          <w:rFonts w:ascii="Times New Roman" w:hAnsi="Times New Roman" w:cs="Times New Roman"/>
        </w:rPr>
        <w:t xml:space="preserve"> повышение роли краеведения в формировании российской идентичности, патриотического воспитания и приобретении социального опыта в различных видах деятельности обучающихся;</w:t>
      </w:r>
    </w:p>
    <w:p w:rsidR="005D0967" w:rsidRPr="00AB3A51" w:rsidRDefault="005D0967" w:rsidP="005D0967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</w:rPr>
        <w:t>– расширение знаний и компетенций обучающихся в области истории, географии, обществознания, истории и краеведения;</w:t>
      </w:r>
    </w:p>
    <w:p w:rsidR="005D0967" w:rsidRPr="00AB3A51" w:rsidRDefault="005D0967" w:rsidP="005D0967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</w:rPr>
        <w:t xml:space="preserve">– воспитание у обучающихся бережного отношения к историческому, природному и культурному наследию родного края и семьи; </w:t>
      </w:r>
    </w:p>
    <w:p w:rsidR="005D0967" w:rsidRPr="00AB3A51" w:rsidRDefault="005D0967" w:rsidP="005D0967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</w:rPr>
        <w:t xml:space="preserve">– выявление и поддержка талантливых детей и молодежи в области краеведения; </w:t>
      </w:r>
    </w:p>
    <w:p w:rsidR="005D0967" w:rsidRPr="00AB3A51" w:rsidRDefault="005D0967" w:rsidP="005D0967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</w:rPr>
        <w:t>– выявление лучших практик и совершенствование организации и методик школьного краеведения, приемов и методов учебно-исследовательской и проектной деятельности обучающихся;</w:t>
      </w:r>
    </w:p>
    <w:p w:rsidR="005D0967" w:rsidRPr="00AB3A51" w:rsidRDefault="005D0967" w:rsidP="005D0967">
      <w:pPr>
        <w:ind w:firstLine="851"/>
        <w:rPr>
          <w:sz w:val="28"/>
          <w:szCs w:val="28"/>
        </w:rPr>
      </w:pPr>
      <w:r w:rsidRPr="00AB3A51">
        <w:rPr>
          <w:sz w:val="28"/>
          <w:szCs w:val="28"/>
        </w:rPr>
        <w:t>– обмен опытом работы педагогов по организации и содержанию краеведческой деятельности обучающихся;</w:t>
      </w:r>
    </w:p>
    <w:p w:rsidR="005D0967" w:rsidRPr="00AB3A51" w:rsidRDefault="005D0967" w:rsidP="005D096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AB3A51">
        <w:rPr>
          <w:sz w:val="28"/>
          <w:szCs w:val="28"/>
        </w:rPr>
        <w:lastRenderedPageBreak/>
        <w:t>увеличение охвата обучающихся дополнительными общеобразовательными программами туристско-краеведческого и гуманит</w:t>
      </w:r>
      <w:r w:rsidR="00610E58">
        <w:rPr>
          <w:sz w:val="28"/>
          <w:szCs w:val="28"/>
        </w:rPr>
        <w:t>арно-экологического направлений;</w:t>
      </w:r>
      <w:proofErr w:type="gramEnd"/>
    </w:p>
    <w:p w:rsidR="005D0967" w:rsidRPr="00AB3A51" w:rsidRDefault="005D0967" w:rsidP="005D096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B3A51">
        <w:rPr>
          <w:sz w:val="28"/>
          <w:szCs w:val="28"/>
        </w:rPr>
        <w:t>внедрение      современных      научных      достижений и педагогических    технологий     в     практику     эколого-краеведческой     работы в образовательных организациях;</w:t>
      </w:r>
    </w:p>
    <w:p w:rsidR="006E1FEB" w:rsidRDefault="005D0967" w:rsidP="006E1FEB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B3A51">
        <w:rPr>
          <w:sz w:val="28"/>
          <w:szCs w:val="28"/>
        </w:rPr>
        <w:t>формирование у подрастающего поколения национального самосознания, открытого для восприятия этнического своеобразия культур других народов, этического отношения к природе на основе общечеловеческих и этн</w:t>
      </w:r>
      <w:proofErr w:type="gramStart"/>
      <w:r w:rsidRPr="00AB3A51">
        <w:rPr>
          <w:sz w:val="28"/>
          <w:szCs w:val="28"/>
        </w:rPr>
        <w:t>о-</w:t>
      </w:r>
      <w:proofErr w:type="gramEnd"/>
      <w:r w:rsidRPr="00AB3A51">
        <w:rPr>
          <w:sz w:val="28"/>
          <w:szCs w:val="28"/>
        </w:rPr>
        <w:t xml:space="preserve"> конфессиональных нравственных ценностей;</w:t>
      </w:r>
    </w:p>
    <w:p w:rsidR="005D0967" w:rsidRPr="006E1FEB" w:rsidRDefault="005D0967" w:rsidP="006E1FEB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E1FEB">
        <w:rPr>
          <w:sz w:val="28"/>
          <w:szCs w:val="28"/>
        </w:rPr>
        <w:t>обеспечение возможности обмена опытом работы педагогов по организации и содержанию туристско-краеведческого движения обучающихся Р</w:t>
      </w:r>
      <w:r w:rsidR="00610E58">
        <w:rPr>
          <w:sz w:val="28"/>
          <w:szCs w:val="28"/>
        </w:rPr>
        <w:t>оссийской Федерации «Отечество».</w:t>
      </w:r>
    </w:p>
    <w:p w:rsidR="005D0967" w:rsidRPr="00AB3A51" w:rsidRDefault="005D0967" w:rsidP="005D0967">
      <w:pPr>
        <w:pStyle w:val="3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</w:rPr>
        <w:t xml:space="preserve">          1.5.</w:t>
      </w:r>
      <w:r w:rsidR="00F14DE3">
        <w:rPr>
          <w:rFonts w:ascii="Times New Roman" w:hAnsi="Times New Roman" w:cs="Times New Roman"/>
        </w:rPr>
        <w:t xml:space="preserve"> </w:t>
      </w:r>
      <w:r w:rsidRPr="00AB3A51">
        <w:rPr>
          <w:rFonts w:ascii="Times New Roman" w:hAnsi="Times New Roman" w:cs="Times New Roman"/>
        </w:rPr>
        <w:t>Профильное направление Конкурса – история и краеведение.</w:t>
      </w:r>
    </w:p>
    <w:p w:rsidR="005D0967" w:rsidRPr="00AB3A51" w:rsidRDefault="005D0967" w:rsidP="005D0967">
      <w:pPr>
        <w:ind w:firstLine="851"/>
        <w:rPr>
          <w:sz w:val="28"/>
          <w:szCs w:val="28"/>
        </w:rPr>
      </w:pPr>
    </w:p>
    <w:p w:rsidR="005D0967" w:rsidRPr="00AB3A51" w:rsidRDefault="005D0967" w:rsidP="005D0967">
      <w:pPr>
        <w:ind w:firstLine="720"/>
        <w:jc w:val="center"/>
        <w:rPr>
          <w:b/>
          <w:sz w:val="28"/>
          <w:szCs w:val="28"/>
        </w:rPr>
      </w:pPr>
      <w:r w:rsidRPr="00AB3A51">
        <w:rPr>
          <w:b/>
          <w:sz w:val="28"/>
          <w:szCs w:val="28"/>
        </w:rPr>
        <w:t>2. Участники Конкурса</w:t>
      </w:r>
    </w:p>
    <w:p w:rsidR="005D0967" w:rsidRPr="00AB3A51" w:rsidRDefault="005D0967" w:rsidP="005D0967">
      <w:pPr>
        <w:ind w:firstLine="720"/>
        <w:jc w:val="center"/>
        <w:rPr>
          <w:b/>
          <w:sz w:val="28"/>
          <w:szCs w:val="28"/>
        </w:rPr>
      </w:pPr>
    </w:p>
    <w:p w:rsidR="00F14DE3" w:rsidRDefault="005D0967" w:rsidP="005D0967">
      <w:pPr>
        <w:widowControl w:val="0"/>
        <w:ind w:right="2" w:firstLine="720"/>
        <w:jc w:val="both"/>
        <w:rPr>
          <w:sz w:val="28"/>
          <w:szCs w:val="28"/>
        </w:rPr>
      </w:pPr>
      <w:r w:rsidRPr="00AB3A51">
        <w:rPr>
          <w:sz w:val="28"/>
          <w:szCs w:val="28"/>
        </w:rPr>
        <w:t xml:space="preserve">2.1. В Конкурсе принимают участие </w:t>
      </w:r>
      <w:proofErr w:type="gramStart"/>
      <w:r w:rsidRPr="00AB3A51">
        <w:rPr>
          <w:sz w:val="28"/>
          <w:szCs w:val="28"/>
        </w:rPr>
        <w:t>обучающиеся</w:t>
      </w:r>
      <w:proofErr w:type="gramEnd"/>
      <w:r w:rsidRPr="00AB3A51">
        <w:rPr>
          <w:sz w:val="28"/>
          <w:szCs w:val="28"/>
        </w:rPr>
        <w:t xml:space="preserve"> </w:t>
      </w:r>
      <w:r w:rsidR="00F14DE3">
        <w:rPr>
          <w:sz w:val="28"/>
          <w:szCs w:val="28"/>
        </w:rPr>
        <w:t>образовательных учреждений</w:t>
      </w:r>
      <w:r w:rsidR="00F14DE3" w:rsidRPr="00686E46">
        <w:rPr>
          <w:sz w:val="28"/>
          <w:szCs w:val="28"/>
        </w:rPr>
        <w:t xml:space="preserve"> </w:t>
      </w:r>
      <w:r w:rsidR="00F14DE3">
        <w:rPr>
          <w:sz w:val="28"/>
          <w:szCs w:val="28"/>
        </w:rPr>
        <w:t>Всеволожского района.</w:t>
      </w:r>
      <w:r w:rsidRPr="00AB3A51">
        <w:rPr>
          <w:sz w:val="28"/>
          <w:szCs w:val="28"/>
        </w:rPr>
        <w:t xml:space="preserve"> </w:t>
      </w:r>
    </w:p>
    <w:p w:rsidR="00F14DE3" w:rsidRDefault="005D0967" w:rsidP="005D0967">
      <w:pPr>
        <w:widowControl w:val="0"/>
        <w:ind w:right="2" w:firstLine="720"/>
        <w:jc w:val="both"/>
        <w:rPr>
          <w:sz w:val="28"/>
          <w:szCs w:val="28"/>
        </w:rPr>
      </w:pPr>
      <w:r w:rsidRPr="00AB3A51">
        <w:rPr>
          <w:sz w:val="28"/>
          <w:szCs w:val="28"/>
        </w:rPr>
        <w:t xml:space="preserve">2.2. Конкурс проводится по двум возрастным группам: </w:t>
      </w:r>
    </w:p>
    <w:p w:rsidR="00F14DE3" w:rsidRDefault="005D0967" w:rsidP="005D0967">
      <w:pPr>
        <w:widowControl w:val="0"/>
        <w:ind w:right="2" w:firstLine="720"/>
        <w:jc w:val="both"/>
        <w:rPr>
          <w:sz w:val="28"/>
          <w:szCs w:val="28"/>
        </w:rPr>
      </w:pPr>
      <w:r w:rsidRPr="00AB3A51">
        <w:rPr>
          <w:sz w:val="28"/>
          <w:szCs w:val="28"/>
        </w:rPr>
        <w:t xml:space="preserve">10-13 лет и 14-17 лет. </w:t>
      </w:r>
    </w:p>
    <w:p w:rsidR="005D0967" w:rsidRPr="00AB3A51" w:rsidRDefault="005D0967" w:rsidP="005D0967">
      <w:pPr>
        <w:widowControl w:val="0"/>
        <w:ind w:right="2" w:firstLine="720"/>
        <w:jc w:val="both"/>
        <w:rPr>
          <w:sz w:val="28"/>
          <w:szCs w:val="28"/>
        </w:rPr>
      </w:pPr>
      <w:r w:rsidRPr="00AB3A51">
        <w:rPr>
          <w:sz w:val="28"/>
          <w:szCs w:val="28"/>
        </w:rPr>
        <w:t>Возраст участников определяется на момент проведения второго этапа Конкурса.</w:t>
      </w:r>
    </w:p>
    <w:p w:rsidR="00F14DE3" w:rsidRDefault="005D0967" w:rsidP="005D0967">
      <w:pPr>
        <w:widowControl w:val="0"/>
        <w:ind w:right="2" w:firstLine="720"/>
        <w:jc w:val="both"/>
        <w:rPr>
          <w:sz w:val="28"/>
          <w:szCs w:val="28"/>
        </w:rPr>
      </w:pPr>
      <w:r w:rsidRPr="00AB3A51">
        <w:rPr>
          <w:sz w:val="28"/>
          <w:szCs w:val="28"/>
        </w:rPr>
        <w:t>2.3. В</w:t>
      </w:r>
      <w:r w:rsidRPr="00AB3A51">
        <w:rPr>
          <w:spacing w:val="1"/>
          <w:sz w:val="28"/>
          <w:szCs w:val="28"/>
        </w:rPr>
        <w:t xml:space="preserve"> </w:t>
      </w:r>
      <w:r w:rsidRPr="00AB3A51">
        <w:rPr>
          <w:sz w:val="28"/>
          <w:szCs w:val="28"/>
        </w:rPr>
        <w:t>соответствии</w:t>
      </w:r>
      <w:r w:rsidRPr="00AB3A51">
        <w:rPr>
          <w:spacing w:val="1"/>
          <w:sz w:val="28"/>
          <w:szCs w:val="28"/>
        </w:rPr>
        <w:t xml:space="preserve"> </w:t>
      </w:r>
      <w:r w:rsidRPr="00AB3A51">
        <w:rPr>
          <w:sz w:val="28"/>
          <w:szCs w:val="28"/>
        </w:rPr>
        <w:t>с</w:t>
      </w:r>
      <w:r w:rsidRPr="00AB3A51">
        <w:rPr>
          <w:spacing w:val="1"/>
          <w:sz w:val="28"/>
          <w:szCs w:val="28"/>
        </w:rPr>
        <w:t xml:space="preserve"> </w:t>
      </w:r>
      <w:r w:rsidRPr="00AB3A51">
        <w:rPr>
          <w:sz w:val="28"/>
          <w:szCs w:val="28"/>
        </w:rPr>
        <w:t>выбранной</w:t>
      </w:r>
      <w:r w:rsidRPr="00AB3A51">
        <w:rPr>
          <w:spacing w:val="1"/>
          <w:sz w:val="28"/>
          <w:szCs w:val="28"/>
        </w:rPr>
        <w:t xml:space="preserve"> </w:t>
      </w:r>
      <w:r w:rsidRPr="00AB3A51">
        <w:rPr>
          <w:sz w:val="28"/>
          <w:szCs w:val="28"/>
        </w:rPr>
        <w:t>номинацией</w:t>
      </w:r>
      <w:r w:rsidRPr="00AB3A51">
        <w:rPr>
          <w:spacing w:val="1"/>
          <w:sz w:val="28"/>
          <w:szCs w:val="28"/>
        </w:rPr>
        <w:t xml:space="preserve"> </w:t>
      </w:r>
      <w:r w:rsidRPr="00AB3A51">
        <w:rPr>
          <w:sz w:val="28"/>
          <w:szCs w:val="28"/>
        </w:rPr>
        <w:t>Конкурса</w:t>
      </w:r>
      <w:r w:rsidRPr="00AB3A51">
        <w:rPr>
          <w:spacing w:val="1"/>
          <w:sz w:val="28"/>
          <w:szCs w:val="28"/>
        </w:rPr>
        <w:t xml:space="preserve"> </w:t>
      </w:r>
      <w:r w:rsidRPr="00AB3A51">
        <w:rPr>
          <w:sz w:val="28"/>
          <w:szCs w:val="28"/>
        </w:rPr>
        <w:t>допускается</w:t>
      </w:r>
      <w:r w:rsidRPr="00AB3A51">
        <w:rPr>
          <w:spacing w:val="1"/>
          <w:sz w:val="28"/>
          <w:szCs w:val="28"/>
        </w:rPr>
        <w:t xml:space="preserve"> </w:t>
      </w:r>
      <w:r w:rsidRPr="00AB3A51">
        <w:rPr>
          <w:sz w:val="28"/>
          <w:szCs w:val="28"/>
        </w:rPr>
        <w:t>индивидуальное</w:t>
      </w:r>
      <w:r w:rsidRPr="00AB3A51">
        <w:rPr>
          <w:spacing w:val="25"/>
          <w:sz w:val="28"/>
          <w:szCs w:val="28"/>
        </w:rPr>
        <w:t xml:space="preserve"> </w:t>
      </w:r>
      <w:r w:rsidRPr="00AB3A51">
        <w:rPr>
          <w:sz w:val="28"/>
          <w:szCs w:val="28"/>
        </w:rPr>
        <w:t>и</w:t>
      </w:r>
      <w:r w:rsidRPr="00AB3A51">
        <w:rPr>
          <w:spacing w:val="23"/>
          <w:sz w:val="28"/>
          <w:szCs w:val="28"/>
        </w:rPr>
        <w:t xml:space="preserve"> </w:t>
      </w:r>
      <w:r w:rsidRPr="00AB3A51">
        <w:rPr>
          <w:sz w:val="28"/>
          <w:szCs w:val="28"/>
        </w:rPr>
        <w:t>коллективное</w:t>
      </w:r>
      <w:r w:rsidRPr="00AB3A51">
        <w:rPr>
          <w:spacing w:val="25"/>
          <w:sz w:val="28"/>
          <w:szCs w:val="28"/>
        </w:rPr>
        <w:t xml:space="preserve"> </w:t>
      </w:r>
      <w:r w:rsidRPr="00AB3A51">
        <w:rPr>
          <w:sz w:val="28"/>
          <w:szCs w:val="28"/>
        </w:rPr>
        <w:t xml:space="preserve">участие. </w:t>
      </w:r>
    </w:p>
    <w:p w:rsidR="005D0967" w:rsidRPr="00AB3A51" w:rsidRDefault="005D0967" w:rsidP="005D0967">
      <w:pPr>
        <w:widowControl w:val="0"/>
        <w:ind w:right="2" w:firstLine="720"/>
        <w:jc w:val="both"/>
        <w:rPr>
          <w:sz w:val="28"/>
          <w:szCs w:val="28"/>
          <w:u w:val="single"/>
        </w:rPr>
      </w:pPr>
      <w:r w:rsidRPr="00AA7967">
        <w:rPr>
          <w:b/>
          <w:sz w:val="28"/>
          <w:szCs w:val="28"/>
          <w:u w:val="single"/>
        </w:rPr>
        <w:t>Коллективное участие – не более 3-х человек.</w:t>
      </w:r>
    </w:p>
    <w:p w:rsidR="005D0967" w:rsidRPr="00AB3A51" w:rsidRDefault="005D0967" w:rsidP="005D0967">
      <w:pPr>
        <w:widowControl w:val="0"/>
        <w:tabs>
          <w:tab w:val="left" w:pos="1326"/>
        </w:tabs>
        <w:autoSpaceDE w:val="0"/>
        <w:autoSpaceDN w:val="0"/>
        <w:ind w:firstLine="709"/>
        <w:rPr>
          <w:sz w:val="28"/>
          <w:szCs w:val="28"/>
        </w:rPr>
      </w:pPr>
      <w:r w:rsidRPr="00AB3A51">
        <w:rPr>
          <w:sz w:val="28"/>
          <w:szCs w:val="28"/>
        </w:rPr>
        <w:t>2.4.</w:t>
      </w:r>
      <w:r w:rsidR="00F14DE3">
        <w:rPr>
          <w:sz w:val="28"/>
          <w:szCs w:val="28"/>
        </w:rPr>
        <w:t xml:space="preserve"> </w:t>
      </w:r>
      <w:r w:rsidRPr="00AB3A51">
        <w:rPr>
          <w:sz w:val="28"/>
          <w:szCs w:val="28"/>
        </w:rPr>
        <w:t>Замена</w:t>
      </w:r>
      <w:r w:rsidRPr="00AB3A51">
        <w:rPr>
          <w:spacing w:val="-2"/>
          <w:sz w:val="28"/>
          <w:szCs w:val="28"/>
        </w:rPr>
        <w:t xml:space="preserve"> </w:t>
      </w:r>
      <w:r w:rsidRPr="00AB3A51">
        <w:rPr>
          <w:sz w:val="28"/>
          <w:szCs w:val="28"/>
        </w:rPr>
        <w:t>участников</w:t>
      </w:r>
      <w:r w:rsidRPr="00AB3A51">
        <w:rPr>
          <w:spacing w:val="-4"/>
          <w:sz w:val="28"/>
          <w:szCs w:val="28"/>
        </w:rPr>
        <w:t xml:space="preserve"> </w:t>
      </w:r>
      <w:r w:rsidRPr="00AB3A51">
        <w:rPr>
          <w:sz w:val="28"/>
          <w:szCs w:val="28"/>
        </w:rPr>
        <w:t>в ходе</w:t>
      </w:r>
      <w:r w:rsidRPr="00AB3A51">
        <w:rPr>
          <w:spacing w:val="-2"/>
          <w:sz w:val="28"/>
          <w:szCs w:val="28"/>
        </w:rPr>
        <w:t xml:space="preserve"> </w:t>
      </w:r>
      <w:r w:rsidRPr="00AB3A51">
        <w:rPr>
          <w:sz w:val="28"/>
          <w:szCs w:val="28"/>
        </w:rPr>
        <w:t>Конкурса</w:t>
      </w:r>
      <w:r w:rsidRPr="00AB3A51">
        <w:rPr>
          <w:spacing w:val="-3"/>
          <w:sz w:val="28"/>
          <w:szCs w:val="28"/>
        </w:rPr>
        <w:t xml:space="preserve"> </w:t>
      </w:r>
      <w:r w:rsidRPr="00AB3A51">
        <w:rPr>
          <w:sz w:val="28"/>
          <w:szCs w:val="28"/>
        </w:rPr>
        <w:t>не</w:t>
      </w:r>
      <w:r w:rsidRPr="00AB3A51">
        <w:rPr>
          <w:spacing w:val="-2"/>
          <w:sz w:val="28"/>
          <w:szCs w:val="28"/>
        </w:rPr>
        <w:t xml:space="preserve"> </w:t>
      </w:r>
      <w:r w:rsidRPr="00AB3A51">
        <w:rPr>
          <w:sz w:val="28"/>
          <w:szCs w:val="28"/>
        </w:rPr>
        <w:t>допускается.</w:t>
      </w:r>
    </w:p>
    <w:p w:rsidR="005D0967" w:rsidRPr="00F67F20" w:rsidRDefault="005D0967" w:rsidP="005D0967">
      <w:pPr>
        <w:widowControl w:val="0"/>
        <w:tabs>
          <w:tab w:val="left" w:pos="1326"/>
        </w:tabs>
        <w:autoSpaceDE w:val="0"/>
        <w:autoSpaceDN w:val="0"/>
        <w:ind w:right="204" w:firstLine="709"/>
        <w:jc w:val="both"/>
        <w:rPr>
          <w:sz w:val="28"/>
          <w:szCs w:val="28"/>
        </w:rPr>
      </w:pPr>
      <w:r w:rsidRPr="00AB3A51">
        <w:rPr>
          <w:sz w:val="28"/>
          <w:szCs w:val="28"/>
        </w:rPr>
        <w:t>2.5.</w:t>
      </w:r>
      <w:r w:rsidR="00F14DE3">
        <w:rPr>
          <w:sz w:val="28"/>
          <w:szCs w:val="28"/>
        </w:rPr>
        <w:t xml:space="preserve"> </w:t>
      </w:r>
      <w:r w:rsidRPr="00AB3A51">
        <w:rPr>
          <w:sz w:val="28"/>
          <w:szCs w:val="28"/>
        </w:rPr>
        <w:t>Подача</w:t>
      </w:r>
      <w:r w:rsidRPr="00AB3A51">
        <w:rPr>
          <w:spacing w:val="44"/>
          <w:sz w:val="28"/>
          <w:szCs w:val="28"/>
        </w:rPr>
        <w:t xml:space="preserve"> </w:t>
      </w:r>
      <w:r w:rsidRPr="00AB3A51">
        <w:rPr>
          <w:sz w:val="28"/>
          <w:szCs w:val="28"/>
        </w:rPr>
        <w:t>работы</w:t>
      </w:r>
      <w:r w:rsidRPr="00AB3A51">
        <w:rPr>
          <w:spacing w:val="44"/>
          <w:sz w:val="28"/>
          <w:szCs w:val="28"/>
        </w:rPr>
        <w:t xml:space="preserve"> </w:t>
      </w:r>
      <w:r w:rsidRPr="00AB3A51">
        <w:rPr>
          <w:sz w:val="28"/>
          <w:szCs w:val="28"/>
        </w:rPr>
        <w:t>на</w:t>
      </w:r>
      <w:r w:rsidRPr="00AB3A51">
        <w:rPr>
          <w:spacing w:val="44"/>
          <w:sz w:val="28"/>
          <w:szCs w:val="28"/>
        </w:rPr>
        <w:t xml:space="preserve"> </w:t>
      </w:r>
      <w:r w:rsidRPr="00AB3A51">
        <w:rPr>
          <w:sz w:val="28"/>
          <w:szCs w:val="28"/>
        </w:rPr>
        <w:t>Конкурс</w:t>
      </w:r>
      <w:r w:rsidRPr="00AB3A51">
        <w:rPr>
          <w:spacing w:val="47"/>
          <w:sz w:val="28"/>
          <w:szCs w:val="28"/>
        </w:rPr>
        <w:t xml:space="preserve"> </w:t>
      </w:r>
      <w:r w:rsidRPr="00AB3A51">
        <w:rPr>
          <w:sz w:val="28"/>
          <w:szCs w:val="28"/>
        </w:rPr>
        <w:t>означает</w:t>
      </w:r>
      <w:r w:rsidRPr="00AB3A51">
        <w:rPr>
          <w:spacing w:val="46"/>
          <w:sz w:val="28"/>
          <w:szCs w:val="28"/>
        </w:rPr>
        <w:t xml:space="preserve"> </w:t>
      </w:r>
      <w:r w:rsidRPr="00AB3A51">
        <w:rPr>
          <w:sz w:val="28"/>
          <w:szCs w:val="28"/>
        </w:rPr>
        <w:t>добровольное</w:t>
      </w:r>
      <w:r w:rsidRPr="00AB3A51">
        <w:rPr>
          <w:spacing w:val="44"/>
          <w:sz w:val="28"/>
          <w:szCs w:val="28"/>
        </w:rPr>
        <w:t xml:space="preserve"> </w:t>
      </w:r>
      <w:r w:rsidRPr="00AB3A51">
        <w:rPr>
          <w:sz w:val="28"/>
          <w:szCs w:val="28"/>
        </w:rPr>
        <w:t>согласие</w:t>
      </w:r>
      <w:r w:rsidRPr="00AB3A51">
        <w:rPr>
          <w:spacing w:val="46"/>
          <w:sz w:val="28"/>
          <w:szCs w:val="28"/>
        </w:rPr>
        <w:t xml:space="preserve"> </w:t>
      </w:r>
      <w:r w:rsidRPr="00AB3A51">
        <w:rPr>
          <w:sz w:val="28"/>
          <w:szCs w:val="28"/>
        </w:rPr>
        <w:t>с</w:t>
      </w:r>
      <w:r w:rsidRPr="00AB3A51">
        <w:rPr>
          <w:spacing w:val="3"/>
          <w:sz w:val="28"/>
          <w:szCs w:val="28"/>
        </w:rPr>
        <w:t xml:space="preserve"> </w:t>
      </w:r>
      <w:r w:rsidRPr="00F67F20">
        <w:rPr>
          <w:sz w:val="28"/>
          <w:szCs w:val="28"/>
        </w:rPr>
        <w:t>условиями</w:t>
      </w:r>
      <w:r w:rsidRPr="00F67F20">
        <w:rPr>
          <w:spacing w:val="-67"/>
          <w:sz w:val="28"/>
          <w:szCs w:val="28"/>
        </w:rPr>
        <w:t xml:space="preserve">  </w:t>
      </w:r>
      <w:r w:rsidR="00E80A6B">
        <w:rPr>
          <w:spacing w:val="-67"/>
          <w:sz w:val="28"/>
          <w:szCs w:val="28"/>
        </w:rPr>
        <w:t xml:space="preserve">   </w:t>
      </w:r>
      <w:r w:rsidR="008838AE">
        <w:rPr>
          <w:spacing w:val="-67"/>
          <w:sz w:val="28"/>
          <w:szCs w:val="28"/>
        </w:rPr>
        <w:t xml:space="preserve"> </w:t>
      </w:r>
      <w:r w:rsidR="003044FD" w:rsidRPr="00F67F20">
        <w:rPr>
          <w:spacing w:val="-67"/>
          <w:sz w:val="28"/>
          <w:szCs w:val="28"/>
        </w:rPr>
        <w:t xml:space="preserve"> </w:t>
      </w:r>
      <w:r w:rsidRPr="00F67F20">
        <w:rPr>
          <w:sz w:val="28"/>
          <w:szCs w:val="28"/>
        </w:rPr>
        <w:t>Конкурса.</w:t>
      </w:r>
    </w:p>
    <w:p w:rsidR="005D0967" w:rsidRPr="00AB3A51" w:rsidRDefault="005D0967" w:rsidP="00AA7967">
      <w:pPr>
        <w:ind w:firstLine="709"/>
        <w:jc w:val="both"/>
        <w:rPr>
          <w:sz w:val="28"/>
          <w:szCs w:val="28"/>
        </w:rPr>
      </w:pPr>
      <w:r w:rsidRPr="00AB3A51">
        <w:rPr>
          <w:sz w:val="28"/>
          <w:szCs w:val="28"/>
        </w:rPr>
        <w:t>2.6.</w:t>
      </w:r>
      <w:r w:rsidR="003044FD">
        <w:rPr>
          <w:sz w:val="28"/>
          <w:szCs w:val="28"/>
        </w:rPr>
        <w:t xml:space="preserve"> </w:t>
      </w:r>
      <w:r w:rsidRPr="00AB3A51">
        <w:rPr>
          <w:sz w:val="28"/>
          <w:szCs w:val="28"/>
        </w:rPr>
        <w:t>Конкурс является отборочным этапом на Всероссийские мероприятия.</w:t>
      </w:r>
    </w:p>
    <w:p w:rsidR="005D0967" w:rsidRPr="00AB3A51" w:rsidRDefault="005D0967" w:rsidP="005D0967">
      <w:pPr>
        <w:ind w:firstLine="708"/>
        <w:jc w:val="both"/>
        <w:rPr>
          <w:sz w:val="28"/>
          <w:szCs w:val="28"/>
        </w:rPr>
      </w:pPr>
    </w:p>
    <w:p w:rsidR="005D0967" w:rsidRDefault="005D0967" w:rsidP="005D0967">
      <w:pPr>
        <w:shd w:val="clear" w:color="auto" w:fill="FFFFFF"/>
        <w:tabs>
          <w:tab w:val="left" w:pos="274"/>
        </w:tabs>
        <w:ind w:left="7"/>
        <w:jc w:val="center"/>
        <w:rPr>
          <w:b/>
          <w:spacing w:val="5"/>
          <w:sz w:val="28"/>
          <w:szCs w:val="28"/>
        </w:rPr>
      </w:pPr>
      <w:r w:rsidRPr="00AB3A51">
        <w:rPr>
          <w:b/>
          <w:spacing w:val="5"/>
          <w:sz w:val="28"/>
          <w:szCs w:val="28"/>
        </w:rPr>
        <w:t>3. Руководство и организация</w:t>
      </w:r>
    </w:p>
    <w:p w:rsidR="003044FD" w:rsidRPr="00AB3A51" w:rsidRDefault="003044FD" w:rsidP="005D0967">
      <w:pPr>
        <w:shd w:val="clear" w:color="auto" w:fill="FFFFFF"/>
        <w:tabs>
          <w:tab w:val="left" w:pos="274"/>
        </w:tabs>
        <w:ind w:left="7"/>
        <w:jc w:val="center"/>
        <w:rPr>
          <w:b/>
          <w:spacing w:val="5"/>
          <w:sz w:val="28"/>
          <w:szCs w:val="28"/>
        </w:rPr>
      </w:pPr>
    </w:p>
    <w:p w:rsidR="003A2554" w:rsidRPr="00AB3A51" w:rsidRDefault="005D0967" w:rsidP="00E80A6B">
      <w:pPr>
        <w:shd w:val="clear" w:color="auto" w:fill="FFFFFF"/>
        <w:ind w:firstLine="709"/>
        <w:jc w:val="both"/>
        <w:rPr>
          <w:sz w:val="28"/>
          <w:szCs w:val="28"/>
        </w:rPr>
      </w:pPr>
      <w:r w:rsidRPr="00AB3A51">
        <w:rPr>
          <w:spacing w:val="5"/>
          <w:sz w:val="28"/>
          <w:szCs w:val="28"/>
        </w:rPr>
        <w:t xml:space="preserve">3.1. </w:t>
      </w:r>
      <w:r w:rsidR="00F14DE3" w:rsidRPr="009A55C8">
        <w:rPr>
          <w:spacing w:val="5"/>
          <w:sz w:val="28"/>
          <w:szCs w:val="28"/>
        </w:rPr>
        <w:t xml:space="preserve">Для организации и проведения </w:t>
      </w:r>
      <w:r w:rsidR="00F14DE3">
        <w:rPr>
          <w:spacing w:val="5"/>
          <w:sz w:val="28"/>
          <w:szCs w:val="28"/>
        </w:rPr>
        <w:t>Конкурса</w:t>
      </w:r>
      <w:r w:rsidR="00F14DE3" w:rsidRPr="009A55C8">
        <w:rPr>
          <w:spacing w:val="5"/>
          <w:sz w:val="28"/>
          <w:szCs w:val="28"/>
        </w:rPr>
        <w:t xml:space="preserve"> </w:t>
      </w:r>
      <w:r w:rsidR="00F14DE3">
        <w:rPr>
          <w:sz w:val="28"/>
          <w:szCs w:val="28"/>
        </w:rPr>
        <w:t>МБОУДО «Дворец детского (юношеского) творчества Всеволожского района»</w:t>
      </w:r>
      <w:r w:rsidR="00F14DE3" w:rsidRPr="009A55C8">
        <w:rPr>
          <w:sz w:val="28"/>
          <w:szCs w:val="28"/>
        </w:rPr>
        <w:t xml:space="preserve"> создает оргкомитет и жюри, действующих на основании Положения.</w:t>
      </w:r>
    </w:p>
    <w:p w:rsidR="005D0967" w:rsidRPr="00AB3A51" w:rsidRDefault="005D0967" w:rsidP="00AA796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A51">
        <w:rPr>
          <w:sz w:val="28"/>
          <w:szCs w:val="28"/>
        </w:rPr>
        <w:t xml:space="preserve">3.2. </w:t>
      </w:r>
      <w:r w:rsidR="00F14DE3">
        <w:rPr>
          <w:color w:val="000000"/>
          <w:sz w:val="28"/>
          <w:szCs w:val="28"/>
        </w:rPr>
        <w:t>Оргкомитет:</w:t>
      </w:r>
    </w:p>
    <w:p w:rsidR="005D0967" w:rsidRPr="00AB3A51" w:rsidRDefault="005D0967" w:rsidP="006E1FEB">
      <w:pPr>
        <w:ind w:left="6" w:right="57" w:firstLine="561"/>
        <w:jc w:val="both"/>
        <w:rPr>
          <w:color w:val="000000"/>
          <w:sz w:val="28"/>
          <w:szCs w:val="28"/>
        </w:rPr>
      </w:pPr>
      <w:r w:rsidRPr="00AB3A51">
        <w:rPr>
          <w:color w:val="000000"/>
          <w:sz w:val="28"/>
          <w:szCs w:val="28"/>
        </w:rPr>
        <w:t>- информирует о проведении Конкурса;</w:t>
      </w:r>
    </w:p>
    <w:p w:rsidR="005D0967" w:rsidRDefault="005D0967" w:rsidP="006E1FEB">
      <w:pPr>
        <w:ind w:left="6" w:right="57" w:firstLine="561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- принимает заявки от участников Конкурса;</w:t>
      </w:r>
    </w:p>
    <w:p w:rsidR="005D0967" w:rsidRDefault="005D0967" w:rsidP="006E1FEB">
      <w:pPr>
        <w:ind w:left="6" w:right="57" w:firstLine="561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- осуществляет сбор конкурсных документов, предусмотренных Положением Конкурса;</w:t>
      </w:r>
    </w:p>
    <w:p w:rsidR="005D0967" w:rsidRDefault="005D0967" w:rsidP="006E1FEB">
      <w:pPr>
        <w:ind w:left="6" w:right="57" w:firstLine="561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- предоставляет членам жюри для просмотра конкурсные работы, согласно Положению данного Конкурса;</w:t>
      </w:r>
    </w:p>
    <w:p w:rsidR="005D0967" w:rsidRDefault="005D0967" w:rsidP="006E1FEB">
      <w:pPr>
        <w:ind w:left="6" w:right="57" w:firstLine="561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lastRenderedPageBreak/>
        <w:t>- утверждает программу проведения Конкурса;</w:t>
      </w:r>
    </w:p>
    <w:p w:rsidR="005D0967" w:rsidRDefault="005D0967" w:rsidP="006E1FEB">
      <w:pPr>
        <w:ind w:left="6" w:right="57" w:firstLine="561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- контролирует порядок проведения Конкурса;</w:t>
      </w:r>
    </w:p>
    <w:p w:rsidR="005D0967" w:rsidRDefault="005D0967" w:rsidP="006E1FEB">
      <w:pPr>
        <w:ind w:left="6" w:right="57" w:firstLine="561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- проводит награждение победителей и призеров Конкурса.</w:t>
      </w:r>
    </w:p>
    <w:p w:rsidR="005D0967" w:rsidRDefault="005D0967" w:rsidP="00AA7967">
      <w:pPr>
        <w:autoSpaceDE w:val="0"/>
        <w:autoSpaceDN w:val="0"/>
        <w:adjustRightInd w:val="0"/>
        <w:ind w:firstLine="709"/>
        <w:rPr>
          <w:sz w:val="28"/>
          <w:szCs w:val="26"/>
        </w:rPr>
      </w:pPr>
      <w:r>
        <w:rPr>
          <w:spacing w:val="5"/>
          <w:sz w:val="28"/>
          <w:szCs w:val="26"/>
        </w:rPr>
        <w:t>3.3. Жюри</w:t>
      </w:r>
      <w:r w:rsidR="008838AE">
        <w:rPr>
          <w:spacing w:val="5"/>
          <w:sz w:val="28"/>
          <w:szCs w:val="26"/>
        </w:rPr>
        <w:t xml:space="preserve"> Конкурса</w:t>
      </w:r>
      <w:r>
        <w:rPr>
          <w:color w:val="000000"/>
          <w:sz w:val="28"/>
          <w:szCs w:val="26"/>
        </w:rPr>
        <w:t>:</w:t>
      </w:r>
    </w:p>
    <w:p w:rsidR="005D0967" w:rsidRDefault="005D0967" w:rsidP="006E1FEB">
      <w:pPr>
        <w:autoSpaceDE w:val="0"/>
        <w:autoSpaceDN w:val="0"/>
        <w:adjustRightInd w:val="0"/>
        <w:ind w:left="6" w:right="57" w:firstLine="561"/>
        <w:jc w:val="both"/>
        <w:rPr>
          <w:sz w:val="28"/>
          <w:szCs w:val="26"/>
        </w:rPr>
      </w:pPr>
      <w:r>
        <w:rPr>
          <w:sz w:val="28"/>
          <w:szCs w:val="26"/>
        </w:rPr>
        <w:t>- осуществляет оценку работ в соответствии с настоящим Положением и регламентом работы (Приложение №4);</w:t>
      </w:r>
    </w:p>
    <w:p w:rsidR="005D0967" w:rsidRDefault="005D0967" w:rsidP="006E1FEB">
      <w:pPr>
        <w:autoSpaceDE w:val="0"/>
        <w:autoSpaceDN w:val="0"/>
        <w:adjustRightInd w:val="0"/>
        <w:ind w:left="6" w:right="57" w:firstLine="561"/>
        <w:jc w:val="both"/>
        <w:rPr>
          <w:sz w:val="28"/>
          <w:szCs w:val="26"/>
        </w:rPr>
      </w:pPr>
      <w:r>
        <w:rPr>
          <w:sz w:val="28"/>
          <w:szCs w:val="26"/>
        </w:rPr>
        <w:t>- определяет победителей и призеров Конкурса.</w:t>
      </w:r>
    </w:p>
    <w:p w:rsidR="005D0967" w:rsidRPr="00865471" w:rsidRDefault="005D0967" w:rsidP="00AA7967">
      <w:pPr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3.</w:t>
      </w:r>
      <w:r w:rsidR="006E1FEB">
        <w:rPr>
          <w:bCs/>
          <w:sz w:val="28"/>
          <w:szCs w:val="26"/>
        </w:rPr>
        <w:t>4</w:t>
      </w:r>
      <w:r>
        <w:rPr>
          <w:bCs/>
          <w:sz w:val="28"/>
          <w:szCs w:val="26"/>
        </w:rPr>
        <w:t xml:space="preserve">. Решение Жюри окончательно, пересмотру и обжалованию не подлежит. Оценочные листы и комментарии членов жюри являются конфиденциальной информацией, не демонстрируются и не выдаются. </w:t>
      </w:r>
      <w:r>
        <w:rPr>
          <w:sz w:val="28"/>
          <w:szCs w:val="26"/>
        </w:rPr>
        <w:t>Решения жюри оформляются протоколом и утверждаются председателем жюри.</w:t>
      </w:r>
    </w:p>
    <w:p w:rsidR="005D0967" w:rsidRDefault="005D0967" w:rsidP="005D096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проведения </w:t>
      </w:r>
      <w:r>
        <w:rPr>
          <w:b/>
          <w:bCs/>
          <w:sz w:val="28"/>
          <w:szCs w:val="28"/>
        </w:rPr>
        <w:t>Конкурса</w:t>
      </w:r>
    </w:p>
    <w:p w:rsidR="005D0967" w:rsidRDefault="005D0967" w:rsidP="005D09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 организуется и проводится в три этапа. </w:t>
      </w:r>
    </w:p>
    <w:p w:rsidR="005D0967" w:rsidRDefault="005D0967" w:rsidP="005D09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>
        <w:rPr>
          <w:b/>
          <w:sz w:val="28"/>
          <w:szCs w:val="28"/>
        </w:rPr>
        <w:t xml:space="preserve">Первый этап (муниципальный) </w:t>
      </w:r>
      <w:r>
        <w:rPr>
          <w:sz w:val="28"/>
          <w:szCs w:val="28"/>
        </w:rPr>
        <w:t xml:space="preserve">– на уровне муниципального образования </w:t>
      </w:r>
      <w:r w:rsidRPr="00F67F20">
        <w:rPr>
          <w:b/>
          <w:sz w:val="28"/>
          <w:szCs w:val="28"/>
        </w:rPr>
        <w:t>до 28 октября</w:t>
      </w:r>
      <w:r w:rsidR="00610E58">
        <w:rPr>
          <w:sz w:val="28"/>
          <w:szCs w:val="28"/>
        </w:rPr>
        <w:t xml:space="preserve"> </w:t>
      </w:r>
      <w:r w:rsidR="00610E58" w:rsidRPr="00610E58">
        <w:rPr>
          <w:b/>
          <w:sz w:val="28"/>
          <w:szCs w:val="28"/>
        </w:rPr>
        <w:t>2024 года</w:t>
      </w:r>
      <w:r w:rsidR="00610E58">
        <w:rPr>
          <w:sz w:val="28"/>
          <w:szCs w:val="28"/>
        </w:rPr>
        <w:t>.</w:t>
      </w:r>
    </w:p>
    <w:p w:rsidR="003A6B10" w:rsidRDefault="005D0967" w:rsidP="005D09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>
        <w:rPr>
          <w:b/>
          <w:sz w:val="28"/>
          <w:szCs w:val="28"/>
        </w:rPr>
        <w:t>Второй этап (региональный)</w:t>
      </w:r>
      <w:r>
        <w:rPr>
          <w:sz w:val="28"/>
          <w:szCs w:val="28"/>
        </w:rPr>
        <w:t xml:space="preserve"> – заочный этап </w:t>
      </w:r>
      <w:r w:rsidR="00610E58">
        <w:rPr>
          <w:b/>
          <w:sz w:val="28"/>
          <w:szCs w:val="28"/>
        </w:rPr>
        <w:t xml:space="preserve">(с 7 ноября по </w:t>
      </w:r>
      <w:r w:rsidR="00610E58">
        <w:rPr>
          <w:b/>
          <w:sz w:val="28"/>
          <w:szCs w:val="28"/>
        </w:rPr>
        <w:br/>
        <w:t>25 ноября 2024</w:t>
      </w:r>
      <w:r>
        <w:rPr>
          <w:b/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. </w:t>
      </w:r>
    </w:p>
    <w:p w:rsidR="005D0967" w:rsidRDefault="003A6B10" w:rsidP="005D09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5D0967">
        <w:rPr>
          <w:sz w:val="28"/>
          <w:szCs w:val="28"/>
        </w:rPr>
        <w:t xml:space="preserve">Для участия в </w:t>
      </w:r>
      <w:r w:rsidR="000A6706">
        <w:rPr>
          <w:sz w:val="28"/>
          <w:szCs w:val="28"/>
        </w:rPr>
        <w:t>первом</w:t>
      </w:r>
      <w:r w:rsidR="005D0967">
        <w:rPr>
          <w:sz w:val="28"/>
          <w:szCs w:val="28"/>
        </w:rPr>
        <w:t xml:space="preserve"> этапе </w:t>
      </w:r>
      <w:r w:rsidR="000A6706">
        <w:rPr>
          <w:sz w:val="28"/>
          <w:szCs w:val="28"/>
        </w:rPr>
        <w:t>к</w:t>
      </w:r>
      <w:r w:rsidR="005D0967">
        <w:rPr>
          <w:sz w:val="28"/>
          <w:szCs w:val="28"/>
        </w:rPr>
        <w:t>онкурсанты предоставляют следующие материалы:</w:t>
      </w:r>
    </w:p>
    <w:p w:rsidR="005D0967" w:rsidRDefault="005D0967" w:rsidP="000A670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заявку </w:t>
      </w:r>
      <w:r>
        <w:rPr>
          <w:sz w:val="28"/>
          <w:szCs w:val="28"/>
        </w:rPr>
        <w:t>(Приложение №</w:t>
      </w:r>
      <w:r w:rsidR="00305F7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>;</w:t>
      </w:r>
    </w:p>
    <w:p w:rsidR="005D0967" w:rsidRDefault="000A6706" w:rsidP="00E80A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D0967">
        <w:rPr>
          <w:b/>
          <w:sz w:val="28"/>
          <w:szCs w:val="28"/>
        </w:rPr>
        <w:t xml:space="preserve">согласие на обработку персональных данных </w:t>
      </w:r>
      <w:proofErr w:type="gramStart"/>
      <w:r w:rsidR="005D0967">
        <w:rPr>
          <w:b/>
          <w:sz w:val="28"/>
          <w:szCs w:val="28"/>
        </w:rPr>
        <w:t>обучающегося</w:t>
      </w:r>
      <w:proofErr w:type="gramEnd"/>
      <w:r w:rsidR="00865471">
        <w:rPr>
          <w:b/>
          <w:sz w:val="28"/>
          <w:szCs w:val="28"/>
        </w:rPr>
        <w:t xml:space="preserve"> </w:t>
      </w:r>
      <w:r w:rsidR="00865471">
        <w:rPr>
          <w:sz w:val="28"/>
          <w:szCs w:val="28"/>
        </w:rPr>
        <w:t xml:space="preserve">(Приложение № </w:t>
      </w:r>
      <w:r w:rsidR="00305F71">
        <w:rPr>
          <w:sz w:val="28"/>
          <w:szCs w:val="28"/>
        </w:rPr>
        <w:t>5</w:t>
      </w:r>
      <w:r w:rsidR="00865471">
        <w:rPr>
          <w:sz w:val="28"/>
          <w:szCs w:val="28"/>
        </w:rPr>
        <w:t>)</w:t>
      </w:r>
      <w:r w:rsidR="005D0967">
        <w:rPr>
          <w:b/>
          <w:sz w:val="28"/>
          <w:szCs w:val="28"/>
        </w:rPr>
        <w:t xml:space="preserve"> и педагогов </w:t>
      </w:r>
      <w:r w:rsidR="005D0967">
        <w:rPr>
          <w:sz w:val="28"/>
          <w:szCs w:val="28"/>
        </w:rPr>
        <w:t>(Приложение №</w:t>
      </w:r>
      <w:r w:rsidR="00305F71">
        <w:rPr>
          <w:sz w:val="28"/>
          <w:szCs w:val="28"/>
        </w:rPr>
        <w:t>6</w:t>
      </w:r>
      <w:r w:rsidR="005D0967">
        <w:rPr>
          <w:sz w:val="28"/>
          <w:szCs w:val="28"/>
        </w:rPr>
        <w:t>);</w:t>
      </w:r>
    </w:p>
    <w:p w:rsidR="005D0967" w:rsidRDefault="005D0967" w:rsidP="00E80A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 исследовательскую работу</w:t>
      </w:r>
      <w:r>
        <w:rPr>
          <w:sz w:val="28"/>
          <w:szCs w:val="28"/>
        </w:rPr>
        <w:t xml:space="preserve"> (в электронном формате) объемом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более</w:t>
      </w:r>
      <w:r>
        <w:rPr>
          <w:sz w:val="28"/>
          <w:szCs w:val="28"/>
        </w:rPr>
        <w:t xml:space="preserve"> 10 страниц компьютерного набора (шрифт-14, интервал - полуторный), объем приложений – не более 10 страниц.</w:t>
      </w:r>
    </w:p>
    <w:p w:rsidR="005D0967" w:rsidRDefault="005D0967" w:rsidP="00E80A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краткое содержание исследовательской работы</w:t>
      </w:r>
      <w:r>
        <w:rPr>
          <w:sz w:val="28"/>
          <w:szCs w:val="28"/>
        </w:rPr>
        <w:t xml:space="preserve"> (в электронном формате) объемом до 2 страниц компьютерного набора (14, полуторный интервал) с указанием автора, руководителя, темы, номинации работы, краткой характеристики работы.</w:t>
      </w:r>
    </w:p>
    <w:p w:rsidR="005D0967" w:rsidRDefault="005D0967" w:rsidP="00E80A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конкурсные работы должны соответствовать предъявленным требованиям (Приложение №</w:t>
      </w:r>
      <w:r w:rsidR="000A6706">
        <w:rPr>
          <w:sz w:val="28"/>
          <w:szCs w:val="28"/>
        </w:rPr>
        <w:t xml:space="preserve"> </w:t>
      </w:r>
      <w:r w:rsidR="00305F7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0A6706">
        <w:rPr>
          <w:sz w:val="28"/>
          <w:szCs w:val="28"/>
        </w:rPr>
        <w:t xml:space="preserve"> </w:t>
      </w:r>
      <w:r w:rsidR="00305F71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5D0967" w:rsidRDefault="005D0967" w:rsidP="00E80A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исследовательской работе должен соответствовать один файл </w:t>
      </w:r>
      <w:r>
        <w:rPr>
          <w:b/>
          <w:sz w:val="28"/>
          <w:szCs w:val="28"/>
        </w:rPr>
        <w:t>в формате.</w:t>
      </w:r>
      <w:r>
        <w:rPr>
          <w:b/>
          <w:sz w:val="28"/>
          <w:szCs w:val="28"/>
          <w:lang w:val="en-US"/>
        </w:rPr>
        <w:t>doc</w:t>
      </w:r>
      <w:r>
        <w:rPr>
          <w:sz w:val="28"/>
          <w:szCs w:val="28"/>
        </w:rPr>
        <w:t>. Иные файлы к участию в Конкурсе не принимаются (в том числе форматы .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>, .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, .</w:t>
      </w:r>
      <w:proofErr w:type="spellStart"/>
      <w:r>
        <w:rPr>
          <w:sz w:val="28"/>
          <w:szCs w:val="28"/>
          <w:lang w:val="en-US"/>
        </w:rPr>
        <w:t>odt</w:t>
      </w:r>
      <w:proofErr w:type="spellEnd"/>
      <w:r>
        <w:rPr>
          <w:sz w:val="28"/>
          <w:szCs w:val="28"/>
        </w:rPr>
        <w:t xml:space="preserve">). </w:t>
      </w:r>
    </w:p>
    <w:p w:rsidR="000A6706" w:rsidRPr="00FC657B" w:rsidRDefault="000A6706" w:rsidP="005D096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Работы</w:t>
      </w:r>
      <w:r w:rsidR="005D0967">
        <w:rPr>
          <w:sz w:val="28"/>
          <w:szCs w:val="28"/>
        </w:rPr>
        <w:t xml:space="preserve"> на </w:t>
      </w:r>
      <w:r>
        <w:rPr>
          <w:sz w:val="28"/>
          <w:szCs w:val="28"/>
        </w:rPr>
        <w:t>муниципальный</w:t>
      </w:r>
      <w:r w:rsidR="005D0967">
        <w:rPr>
          <w:sz w:val="28"/>
          <w:szCs w:val="28"/>
        </w:rPr>
        <w:t xml:space="preserve"> этап Конкурса присылаются до </w:t>
      </w:r>
      <w:r>
        <w:rPr>
          <w:b/>
          <w:sz w:val="28"/>
          <w:szCs w:val="28"/>
        </w:rPr>
        <w:t>2</w:t>
      </w:r>
      <w:r w:rsidR="005D0967" w:rsidRPr="00F67F20">
        <w:rPr>
          <w:b/>
          <w:sz w:val="28"/>
          <w:szCs w:val="28"/>
        </w:rPr>
        <w:t>1 октября</w:t>
      </w:r>
      <w:r w:rsidR="005D0967">
        <w:rPr>
          <w:sz w:val="28"/>
          <w:szCs w:val="28"/>
        </w:rPr>
        <w:t xml:space="preserve"> </w:t>
      </w:r>
      <w:r w:rsidR="005D0967" w:rsidRPr="00305F71">
        <w:rPr>
          <w:b/>
          <w:sz w:val="28"/>
          <w:szCs w:val="28"/>
        </w:rPr>
        <w:t>2024г.</w:t>
      </w:r>
      <w:r w:rsidR="005D0967">
        <w:rPr>
          <w:sz w:val="28"/>
          <w:szCs w:val="28"/>
        </w:rPr>
        <w:t xml:space="preserve"> на электронную почту </w:t>
      </w:r>
      <w:hyperlink r:id="rId7" w:history="1">
        <w:r w:rsidR="00FC657B" w:rsidRPr="000D2B24">
          <w:rPr>
            <w:rStyle w:val="ac"/>
            <w:sz w:val="28"/>
            <w:szCs w:val="28"/>
            <w:lang w:val="en-US"/>
          </w:rPr>
          <w:t>ddutceo</w:t>
        </w:r>
        <w:r w:rsidR="00FC657B" w:rsidRPr="000D2B24">
          <w:rPr>
            <w:rStyle w:val="ac"/>
            <w:sz w:val="28"/>
            <w:szCs w:val="28"/>
          </w:rPr>
          <w:t>@</w:t>
        </w:r>
        <w:r w:rsidR="00FC657B" w:rsidRPr="000D2B24">
          <w:rPr>
            <w:rStyle w:val="ac"/>
            <w:sz w:val="28"/>
            <w:szCs w:val="28"/>
            <w:lang w:val="en-US"/>
          </w:rPr>
          <w:t>yandex</w:t>
        </w:r>
        <w:r w:rsidR="00FC657B" w:rsidRPr="000D2B24">
          <w:rPr>
            <w:rStyle w:val="ac"/>
            <w:sz w:val="28"/>
            <w:szCs w:val="28"/>
          </w:rPr>
          <w:t>.</w:t>
        </w:r>
        <w:proofErr w:type="spellStart"/>
        <w:r w:rsidR="00FC657B" w:rsidRPr="000D2B2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0A6706">
        <w:rPr>
          <w:sz w:val="28"/>
          <w:szCs w:val="28"/>
        </w:rPr>
        <w:t xml:space="preserve"> </w:t>
      </w:r>
      <w:r w:rsidR="005D0967">
        <w:rPr>
          <w:b/>
          <w:sz w:val="28"/>
          <w:szCs w:val="28"/>
        </w:rPr>
        <w:t xml:space="preserve"> </w:t>
      </w:r>
    </w:p>
    <w:p w:rsidR="000A6706" w:rsidRDefault="005D0967" w:rsidP="005D096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теме письма обязательно указывается </w:t>
      </w:r>
      <w:r w:rsidR="003A6B10">
        <w:rPr>
          <w:b/>
          <w:sz w:val="28"/>
          <w:szCs w:val="28"/>
        </w:rPr>
        <w:t xml:space="preserve">название </w:t>
      </w:r>
      <w:r>
        <w:rPr>
          <w:b/>
          <w:sz w:val="28"/>
          <w:szCs w:val="28"/>
        </w:rPr>
        <w:t>Конкурс</w:t>
      </w:r>
      <w:r w:rsidR="003A6B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 </w:t>
      </w:r>
      <w:r w:rsidR="000A6706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>.</w:t>
      </w:r>
    </w:p>
    <w:p w:rsidR="005D0967" w:rsidRDefault="005D0967" w:rsidP="005D09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Например: Тема: </w:t>
      </w:r>
      <w:r w:rsidR="000A6706">
        <w:rPr>
          <w:b/>
          <w:sz w:val="28"/>
          <w:szCs w:val="28"/>
        </w:rPr>
        <w:t>«Отечество»</w:t>
      </w:r>
      <w:r>
        <w:rPr>
          <w:b/>
          <w:sz w:val="28"/>
          <w:szCs w:val="28"/>
        </w:rPr>
        <w:t xml:space="preserve"> </w:t>
      </w:r>
      <w:r w:rsidR="000A6706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>.</w:t>
      </w:r>
      <w:r w:rsidR="002479A6">
        <w:rPr>
          <w:sz w:val="28"/>
          <w:szCs w:val="28"/>
        </w:rPr>
        <w:t xml:space="preserve"> Работы, присланные </w:t>
      </w:r>
      <w:r w:rsidR="00E80A6B">
        <w:rPr>
          <w:sz w:val="28"/>
          <w:szCs w:val="28"/>
        </w:rPr>
        <w:t>без уважительной причины</w:t>
      </w:r>
      <w:r>
        <w:rPr>
          <w:sz w:val="28"/>
          <w:szCs w:val="28"/>
        </w:rPr>
        <w:t xml:space="preserve"> </w:t>
      </w:r>
      <w:r w:rsidRPr="00F67F20">
        <w:rPr>
          <w:b/>
          <w:sz w:val="28"/>
          <w:szCs w:val="28"/>
        </w:rPr>
        <w:t xml:space="preserve">после </w:t>
      </w:r>
      <w:r w:rsidR="000A6706">
        <w:rPr>
          <w:b/>
          <w:sz w:val="28"/>
          <w:szCs w:val="28"/>
        </w:rPr>
        <w:t>2</w:t>
      </w:r>
      <w:r w:rsidRPr="00F67F20">
        <w:rPr>
          <w:b/>
          <w:sz w:val="28"/>
          <w:szCs w:val="28"/>
        </w:rPr>
        <w:t>1 октября 2024 года</w:t>
      </w:r>
      <w:r>
        <w:rPr>
          <w:b/>
          <w:sz w:val="28"/>
          <w:szCs w:val="28"/>
        </w:rPr>
        <w:t>, не рассматриваются</w:t>
      </w:r>
      <w:r>
        <w:rPr>
          <w:sz w:val="28"/>
          <w:szCs w:val="28"/>
        </w:rPr>
        <w:t>.</w:t>
      </w:r>
    </w:p>
    <w:p w:rsidR="005D0967" w:rsidRDefault="005D0967" w:rsidP="00E80A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материалы на </w:t>
      </w:r>
      <w:r w:rsidR="000A67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этап Конкурса не воз</w:t>
      </w:r>
      <w:r w:rsidR="00E80A6B">
        <w:rPr>
          <w:sz w:val="28"/>
          <w:szCs w:val="28"/>
        </w:rPr>
        <w:t xml:space="preserve">вращаются, оценочные </w:t>
      </w:r>
      <w:proofErr w:type="gramStart"/>
      <w:r w:rsidR="00E80A6B">
        <w:rPr>
          <w:sz w:val="28"/>
          <w:szCs w:val="28"/>
        </w:rPr>
        <w:t>протоколы</w:t>
      </w:r>
      <w:proofErr w:type="gramEnd"/>
      <w:r w:rsidR="00E80A6B">
        <w:rPr>
          <w:sz w:val="28"/>
          <w:szCs w:val="28"/>
        </w:rPr>
        <w:t xml:space="preserve"> </w:t>
      </w:r>
      <w:r>
        <w:rPr>
          <w:sz w:val="28"/>
          <w:szCs w:val="28"/>
        </w:rPr>
        <w:t>и рецензии авторам не высылаются.</w:t>
      </w:r>
    </w:p>
    <w:p w:rsidR="00582AED" w:rsidRDefault="005D0967" w:rsidP="00E80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="003A6B1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Третий этап (региональный)</w:t>
      </w:r>
      <w:r>
        <w:rPr>
          <w:sz w:val="28"/>
          <w:szCs w:val="28"/>
        </w:rPr>
        <w:t xml:space="preserve"> – очная защита работы </w:t>
      </w:r>
      <w:r>
        <w:rPr>
          <w:b/>
          <w:sz w:val="28"/>
          <w:szCs w:val="28"/>
        </w:rPr>
        <w:t>12 декабря 2024 года</w:t>
      </w:r>
      <w:r>
        <w:rPr>
          <w:sz w:val="28"/>
          <w:szCs w:val="28"/>
        </w:rPr>
        <w:t>. К участию в третьем этапе Конкурса допускаются работы, которые наб</w:t>
      </w:r>
      <w:r w:rsidR="006E1FEB">
        <w:rPr>
          <w:sz w:val="28"/>
          <w:szCs w:val="28"/>
        </w:rPr>
        <w:t>рали большее количество баллов (</w:t>
      </w:r>
      <w:r>
        <w:rPr>
          <w:sz w:val="28"/>
          <w:szCs w:val="28"/>
        </w:rPr>
        <w:t xml:space="preserve">Приложению № </w:t>
      </w:r>
      <w:r w:rsidR="00305F71">
        <w:rPr>
          <w:sz w:val="28"/>
          <w:szCs w:val="28"/>
        </w:rPr>
        <w:t>3</w:t>
      </w:r>
      <w:bookmarkStart w:id="0" w:name="_GoBack"/>
      <w:bookmarkEnd w:id="0"/>
      <w:r w:rsidR="006E1FE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82AED">
        <w:t xml:space="preserve"> </w:t>
      </w:r>
      <w:r w:rsidR="00582AED" w:rsidRPr="00582AED">
        <w:rPr>
          <w:b/>
          <w:sz w:val="28"/>
          <w:szCs w:val="28"/>
        </w:rPr>
        <w:t>Регламент выступления при защите работы не более 7 минут.</w:t>
      </w:r>
      <w:r>
        <w:rPr>
          <w:sz w:val="28"/>
          <w:szCs w:val="28"/>
        </w:rPr>
        <w:t xml:space="preserve"> </w:t>
      </w:r>
    </w:p>
    <w:p w:rsidR="005D0967" w:rsidRPr="00582AED" w:rsidRDefault="005D0967" w:rsidP="00E80A6B">
      <w:pPr>
        <w:ind w:firstLine="567"/>
        <w:jc w:val="both"/>
        <w:rPr>
          <w:sz w:val="28"/>
          <w:szCs w:val="28"/>
        </w:rPr>
      </w:pPr>
      <w:r w:rsidRPr="00582AED">
        <w:rPr>
          <w:sz w:val="28"/>
          <w:szCs w:val="28"/>
        </w:rPr>
        <w:t>В случае сохранения плохой эпидемиологической обстановки конкурс будет проводиться дистанционно (будет сообщено дополнительно).</w:t>
      </w:r>
    </w:p>
    <w:p w:rsidR="005D0967" w:rsidRDefault="005D0967" w:rsidP="00E80A6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4.2.</w:t>
      </w:r>
      <w:r>
        <w:rPr>
          <w:b/>
          <w:sz w:val="28"/>
          <w:szCs w:val="28"/>
        </w:rPr>
        <w:t xml:space="preserve"> В случае проведения третьего этапа в очном формате участникам необходимо предоставить:</w:t>
      </w:r>
    </w:p>
    <w:p w:rsidR="005D0967" w:rsidRDefault="005D0967" w:rsidP="00E80A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оригинал </w:t>
      </w:r>
      <w:r w:rsidR="002479A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заявки</w:t>
      </w:r>
      <w:r>
        <w:rPr>
          <w:sz w:val="28"/>
          <w:szCs w:val="28"/>
        </w:rPr>
        <w:t xml:space="preserve"> на </w:t>
      </w:r>
      <w:r w:rsidR="00E80A6B">
        <w:rPr>
          <w:sz w:val="28"/>
          <w:szCs w:val="28"/>
        </w:rPr>
        <w:t xml:space="preserve">участие, на бланке направляющей </w:t>
      </w:r>
      <w:r>
        <w:rPr>
          <w:sz w:val="28"/>
          <w:szCs w:val="28"/>
        </w:rPr>
        <w:t xml:space="preserve">организации; </w:t>
      </w:r>
    </w:p>
    <w:p w:rsidR="005D0967" w:rsidRDefault="005D0967" w:rsidP="00E80A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информацию о результатах муниципального этапа</w:t>
      </w:r>
      <w:r>
        <w:rPr>
          <w:sz w:val="28"/>
          <w:szCs w:val="28"/>
        </w:rPr>
        <w:t>, заверенную подписью председателя конкурсной комиссии и печатью;</w:t>
      </w:r>
    </w:p>
    <w:p w:rsidR="005D0967" w:rsidRDefault="005D0967" w:rsidP="00E80A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копию приказа о назначении педагога, ответственного за жизнь и здоровье обучающихся </w:t>
      </w:r>
      <w:r>
        <w:rPr>
          <w:sz w:val="28"/>
          <w:szCs w:val="28"/>
        </w:rPr>
        <w:t>(воспитанников), за подписью руководителя командирующей организации;</w:t>
      </w:r>
    </w:p>
    <w:p w:rsidR="005D0967" w:rsidRDefault="005D0967" w:rsidP="00E80A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согласие на обработку персональных данных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обучающегося</w:t>
      </w:r>
      <w:proofErr w:type="gramEnd"/>
      <w:r w:rsidR="00865471">
        <w:rPr>
          <w:sz w:val="28"/>
          <w:szCs w:val="28"/>
        </w:rPr>
        <w:t xml:space="preserve"> (Приложение №6) и педагогов (Приложение №7</w:t>
      </w:r>
      <w:r>
        <w:rPr>
          <w:sz w:val="28"/>
          <w:szCs w:val="28"/>
        </w:rPr>
        <w:t>);</w:t>
      </w:r>
    </w:p>
    <w:p w:rsidR="005D0967" w:rsidRDefault="005D0967" w:rsidP="00E80A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справку об </w:t>
      </w:r>
      <w:proofErr w:type="spellStart"/>
      <w:r>
        <w:rPr>
          <w:b/>
          <w:sz w:val="28"/>
          <w:szCs w:val="28"/>
          <w:u w:val="single"/>
        </w:rPr>
        <w:t>эпидокружении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(справка об отсутствии контактов с инфекционными больными)</w:t>
      </w:r>
      <w:r>
        <w:rPr>
          <w:b/>
          <w:sz w:val="28"/>
          <w:szCs w:val="28"/>
        </w:rPr>
        <w:t xml:space="preserve"> на всех участников и сопровождающих</w:t>
      </w:r>
      <w:r>
        <w:rPr>
          <w:sz w:val="28"/>
          <w:szCs w:val="28"/>
        </w:rPr>
        <w:t>, взятая за три дня до даты проведения мероприятия.</w:t>
      </w:r>
    </w:p>
    <w:p w:rsidR="002479A6" w:rsidRPr="00865471" w:rsidRDefault="005D0967" w:rsidP="00E80A6B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Ответственность за жизнь и здоровье участников (обучающихся) несут сопровождающие (педагоги, родители, опекуны).</w:t>
      </w:r>
    </w:p>
    <w:p w:rsidR="005D0967" w:rsidRPr="00791830" w:rsidRDefault="005D0967" w:rsidP="005D0967">
      <w:pPr>
        <w:pStyle w:val="3"/>
        <w:shd w:val="clear" w:color="auto" w:fill="auto"/>
        <w:spacing w:before="100" w:beforeAutospacing="1" w:after="100" w:afterAutospacing="1" w:line="280" w:lineRule="exact"/>
        <w:ind w:firstLine="0"/>
        <w:jc w:val="center"/>
        <w:rPr>
          <w:rFonts w:ascii="Times New Roman" w:hAnsi="Times New Roman" w:cs="Times New Roman"/>
        </w:rPr>
      </w:pPr>
      <w:r w:rsidRPr="00791830">
        <w:rPr>
          <w:rFonts w:ascii="Times New Roman" w:hAnsi="Times New Roman" w:cs="Times New Roman"/>
          <w:b/>
        </w:rPr>
        <w:t>5. Номинации Конкурса</w:t>
      </w:r>
    </w:p>
    <w:p w:rsidR="005D0967" w:rsidRPr="00791830" w:rsidRDefault="005D0967" w:rsidP="005D0967">
      <w:pPr>
        <w:pStyle w:val="a6"/>
        <w:widowControl w:val="0"/>
        <w:tabs>
          <w:tab w:val="left" w:pos="0"/>
          <w:tab w:val="left" w:pos="2729"/>
          <w:tab w:val="left" w:pos="4487"/>
          <w:tab w:val="left" w:pos="5168"/>
          <w:tab w:val="left" w:pos="6570"/>
          <w:tab w:val="left" w:pos="8630"/>
        </w:tabs>
        <w:autoSpaceDE w:val="0"/>
        <w:autoSpaceDN w:val="0"/>
        <w:ind w:left="567"/>
        <w:jc w:val="both"/>
        <w:rPr>
          <w:sz w:val="28"/>
        </w:rPr>
      </w:pPr>
      <w:r w:rsidRPr="00791830">
        <w:rPr>
          <w:sz w:val="28"/>
        </w:rPr>
        <w:t xml:space="preserve">5.1. Конкурс проходит по следующим номинациям: </w:t>
      </w:r>
    </w:p>
    <w:p w:rsidR="005D0967" w:rsidRPr="00791830" w:rsidRDefault="005D0967" w:rsidP="005D0967">
      <w:pPr>
        <w:ind w:right="-7" w:firstLine="709"/>
        <w:jc w:val="both"/>
        <w:rPr>
          <w:rStyle w:val="aa"/>
          <w:b w:val="0"/>
          <w:bCs w:val="0"/>
        </w:rPr>
      </w:pPr>
      <w:r w:rsidRPr="00791830">
        <w:rPr>
          <w:rStyle w:val="aa"/>
          <w:i/>
        </w:rPr>
        <w:t>Семья и родословие</w:t>
      </w:r>
      <w:r w:rsidRPr="00791830">
        <w:rPr>
          <w:rStyle w:val="aa"/>
        </w:rPr>
        <w:t xml:space="preserve"> </w:t>
      </w:r>
      <w:r w:rsidRPr="00791830">
        <w:rPr>
          <w:rStyle w:val="aa"/>
          <w:b w:val="0"/>
        </w:rPr>
        <w:t>– индивидуальные исследовательские работы по изучению родословных, семейных традиций и династий;</w:t>
      </w:r>
    </w:p>
    <w:p w:rsidR="005D0967" w:rsidRPr="00AB3A51" w:rsidRDefault="005D0967" w:rsidP="005D0967">
      <w:pPr>
        <w:ind w:right="-7" w:firstLine="709"/>
        <w:jc w:val="both"/>
        <w:rPr>
          <w:rStyle w:val="aa"/>
          <w:i/>
          <w:iCs/>
        </w:rPr>
      </w:pPr>
      <w:r w:rsidRPr="00791830">
        <w:rPr>
          <w:rStyle w:val="aa"/>
          <w:i/>
        </w:rPr>
        <w:t>Археология и поисковая работа</w:t>
      </w:r>
      <w:r w:rsidRPr="00791830">
        <w:rPr>
          <w:rStyle w:val="aa"/>
        </w:rPr>
        <w:t xml:space="preserve"> </w:t>
      </w:r>
      <w:r w:rsidR="00AA7967" w:rsidRPr="00AB3A51">
        <w:t>–</w:t>
      </w:r>
      <w:r w:rsidRPr="00791830">
        <w:rPr>
          <w:rStyle w:val="aa"/>
        </w:rPr>
        <w:t xml:space="preserve"> </w:t>
      </w:r>
      <w:r w:rsidRPr="00791830">
        <w:rPr>
          <w:sz w:val="28"/>
          <w:szCs w:val="28"/>
          <w:highlight w:val="white"/>
        </w:rPr>
        <w:t xml:space="preserve">индивидуальные </w:t>
      </w:r>
      <w:r w:rsidRPr="00791830">
        <w:rPr>
          <w:sz w:val="28"/>
          <w:szCs w:val="28"/>
        </w:rPr>
        <w:t>работы по изучению исторического прошлого края по вещественным источникам;</w:t>
      </w:r>
      <w:r w:rsidRPr="00AB3A51">
        <w:rPr>
          <w:sz w:val="28"/>
          <w:szCs w:val="28"/>
        </w:rPr>
        <w:t xml:space="preserve"> артефактов, следов, остатков социального, природного и культурного характера;</w:t>
      </w:r>
    </w:p>
    <w:p w:rsidR="005D0967" w:rsidRPr="00AB3A51" w:rsidRDefault="005D0967" w:rsidP="007B3102">
      <w:pPr>
        <w:ind w:right="-7" w:firstLine="709"/>
        <w:jc w:val="both"/>
      </w:pPr>
      <w:r w:rsidRPr="00AB3A51">
        <w:rPr>
          <w:rStyle w:val="aa"/>
          <w:i/>
        </w:rPr>
        <w:t>Геология и природное наследие</w:t>
      </w:r>
      <w:r w:rsidRPr="00AB3A51">
        <w:t xml:space="preserve"> </w:t>
      </w:r>
      <w:r w:rsidR="00AA7967" w:rsidRPr="00AB3A51">
        <w:t>–</w:t>
      </w:r>
      <w:r w:rsidRPr="00AB3A51">
        <w:rPr>
          <w:sz w:val="28"/>
          <w:szCs w:val="28"/>
        </w:rPr>
        <w:t xml:space="preserve"> индивидуальные работы по охране природного наследия; изыскания в области геологии; </w:t>
      </w:r>
    </w:p>
    <w:p w:rsidR="005D0967" w:rsidRPr="00AB3A51" w:rsidRDefault="005D0967" w:rsidP="007B3102">
      <w:pPr>
        <w:ind w:right="-7" w:firstLine="709"/>
        <w:jc w:val="both"/>
        <w:rPr>
          <w:b/>
          <w:sz w:val="28"/>
          <w:szCs w:val="28"/>
        </w:rPr>
      </w:pPr>
      <w:r w:rsidRPr="00AB3A51">
        <w:rPr>
          <w:b/>
          <w:i/>
          <w:sz w:val="28"/>
          <w:szCs w:val="28"/>
        </w:rPr>
        <w:t xml:space="preserve">Великая Отечественная война. Поиск </w:t>
      </w:r>
      <w:r w:rsidRPr="00AB3A51">
        <w:rPr>
          <w:sz w:val="28"/>
          <w:szCs w:val="28"/>
        </w:rPr>
        <w:t xml:space="preserve">– </w:t>
      </w:r>
      <w:r w:rsidRPr="00AB3A51">
        <w:rPr>
          <w:rStyle w:val="aa"/>
          <w:b w:val="0"/>
        </w:rPr>
        <w:t>индивидуальные и коллективные проектные работы</w:t>
      </w:r>
      <w:r w:rsidRPr="00AB3A51">
        <w:rPr>
          <w:b/>
          <w:sz w:val="28"/>
          <w:szCs w:val="28"/>
          <w:highlight w:val="white"/>
        </w:rPr>
        <w:t>,</w:t>
      </w:r>
      <w:r w:rsidRPr="00AB3A51">
        <w:rPr>
          <w:sz w:val="28"/>
          <w:szCs w:val="28"/>
          <w:highlight w:val="white"/>
        </w:rPr>
        <w:t xml:space="preserve"> </w:t>
      </w:r>
      <w:r w:rsidRPr="00AB3A51">
        <w:rPr>
          <w:sz w:val="28"/>
          <w:szCs w:val="28"/>
        </w:rPr>
        <w:t>рассматриваются работы по изучению военной истории на местном краеведческом материале, увековечение памяти земляков;</w:t>
      </w:r>
      <w:r w:rsidRPr="00AB3A51">
        <w:rPr>
          <w:rStyle w:val="aa"/>
        </w:rPr>
        <w:t xml:space="preserve"> </w:t>
      </w:r>
      <w:r w:rsidRPr="00AB3A51">
        <w:rPr>
          <w:rStyle w:val="aa"/>
          <w:b w:val="0"/>
        </w:rPr>
        <w:t>хода боевых действий, исследования мест боев, боевого пути соединений, сформированных в родном крае, героических действий земляков, мероприятия по сохранению памяти защитников Отечества. Посвящен 80-й годовщине Победы;</w:t>
      </w:r>
    </w:p>
    <w:p w:rsidR="005D0967" w:rsidRPr="00AB3A51" w:rsidRDefault="005D0967" w:rsidP="007B3102">
      <w:pPr>
        <w:ind w:right="-7" w:firstLine="709"/>
        <w:jc w:val="both"/>
        <w:rPr>
          <w:b/>
          <w:sz w:val="28"/>
          <w:szCs w:val="28"/>
        </w:rPr>
      </w:pPr>
      <w:r w:rsidRPr="00AB3A51">
        <w:rPr>
          <w:rStyle w:val="aa"/>
          <w:i/>
        </w:rPr>
        <w:t xml:space="preserve">Военная история. Специальная военная операция </w:t>
      </w:r>
      <w:r w:rsidRPr="00AB3A51">
        <w:rPr>
          <w:rStyle w:val="aa"/>
        </w:rPr>
        <w:t xml:space="preserve">– </w:t>
      </w:r>
      <w:r w:rsidRPr="00AB3A51">
        <w:rPr>
          <w:rStyle w:val="aa"/>
          <w:b w:val="0"/>
        </w:rPr>
        <w:t>индивидуальное участие, рассматриваются работы по увековечиванию памяти погибших Героев СВО, героических действий земляков, в том числе мероприятия по поддержке участников СВО и членов их семей</w:t>
      </w:r>
      <w:r w:rsidRPr="00AB3A51">
        <w:rPr>
          <w:b/>
          <w:sz w:val="28"/>
          <w:szCs w:val="28"/>
        </w:rPr>
        <w:t>;</w:t>
      </w:r>
    </w:p>
    <w:p w:rsidR="005D0967" w:rsidRPr="00AB3A51" w:rsidRDefault="005D0967" w:rsidP="007B3102">
      <w:pPr>
        <w:ind w:right="-7" w:firstLine="709"/>
        <w:jc w:val="both"/>
        <w:rPr>
          <w:b/>
          <w:bCs/>
          <w:i/>
          <w:iCs/>
          <w:sz w:val="28"/>
          <w:szCs w:val="28"/>
        </w:rPr>
      </w:pPr>
      <w:r w:rsidRPr="00AB3A51">
        <w:rPr>
          <w:b/>
          <w:bCs/>
          <w:i/>
          <w:iCs/>
          <w:sz w:val="28"/>
          <w:szCs w:val="28"/>
        </w:rPr>
        <w:lastRenderedPageBreak/>
        <w:t xml:space="preserve">Архитектура и </w:t>
      </w:r>
      <w:proofErr w:type="spellStart"/>
      <w:r w:rsidRPr="00AB3A51">
        <w:rPr>
          <w:b/>
          <w:bCs/>
          <w:i/>
          <w:iCs/>
          <w:sz w:val="28"/>
          <w:szCs w:val="28"/>
        </w:rPr>
        <w:t>урбанистика</w:t>
      </w:r>
      <w:proofErr w:type="spellEnd"/>
      <w:r w:rsidRPr="00AB3A51">
        <w:rPr>
          <w:b/>
          <w:bCs/>
          <w:i/>
          <w:iCs/>
          <w:sz w:val="28"/>
          <w:szCs w:val="28"/>
        </w:rPr>
        <w:t xml:space="preserve"> </w:t>
      </w:r>
      <w:r w:rsidRPr="00AB3A51">
        <w:rPr>
          <w:sz w:val="28"/>
          <w:szCs w:val="28"/>
        </w:rPr>
        <w:t>– индивидуальные работа по изучению</w:t>
      </w:r>
      <w:r w:rsidRPr="00AB3A51">
        <w:rPr>
          <w:b/>
          <w:bCs/>
          <w:i/>
          <w:iCs/>
          <w:sz w:val="28"/>
          <w:szCs w:val="28"/>
        </w:rPr>
        <w:t xml:space="preserve"> </w:t>
      </w:r>
      <w:r w:rsidRPr="00AB3A51">
        <w:rPr>
          <w:sz w:val="28"/>
          <w:szCs w:val="28"/>
        </w:rPr>
        <w:t>городской среды;</w:t>
      </w:r>
    </w:p>
    <w:p w:rsidR="005D0967" w:rsidRPr="00AB3A51" w:rsidRDefault="005D0967" w:rsidP="007B3102">
      <w:pPr>
        <w:pStyle w:val="3"/>
        <w:spacing w:line="240" w:lineRule="auto"/>
        <w:ind w:right="60" w:firstLine="709"/>
        <w:jc w:val="both"/>
        <w:rPr>
          <w:rFonts w:ascii="Times New Roman" w:hAnsi="Times New Roman" w:cs="Times New Roman"/>
        </w:rPr>
      </w:pPr>
      <w:proofErr w:type="gramStart"/>
      <w:r w:rsidRPr="00AB3A51">
        <w:rPr>
          <w:rStyle w:val="aa"/>
          <w:rFonts w:eastAsiaTheme="minorHAnsi"/>
          <w:i/>
        </w:rPr>
        <w:t>Земляки</w:t>
      </w:r>
      <w:r w:rsidRPr="00AB3A51">
        <w:rPr>
          <w:rStyle w:val="aa"/>
          <w:rFonts w:eastAsiaTheme="minorHAnsi"/>
        </w:rPr>
        <w:t xml:space="preserve"> </w:t>
      </w:r>
      <w:r w:rsidR="00AA7967" w:rsidRPr="00AB3A51">
        <w:rPr>
          <w:rFonts w:ascii="Times New Roman" w:hAnsi="Times New Roman" w:cs="Times New Roman"/>
        </w:rPr>
        <w:t>–</w:t>
      </w:r>
      <w:r w:rsidRPr="00AB3A51">
        <w:rPr>
          <w:rStyle w:val="aa"/>
          <w:rFonts w:eastAsiaTheme="minorHAnsi"/>
        </w:rPr>
        <w:t xml:space="preserve"> </w:t>
      </w:r>
      <w:r w:rsidRPr="00AB3A51">
        <w:rPr>
          <w:rFonts w:ascii="Times New Roman" w:hAnsi="Times New Roman" w:cs="Times New Roman"/>
          <w:highlight w:val="white"/>
        </w:rPr>
        <w:t xml:space="preserve">индивидуальное </w:t>
      </w:r>
      <w:r w:rsidRPr="00AB3A51">
        <w:rPr>
          <w:rFonts w:ascii="Times New Roman" w:hAnsi="Times New Roman" w:cs="Times New Roman"/>
        </w:rPr>
        <w:t xml:space="preserve">работы по изучению жизни и деятельности выдающихся земляков: государственных и общественных деятелей, спортсменов, писателей, художников, педагогов, просветителей, предпринимателей и др.); </w:t>
      </w:r>
      <w:proofErr w:type="gramEnd"/>
    </w:p>
    <w:p w:rsidR="005D0967" w:rsidRPr="00AB3A51" w:rsidRDefault="005D0967" w:rsidP="007B3102">
      <w:pPr>
        <w:pStyle w:val="3"/>
        <w:spacing w:line="240" w:lineRule="auto"/>
        <w:ind w:right="60" w:firstLine="709"/>
        <w:jc w:val="both"/>
        <w:rPr>
          <w:rStyle w:val="aa"/>
          <w:rFonts w:eastAsiaTheme="minorHAnsi"/>
          <w:b w:val="0"/>
        </w:rPr>
      </w:pPr>
      <w:r w:rsidRPr="00AB3A51">
        <w:rPr>
          <w:rStyle w:val="aa"/>
          <w:rFonts w:eastAsiaTheme="minorHAnsi"/>
          <w:i/>
        </w:rPr>
        <w:t>Культурное наследие</w:t>
      </w:r>
      <w:r w:rsidRPr="00AB3A51">
        <w:rPr>
          <w:rStyle w:val="aa"/>
          <w:rFonts w:eastAsiaTheme="minorHAnsi"/>
        </w:rPr>
        <w:t xml:space="preserve"> </w:t>
      </w:r>
      <w:r w:rsidRPr="00AB3A51">
        <w:rPr>
          <w:rFonts w:ascii="Times New Roman" w:hAnsi="Times New Roman" w:cs="Times New Roman"/>
        </w:rPr>
        <w:t xml:space="preserve">– </w:t>
      </w:r>
      <w:r w:rsidRPr="00AB3A51">
        <w:rPr>
          <w:rFonts w:ascii="Times New Roman" w:hAnsi="Times New Roman" w:cs="Times New Roman"/>
          <w:highlight w:val="white"/>
        </w:rPr>
        <w:t>индивидуальн</w:t>
      </w:r>
      <w:r w:rsidRPr="00AB3A51">
        <w:rPr>
          <w:rFonts w:ascii="Times New Roman" w:hAnsi="Times New Roman" w:cs="Times New Roman"/>
        </w:rPr>
        <w:t>ые работы по изучению культурного наследия и творчества жителей родного края, фиксация событий культурной жизни родного края</w:t>
      </w:r>
      <w:r w:rsidRPr="00AB3A51">
        <w:rPr>
          <w:rFonts w:ascii="Times New Roman" w:eastAsia="Liberation Sans" w:hAnsi="Times New Roman" w:cs="Times New Roman"/>
        </w:rPr>
        <w:t xml:space="preserve"> уникальность местных традиций городов и малых поселений</w:t>
      </w:r>
      <w:r w:rsidRPr="00AB3A51">
        <w:rPr>
          <w:rFonts w:ascii="Times New Roman" w:hAnsi="Times New Roman" w:cs="Times New Roman"/>
        </w:rPr>
        <w:t>);</w:t>
      </w:r>
    </w:p>
    <w:p w:rsidR="005D0967" w:rsidRPr="00AB3A51" w:rsidRDefault="005D0967" w:rsidP="007B3102">
      <w:pPr>
        <w:pStyle w:val="3"/>
        <w:spacing w:line="240" w:lineRule="auto"/>
        <w:ind w:right="60" w:firstLine="709"/>
        <w:jc w:val="both"/>
        <w:rPr>
          <w:rFonts w:ascii="Times New Roman" w:hAnsi="Times New Roman" w:cs="Times New Roman"/>
        </w:rPr>
      </w:pPr>
      <w:proofErr w:type="gramStart"/>
      <w:r w:rsidRPr="00AB3A51">
        <w:rPr>
          <w:rStyle w:val="aa"/>
          <w:rFonts w:eastAsiaTheme="minorHAnsi"/>
          <w:i/>
        </w:rPr>
        <w:t xml:space="preserve">Летопись родного края </w:t>
      </w:r>
      <w:r w:rsidR="00AA7967" w:rsidRPr="00AB3A51">
        <w:rPr>
          <w:rFonts w:ascii="Times New Roman" w:hAnsi="Times New Roman" w:cs="Times New Roman"/>
        </w:rPr>
        <w:t>–</w:t>
      </w:r>
      <w:r w:rsidRPr="00AB3A51">
        <w:rPr>
          <w:rStyle w:val="aa"/>
          <w:rFonts w:eastAsiaTheme="minorHAnsi"/>
          <w:i/>
        </w:rPr>
        <w:t xml:space="preserve"> </w:t>
      </w:r>
      <w:r w:rsidRPr="00AB3A51">
        <w:rPr>
          <w:rFonts w:ascii="Times New Roman" w:hAnsi="Times New Roman" w:cs="Times New Roman"/>
        </w:rPr>
        <w:t xml:space="preserve"> </w:t>
      </w:r>
      <w:r w:rsidRPr="00AB3A51">
        <w:rPr>
          <w:rFonts w:ascii="Times New Roman" w:hAnsi="Times New Roman" w:cs="Times New Roman"/>
          <w:highlight w:val="white"/>
        </w:rPr>
        <w:t xml:space="preserve">индивидуальное участие, </w:t>
      </w:r>
      <w:r w:rsidRPr="00AB3A51">
        <w:rPr>
          <w:rFonts w:ascii="Times New Roman" w:hAnsi="Times New Roman" w:cs="Times New Roman"/>
        </w:rPr>
        <w:t>рассматриваются работы по изучению истории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края);</w:t>
      </w:r>
      <w:proofErr w:type="gramEnd"/>
    </w:p>
    <w:p w:rsidR="005D0967" w:rsidRPr="00AB3A51" w:rsidRDefault="005D0967" w:rsidP="007B3102">
      <w:pPr>
        <w:pStyle w:val="3"/>
        <w:spacing w:line="240" w:lineRule="auto"/>
        <w:ind w:right="60" w:firstLine="709"/>
        <w:jc w:val="both"/>
        <w:rPr>
          <w:rStyle w:val="aa"/>
          <w:rFonts w:eastAsiaTheme="minorHAnsi"/>
          <w:b w:val="0"/>
          <w:i/>
          <w:iCs/>
        </w:rPr>
      </w:pPr>
      <w:r w:rsidRPr="00AB3A51">
        <w:rPr>
          <w:rStyle w:val="aa"/>
          <w:rFonts w:eastAsiaTheme="minorHAnsi"/>
          <w:i/>
        </w:rPr>
        <w:t>Этнография и фольклор</w:t>
      </w:r>
      <w:r w:rsidRPr="00AB3A51">
        <w:rPr>
          <w:rStyle w:val="aa"/>
          <w:rFonts w:eastAsiaTheme="minorHAnsi"/>
        </w:rPr>
        <w:t xml:space="preserve"> </w:t>
      </w:r>
      <w:r w:rsidR="00AA7967" w:rsidRPr="00AB3A51">
        <w:rPr>
          <w:rFonts w:ascii="Times New Roman" w:hAnsi="Times New Roman" w:cs="Times New Roman"/>
        </w:rPr>
        <w:t>–</w:t>
      </w:r>
      <w:r w:rsidRPr="00AB3A51">
        <w:rPr>
          <w:rStyle w:val="aa"/>
          <w:rFonts w:eastAsiaTheme="minorHAnsi"/>
        </w:rPr>
        <w:t xml:space="preserve"> </w:t>
      </w:r>
      <w:r w:rsidRPr="00AB3A51">
        <w:rPr>
          <w:rFonts w:ascii="Times New Roman" w:hAnsi="Times New Roman" w:cs="Times New Roman"/>
        </w:rPr>
        <w:t xml:space="preserve">индивидуальные работы по изучению местных национальных традиций городов и малых поселений, народного творчества, изучению социальных структур, обычаев, традиций, культуры, языка, религии, экономики и другие аспекты социальной жизни людей в местном сообществе </w:t>
      </w:r>
      <w:r w:rsidRPr="00AB3A51">
        <w:rPr>
          <w:rFonts w:ascii="Times New Roman" w:hAnsi="Times New Roman" w:cs="Times New Roman"/>
          <w:iCs/>
        </w:rPr>
        <w:t>о народном творчестве, нашедшем отражение в сказках, танцах, мифах и легендах, играх и обрядах</w:t>
      </w:r>
      <w:r w:rsidRPr="00AB3A51">
        <w:rPr>
          <w:rFonts w:ascii="Times New Roman" w:hAnsi="Times New Roman" w:cs="Times New Roman"/>
        </w:rPr>
        <w:t>;</w:t>
      </w:r>
    </w:p>
    <w:p w:rsidR="005D0967" w:rsidRPr="00AB3A51" w:rsidRDefault="005D0967" w:rsidP="007B3102">
      <w:pPr>
        <w:pStyle w:val="3"/>
        <w:spacing w:line="240" w:lineRule="auto"/>
        <w:ind w:right="60" w:firstLine="709"/>
        <w:jc w:val="both"/>
        <w:rPr>
          <w:rFonts w:ascii="Times New Roman" w:hAnsi="Times New Roman" w:cs="Times New Roman"/>
        </w:rPr>
      </w:pPr>
      <w:r w:rsidRPr="00AB3A51">
        <w:rPr>
          <w:rStyle w:val="aa"/>
          <w:rFonts w:eastAsiaTheme="minorHAnsi"/>
          <w:i/>
        </w:rPr>
        <w:t>Топонимика</w:t>
      </w:r>
      <w:r w:rsidRPr="00AB3A51">
        <w:rPr>
          <w:rStyle w:val="aa"/>
          <w:rFonts w:eastAsiaTheme="minorHAnsi"/>
        </w:rPr>
        <w:t xml:space="preserve"> </w:t>
      </w:r>
      <w:r w:rsidRPr="00AB3A51">
        <w:rPr>
          <w:rFonts w:ascii="Times New Roman" w:hAnsi="Times New Roman" w:cs="Times New Roman"/>
          <w:b/>
          <w:bCs/>
          <w:i/>
        </w:rPr>
        <w:t xml:space="preserve">– </w:t>
      </w:r>
      <w:r w:rsidRPr="00AB3A51">
        <w:rPr>
          <w:rFonts w:ascii="Times New Roman" w:hAnsi="Times New Roman" w:cs="Times New Roman"/>
          <w:iCs/>
        </w:rPr>
        <w:t>индивидуальные работы</w:t>
      </w:r>
      <w:r w:rsidRPr="00AB3A51">
        <w:rPr>
          <w:rFonts w:ascii="Times New Roman" w:hAnsi="Times New Roman" w:cs="Times New Roman"/>
          <w:b/>
          <w:bCs/>
          <w:i/>
        </w:rPr>
        <w:t xml:space="preserve"> </w:t>
      </w:r>
      <w:r w:rsidRPr="00AB3A51">
        <w:rPr>
          <w:rFonts w:ascii="Times New Roman" w:hAnsi="Times New Roman" w:cs="Times New Roman"/>
          <w:iCs/>
        </w:rPr>
        <w:t xml:space="preserve">о географических названиях, их происхождении, развитии, современном состоянии, систематике, структуре, функционировании и использовании в обществе; </w:t>
      </w:r>
    </w:p>
    <w:p w:rsidR="005D0967" w:rsidRPr="00AB3A51" w:rsidRDefault="005D0967" w:rsidP="007B3102">
      <w:pPr>
        <w:pStyle w:val="3"/>
        <w:spacing w:line="240" w:lineRule="auto"/>
        <w:ind w:right="60" w:firstLine="709"/>
        <w:jc w:val="both"/>
        <w:rPr>
          <w:rFonts w:ascii="Times New Roman" w:hAnsi="Times New Roman" w:cs="Times New Roman"/>
        </w:rPr>
      </w:pPr>
      <w:r w:rsidRPr="00AB3A51">
        <w:rPr>
          <w:rStyle w:val="aa"/>
          <w:rFonts w:eastAsiaTheme="minorHAnsi"/>
          <w:i/>
        </w:rPr>
        <w:t>Литературное краеведение</w:t>
      </w:r>
      <w:r w:rsidRPr="00AB3A51">
        <w:rPr>
          <w:rStyle w:val="aa"/>
          <w:rFonts w:eastAsiaTheme="minorHAnsi"/>
        </w:rPr>
        <w:t xml:space="preserve"> – </w:t>
      </w:r>
      <w:r w:rsidRPr="00AB3A51">
        <w:rPr>
          <w:rFonts w:ascii="Times New Roman" w:hAnsi="Times New Roman" w:cs="Times New Roman"/>
          <w:highlight w:val="white"/>
        </w:rPr>
        <w:t>индивидуальн</w:t>
      </w:r>
      <w:r w:rsidRPr="00AB3A51">
        <w:rPr>
          <w:rFonts w:ascii="Times New Roman" w:hAnsi="Times New Roman" w:cs="Times New Roman"/>
        </w:rPr>
        <w:t>ые работы по изучению литературного наследия родного края, изучению происхождения географических названий в родном крае, легенды, рассказы, статьи, эссе, очерки, блоги;</w:t>
      </w:r>
    </w:p>
    <w:p w:rsidR="005D0967" w:rsidRPr="00AB3A51" w:rsidRDefault="005D0967" w:rsidP="007B3102">
      <w:pPr>
        <w:pStyle w:val="3"/>
        <w:spacing w:line="240" w:lineRule="auto"/>
        <w:ind w:right="62"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  <w:b/>
          <w:bCs/>
          <w:i/>
          <w:iCs/>
        </w:rPr>
        <w:t>Наука и техника</w:t>
      </w:r>
      <w:r w:rsidRPr="00AB3A51">
        <w:rPr>
          <w:rFonts w:ascii="Times New Roman" w:hAnsi="Times New Roman" w:cs="Times New Roman"/>
        </w:rPr>
        <w:t xml:space="preserve"> – </w:t>
      </w:r>
      <w:proofErr w:type="gramStart"/>
      <w:r w:rsidRPr="00AB3A51">
        <w:rPr>
          <w:rFonts w:ascii="Times New Roman" w:hAnsi="Times New Roman" w:cs="Times New Roman"/>
        </w:rPr>
        <w:t>индивидуальное</w:t>
      </w:r>
      <w:proofErr w:type="gramEnd"/>
      <w:r w:rsidRPr="00AB3A51">
        <w:rPr>
          <w:rFonts w:ascii="Times New Roman" w:hAnsi="Times New Roman" w:cs="Times New Roman"/>
        </w:rPr>
        <w:t xml:space="preserve"> исследовательские работы по изучению истории развития науки, технологий, т</w:t>
      </w:r>
      <w:r w:rsidR="002479A6">
        <w:rPr>
          <w:rFonts w:ascii="Times New Roman" w:hAnsi="Times New Roman" w:cs="Times New Roman"/>
        </w:rPr>
        <w:t>ехники транспорта в территориях;</w:t>
      </w:r>
    </w:p>
    <w:p w:rsidR="005D0967" w:rsidRPr="00AB3A51" w:rsidRDefault="005D0967" w:rsidP="007B3102">
      <w:pPr>
        <w:pStyle w:val="3"/>
        <w:spacing w:line="240" w:lineRule="auto"/>
        <w:ind w:right="62"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  <w:b/>
          <w:bCs/>
          <w:i/>
          <w:iCs/>
        </w:rPr>
        <w:t>Экскурсионный маршрут</w:t>
      </w:r>
      <w:r w:rsidRPr="00AB3A51">
        <w:rPr>
          <w:rFonts w:ascii="Times New Roman" w:hAnsi="Times New Roman" w:cs="Times New Roman"/>
        </w:rPr>
        <w:t xml:space="preserve"> – индивидуальные и коллективные проектные работы, направленные на знакомство с историей, природой и культурой малой Родины </w:t>
      </w:r>
      <w:r w:rsidRPr="00AB3A51">
        <w:rPr>
          <w:rFonts w:ascii="Times New Roman" w:eastAsia="Liberation Sans" w:hAnsi="Times New Roman" w:cs="Times New Roman"/>
        </w:rPr>
        <w:t>(</w:t>
      </w:r>
      <w:r w:rsidRPr="00AB3A51">
        <w:rPr>
          <w:rFonts w:ascii="Times New Roman" w:hAnsi="Times New Roman" w:cs="Times New Roman"/>
        </w:rPr>
        <w:t>путеводители и описания маршрутов);</w:t>
      </w:r>
    </w:p>
    <w:p w:rsidR="005D0967" w:rsidRPr="00AB3A51" w:rsidRDefault="005D0967" w:rsidP="007B3102">
      <w:pPr>
        <w:pStyle w:val="3"/>
        <w:spacing w:line="240" w:lineRule="auto"/>
        <w:ind w:right="62"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  <w:b/>
          <w:bCs/>
          <w:i/>
          <w:iCs/>
        </w:rPr>
        <w:t>Социокультурная среда</w:t>
      </w:r>
      <w:r w:rsidRPr="00AB3A51">
        <w:rPr>
          <w:rFonts w:ascii="Times New Roman" w:hAnsi="Times New Roman" w:cs="Times New Roman"/>
        </w:rPr>
        <w:t xml:space="preserve"> </w:t>
      </w:r>
      <w:r w:rsidR="00AA7967" w:rsidRPr="00AB3A51">
        <w:rPr>
          <w:rFonts w:ascii="Times New Roman" w:hAnsi="Times New Roman" w:cs="Times New Roman"/>
        </w:rPr>
        <w:t>–</w:t>
      </w:r>
      <w:r w:rsidRPr="00AB3A51">
        <w:rPr>
          <w:rFonts w:ascii="Times New Roman" w:hAnsi="Times New Roman" w:cs="Times New Roman"/>
        </w:rPr>
        <w:t xml:space="preserve"> индивидуальные и коллективные проектные работы, направленные развитие родного края, сохранение и развитие культурного и природного наследия территории, создание новых решений, поддержки предпринимательской инициативы;</w:t>
      </w:r>
    </w:p>
    <w:p w:rsidR="00791830" w:rsidRDefault="005D0967" w:rsidP="007B3102">
      <w:pPr>
        <w:pStyle w:val="3"/>
        <w:spacing w:line="240" w:lineRule="auto"/>
        <w:ind w:right="62" w:firstLine="709"/>
        <w:jc w:val="both"/>
        <w:rPr>
          <w:rFonts w:ascii="Times New Roman" w:hAnsi="Times New Roman" w:cs="Times New Roman"/>
        </w:rPr>
      </w:pPr>
      <w:r w:rsidRPr="00AB3A51">
        <w:rPr>
          <w:rFonts w:ascii="Times New Roman" w:hAnsi="Times New Roman" w:cs="Times New Roman"/>
          <w:b/>
          <w:bCs/>
          <w:i/>
          <w:iCs/>
        </w:rPr>
        <w:t>Просветительский проект</w:t>
      </w:r>
      <w:r w:rsidRPr="00AB3A51">
        <w:rPr>
          <w:rFonts w:ascii="Times New Roman" w:hAnsi="Times New Roman" w:cs="Times New Roman"/>
        </w:rPr>
        <w:t xml:space="preserve"> </w:t>
      </w:r>
      <w:r w:rsidR="00AA7967" w:rsidRPr="00AB3A51">
        <w:rPr>
          <w:rFonts w:ascii="Times New Roman" w:hAnsi="Times New Roman" w:cs="Times New Roman"/>
        </w:rPr>
        <w:t>–</w:t>
      </w:r>
      <w:r w:rsidRPr="00AB3A51">
        <w:rPr>
          <w:rFonts w:ascii="Times New Roman" w:hAnsi="Times New Roman" w:cs="Times New Roman"/>
        </w:rPr>
        <w:t xml:space="preserve"> индивидуальные и коллективные проектные работы, направленные на распространение и популяризацию знаний о малой Родине (сайт, канал или блог, подкаст, видеофильм, мультфильм, в том числе с использованием </w:t>
      </w:r>
      <w:proofErr w:type="spellStart"/>
      <w:r w:rsidRPr="00AB3A51">
        <w:rPr>
          <w:rFonts w:ascii="Times New Roman" w:hAnsi="Times New Roman" w:cs="Times New Roman"/>
        </w:rPr>
        <w:t>нейросетей</w:t>
      </w:r>
      <w:proofErr w:type="spellEnd"/>
      <w:r w:rsidRPr="00AB3A51">
        <w:rPr>
          <w:rFonts w:ascii="Times New Roman" w:hAnsi="Times New Roman" w:cs="Times New Roman"/>
        </w:rPr>
        <w:t>).</w:t>
      </w:r>
    </w:p>
    <w:p w:rsidR="00865471" w:rsidRDefault="00865471" w:rsidP="00865471">
      <w:pPr>
        <w:pStyle w:val="3"/>
        <w:spacing w:line="276" w:lineRule="auto"/>
        <w:ind w:right="60" w:firstLine="709"/>
        <w:jc w:val="both"/>
        <w:rPr>
          <w:rFonts w:ascii="Times New Roman" w:hAnsi="Times New Roman" w:cs="Times New Roman"/>
        </w:rPr>
      </w:pPr>
    </w:p>
    <w:p w:rsidR="003A6B10" w:rsidRPr="00865471" w:rsidRDefault="003A6B10" w:rsidP="00865471">
      <w:pPr>
        <w:pStyle w:val="3"/>
        <w:spacing w:line="276" w:lineRule="auto"/>
        <w:ind w:right="60" w:firstLine="709"/>
        <w:jc w:val="both"/>
        <w:rPr>
          <w:rFonts w:ascii="Times New Roman" w:hAnsi="Times New Roman" w:cs="Times New Roman"/>
        </w:rPr>
      </w:pPr>
    </w:p>
    <w:p w:rsidR="005D0967" w:rsidRPr="00791830" w:rsidRDefault="005D0967" w:rsidP="005D0967">
      <w:pPr>
        <w:pStyle w:val="3"/>
        <w:shd w:val="clear" w:color="auto" w:fill="auto"/>
        <w:tabs>
          <w:tab w:val="left" w:pos="-2268"/>
        </w:tabs>
        <w:spacing w:after="100" w:afterAutospacing="1" w:line="240" w:lineRule="auto"/>
        <w:ind w:left="709" w:right="62" w:firstLine="0"/>
        <w:jc w:val="center"/>
        <w:rPr>
          <w:rFonts w:ascii="Times New Roman" w:hAnsi="Times New Roman" w:cs="Times New Roman"/>
          <w:b/>
        </w:rPr>
      </w:pPr>
      <w:r w:rsidRPr="00791830">
        <w:rPr>
          <w:rFonts w:ascii="Times New Roman" w:hAnsi="Times New Roman" w:cs="Times New Roman"/>
          <w:b/>
        </w:rPr>
        <w:lastRenderedPageBreak/>
        <w:t>6. Подведение итогов и награждение</w:t>
      </w:r>
    </w:p>
    <w:p w:rsidR="005D0967" w:rsidRDefault="005D0967" w:rsidP="005D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Итоги Конкурса подводятся по сумме баллов набранных на третьем этапе (защита работ) Конкурса. Баллы за заочный этап не суммируются, а являются проходными в следующий этап.</w:t>
      </w:r>
    </w:p>
    <w:p w:rsidR="005D0967" w:rsidRDefault="005D0967" w:rsidP="005D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На основании решения жюри оргкомитет оформляет протокол о результатах проведения каждой номинации Конкурса. К протоколу прикладывается ведомость регистрации участников, сводная ведомость прохождения заданий третьего этапа Конкурса.</w:t>
      </w:r>
    </w:p>
    <w:p w:rsidR="005D0967" w:rsidRDefault="005D0967" w:rsidP="005D096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color w:val="000000"/>
          <w:sz w:val="28"/>
          <w:szCs w:val="28"/>
        </w:rPr>
        <w:t xml:space="preserve">Решение жюри окончательно, пересмотру и обжалованию не подлежит. Оценочные листы и комментарии членов жюри являются конфиденциальной информацией, не демонстрируются и не выдаются. </w:t>
      </w:r>
    </w:p>
    <w:p w:rsidR="005D0967" w:rsidRDefault="005D0967" w:rsidP="005D09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Жюри оставляет за собой право исключить номинацию при наличии менее трех участников.</w:t>
      </w:r>
    </w:p>
    <w:p w:rsidR="003A6B10" w:rsidRDefault="005D0967" w:rsidP="00E80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Победителям и призерам третьего этапа Конкурса присуждается: </w:t>
      </w:r>
    </w:p>
    <w:p w:rsidR="005D0967" w:rsidRDefault="005D0967" w:rsidP="00E80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первое, 2 вторых, 2 тр</w:t>
      </w:r>
      <w:r w:rsidR="00610E58">
        <w:rPr>
          <w:sz w:val="28"/>
          <w:szCs w:val="28"/>
        </w:rPr>
        <w:t>етьих места по каждой номинации в каждой возрастной группе.</w:t>
      </w:r>
      <w:r>
        <w:rPr>
          <w:sz w:val="28"/>
          <w:szCs w:val="28"/>
        </w:rPr>
        <w:t xml:space="preserve"> Победители и призеры награждаются дипломами и ценными призами.</w:t>
      </w:r>
    </w:p>
    <w:p w:rsidR="00C1788C" w:rsidRDefault="00E80A6B" w:rsidP="007B310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5D0967">
        <w:rPr>
          <w:sz w:val="28"/>
          <w:szCs w:val="28"/>
        </w:rPr>
        <w:t>Сроки и иные условия проведения финального этапа Конкурса могут быть изменены решением Организатора Конкурса в соответствии с эпидемиологической ситуацией в Российской Федерации в период проведения Конкурса.</w:t>
      </w:r>
    </w:p>
    <w:p w:rsidR="007B3102" w:rsidRPr="007B3102" w:rsidRDefault="007B3102" w:rsidP="007B310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5D0967" w:rsidRDefault="005D0967" w:rsidP="005D0967">
      <w:pPr>
        <w:widowControl w:val="0"/>
        <w:autoSpaceDE w:val="0"/>
        <w:autoSpaceDN w:val="0"/>
        <w:adjustRightInd w:val="0"/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A6B10" w:rsidRPr="003A6B10">
        <w:rPr>
          <w:b/>
          <w:bCs/>
          <w:sz w:val="28"/>
          <w:szCs w:val="26"/>
        </w:rPr>
        <w:t>Контактные данные</w:t>
      </w:r>
    </w:p>
    <w:p w:rsidR="00E27A7E" w:rsidRDefault="00E27A7E" w:rsidP="00E27A7E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– </w:t>
      </w:r>
      <w:r>
        <w:rPr>
          <w:bCs/>
          <w:sz w:val="28"/>
          <w:szCs w:val="28"/>
        </w:rPr>
        <w:t>Шадрин Алексей Юрьевич, зам. директора по воспитательной работе МБОУДО ДДЮТ</w:t>
      </w:r>
      <w:r w:rsidR="00FC657B">
        <w:rPr>
          <w:bCs/>
          <w:sz w:val="28"/>
          <w:szCs w:val="28"/>
        </w:rPr>
        <w:t>;</w:t>
      </w:r>
    </w:p>
    <w:p w:rsidR="00E27A7E" w:rsidRPr="00FC657B" w:rsidRDefault="00FC657B" w:rsidP="00FC657B">
      <w:pPr>
        <w:pStyle w:val="a6"/>
        <w:ind w:left="436"/>
        <w:rPr>
          <w:bCs/>
          <w:sz w:val="28"/>
          <w:szCs w:val="28"/>
        </w:rPr>
      </w:pPr>
      <w:r w:rsidRPr="00FC657B"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–</w:t>
      </w:r>
      <w:r w:rsidRPr="00FC657B">
        <w:rPr>
          <w:b/>
          <w:bCs/>
          <w:sz w:val="28"/>
          <w:szCs w:val="28"/>
        </w:rPr>
        <w:t xml:space="preserve"> </w:t>
      </w:r>
      <w:r w:rsidRPr="00FC657B">
        <w:rPr>
          <w:bCs/>
          <w:sz w:val="28"/>
          <w:szCs w:val="28"/>
        </w:rPr>
        <w:t>Ивченко Юлия Анатольевна,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руководитель центра экологического образования </w:t>
      </w:r>
      <w:r>
        <w:rPr>
          <w:bCs/>
          <w:sz w:val="28"/>
          <w:szCs w:val="28"/>
        </w:rPr>
        <w:t>МБОУДО ДДЮТ</w:t>
      </w:r>
    </w:p>
    <w:p w:rsidR="00E27A7E" w:rsidRDefault="00E27A7E" w:rsidP="00E27A7E">
      <w:pPr>
        <w:ind w:firstLine="851"/>
        <w:rPr>
          <w:b/>
          <w:bCs/>
          <w:sz w:val="28"/>
          <w:szCs w:val="28"/>
        </w:rPr>
      </w:pPr>
      <w:r w:rsidRPr="008E49BE">
        <w:rPr>
          <w:b/>
          <w:bCs/>
          <w:sz w:val="28"/>
          <w:szCs w:val="28"/>
        </w:rPr>
        <w:t>Контактный телефон: 8</w:t>
      </w:r>
      <w:r>
        <w:rPr>
          <w:b/>
          <w:bCs/>
          <w:sz w:val="28"/>
          <w:szCs w:val="28"/>
        </w:rPr>
        <w:t xml:space="preserve"> </w:t>
      </w:r>
      <w:r w:rsidRPr="008E49BE">
        <w:rPr>
          <w:b/>
          <w:bCs/>
          <w:sz w:val="28"/>
          <w:szCs w:val="28"/>
        </w:rPr>
        <w:t>(81370) 25-129.</w:t>
      </w:r>
    </w:p>
    <w:p w:rsidR="00E27A7E" w:rsidRPr="008E49BE" w:rsidRDefault="00E27A7E" w:rsidP="00E27A7E">
      <w:pPr>
        <w:ind w:firstLine="851"/>
        <w:rPr>
          <w:b/>
          <w:bCs/>
          <w:sz w:val="28"/>
          <w:szCs w:val="28"/>
        </w:rPr>
      </w:pPr>
    </w:p>
    <w:p w:rsidR="005D0967" w:rsidRDefault="005D0967" w:rsidP="007B3102">
      <w:pPr>
        <w:pStyle w:val="a4"/>
        <w:jc w:val="left"/>
        <w:rPr>
          <w:lang w:eastAsia="en-US"/>
        </w:rPr>
      </w:pPr>
    </w:p>
    <w:p w:rsidR="00C1788C" w:rsidRDefault="00C1788C" w:rsidP="005D0967">
      <w:pPr>
        <w:ind w:firstLine="567"/>
        <w:jc w:val="right"/>
        <w:rPr>
          <w:szCs w:val="28"/>
        </w:rPr>
      </w:pPr>
    </w:p>
    <w:p w:rsidR="00C1788C" w:rsidRDefault="00C1788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FC657B" w:rsidRDefault="005D0967" w:rsidP="00FC657B">
      <w:pPr>
        <w:pageBreakBefore/>
        <w:widowControl w:val="0"/>
        <w:autoSpaceDE w:val="0"/>
        <w:autoSpaceDN w:val="0"/>
        <w:adjustRightInd w:val="0"/>
        <w:jc w:val="right"/>
      </w:pPr>
      <w:r>
        <w:lastRenderedPageBreak/>
        <w:t>Приложение №</w:t>
      </w:r>
      <w:r w:rsidR="0020322C">
        <w:t xml:space="preserve"> </w:t>
      </w:r>
      <w:r w:rsidR="00305F71">
        <w:t>1</w:t>
      </w:r>
      <w:r>
        <w:t xml:space="preserve"> </w:t>
      </w:r>
    </w:p>
    <w:p w:rsidR="005D0967" w:rsidRDefault="005D0967" w:rsidP="005D0967">
      <w:pPr>
        <w:widowControl w:val="0"/>
        <w:autoSpaceDE w:val="0"/>
        <w:autoSpaceDN w:val="0"/>
        <w:adjustRightInd w:val="0"/>
        <w:jc w:val="right"/>
      </w:pPr>
    </w:p>
    <w:p w:rsidR="005D0967" w:rsidRDefault="005D0967" w:rsidP="005D0967">
      <w:pPr>
        <w:pStyle w:val="3"/>
        <w:shd w:val="clear" w:color="auto" w:fill="auto"/>
        <w:spacing w:after="597" w:line="280" w:lineRule="exact"/>
        <w:ind w:left="4400" w:firstLine="0"/>
        <w:rPr>
          <w:sz w:val="24"/>
          <w:szCs w:val="24"/>
          <w:u w:val="single"/>
        </w:rPr>
      </w:pPr>
    </w:p>
    <w:p w:rsidR="005D0967" w:rsidRPr="00E43D5B" w:rsidRDefault="005D0967" w:rsidP="005D0967">
      <w:pPr>
        <w:pStyle w:val="3"/>
        <w:shd w:val="clear" w:color="auto" w:fill="auto"/>
        <w:spacing w:after="597" w:line="280" w:lineRule="exact"/>
        <w:ind w:left="440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43D5B">
        <w:rPr>
          <w:rFonts w:ascii="Times New Roman" w:hAnsi="Times New Roman" w:cs="Times New Roman"/>
          <w:sz w:val="24"/>
          <w:szCs w:val="24"/>
          <w:u w:val="single"/>
        </w:rPr>
        <w:t>Форма заявки</w:t>
      </w:r>
    </w:p>
    <w:p w:rsidR="00305F71" w:rsidRDefault="005D0967" w:rsidP="005D0967">
      <w:pPr>
        <w:ind w:firstLine="708"/>
      </w:pPr>
      <w:r w:rsidRPr="00E43D5B">
        <w:t>Угловой штамп</w:t>
      </w:r>
      <w:proofErr w:type="gramStart"/>
      <w:r w:rsidRPr="00E43D5B">
        <w:t xml:space="preserve">                                                                                       </w:t>
      </w:r>
      <w:r w:rsidR="00305F71">
        <w:t xml:space="preserve">   </w:t>
      </w:r>
      <w:r w:rsidRPr="00E43D5B">
        <w:t xml:space="preserve"> В</w:t>
      </w:r>
      <w:proofErr w:type="gramEnd"/>
      <w:r w:rsidRPr="00E43D5B">
        <w:t xml:space="preserve"> оргкомитет </w:t>
      </w:r>
      <w:r w:rsidR="00305F71">
        <w:t xml:space="preserve">                   </w:t>
      </w:r>
    </w:p>
    <w:p w:rsidR="005D0967" w:rsidRPr="00E43D5B" w:rsidRDefault="00305F71" w:rsidP="005D0967">
      <w:pPr>
        <w:ind w:firstLine="708"/>
      </w:pPr>
      <w:r>
        <w:t xml:space="preserve">                                                                                                                            </w:t>
      </w:r>
      <w:r w:rsidR="005D0967" w:rsidRPr="00E43D5B">
        <w:t>Конкурса</w:t>
      </w:r>
    </w:p>
    <w:p w:rsidR="005D0967" w:rsidRPr="00E43D5B" w:rsidRDefault="005D0967" w:rsidP="005D0967">
      <w:pPr>
        <w:ind w:firstLine="708"/>
      </w:pPr>
      <w:r w:rsidRPr="00E43D5B">
        <w:t xml:space="preserve">(Фирменный </w:t>
      </w:r>
      <w:r w:rsidR="00562FB1" w:rsidRPr="00E43D5B">
        <w:t>бланк)</w:t>
      </w:r>
      <w:r w:rsidRPr="00E43D5B">
        <w:t xml:space="preserve">                                                                                </w:t>
      </w:r>
    </w:p>
    <w:p w:rsidR="005D0967" w:rsidRPr="00E43D5B" w:rsidRDefault="005D0967" w:rsidP="005D0967">
      <w:pPr>
        <w:jc w:val="right"/>
      </w:pPr>
    </w:p>
    <w:p w:rsidR="005D0967" w:rsidRPr="00E43D5B" w:rsidRDefault="005D0967" w:rsidP="005D0967">
      <w:pPr>
        <w:jc w:val="right"/>
      </w:pPr>
      <w:r w:rsidRPr="00E43D5B">
        <w:t xml:space="preserve"> «___» ____________202__ г</w:t>
      </w:r>
    </w:p>
    <w:p w:rsidR="005D0967" w:rsidRPr="00E43D5B" w:rsidRDefault="005D0967" w:rsidP="005D0967">
      <w:pPr>
        <w:pStyle w:val="3"/>
        <w:shd w:val="clear" w:color="auto" w:fill="auto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5D0967" w:rsidRPr="00E43D5B" w:rsidRDefault="005D0967" w:rsidP="005D096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43D5B">
        <w:t xml:space="preserve">Просим допустить к участию в </w:t>
      </w:r>
      <w:r w:rsidR="00305F71">
        <w:t>муниципальном</w:t>
      </w:r>
      <w:r w:rsidRPr="00E43D5B">
        <w:t xml:space="preserve"> этапе</w:t>
      </w:r>
      <w:r w:rsidRPr="00E43D5B">
        <w:rPr>
          <w:b/>
          <w:bCs/>
        </w:rPr>
        <w:t xml:space="preserve"> </w:t>
      </w:r>
      <w:r w:rsidRPr="00E43D5B">
        <w:rPr>
          <w:bCs/>
        </w:rPr>
        <w:t>Всероссийского конкурса</w:t>
      </w:r>
    </w:p>
    <w:p w:rsidR="005D0967" w:rsidRPr="00E43D5B" w:rsidRDefault="005D0967" w:rsidP="005D0967">
      <w:pPr>
        <w:widowControl w:val="0"/>
        <w:autoSpaceDE w:val="0"/>
        <w:autoSpaceDN w:val="0"/>
        <w:adjustRightInd w:val="0"/>
        <w:jc w:val="center"/>
      </w:pPr>
      <w:r w:rsidRPr="00E43D5B">
        <w:rPr>
          <w:bCs/>
        </w:rPr>
        <w:t>исследовательских краеведческих работ обучающихся «Отечество»</w:t>
      </w:r>
    </w:p>
    <w:p w:rsidR="005D0967" w:rsidRPr="00E43D5B" w:rsidRDefault="005D0967" w:rsidP="005D0967">
      <w:pPr>
        <w:pStyle w:val="3"/>
        <w:shd w:val="clear" w:color="auto" w:fill="auto"/>
        <w:ind w:left="380" w:firstLine="0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 xml:space="preserve"> делегацию__________________________________________________</w:t>
      </w:r>
    </w:p>
    <w:p w:rsidR="005D0967" w:rsidRPr="00E43D5B" w:rsidRDefault="005D0967" w:rsidP="005D0967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3D5B">
        <w:rPr>
          <w:rFonts w:ascii="Times New Roman" w:hAnsi="Times New Roman" w:cs="Times New Roman"/>
          <w:sz w:val="24"/>
          <w:szCs w:val="24"/>
          <w:vertAlign w:val="superscript"/>
        </w:rPr>
        <w:t xml:space="preserve"> (полное и краткое название района и организации)</w:t>
      </w:r>
    </w:p>
    <w:p w:rsidR="005D0967" w:rsidRPr="00E43D5B" w:rsidRDefault="005D0967" w:rsidP="005D0967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689"/>
        <w:gridCol w:w="992"/>
        <w:gridCol w:w="748"/>
        <w:gridCol w:w="1236"/>
        <w:gridCol w:w="993"/>
        <w:gridCol w:w="992"/>
        <w:gridCol w:w="850"/>
        <w:gridCol w:w="851"/>
        <w:gridCol w:w="1276"/>
        <w:gridCol w:w="1275"/>
      </w:tblGrid>
      <w:tr w:rsidR="00562FB1" w:rsidRPr="0020322C" w:rsidTr="00562FB1">
        <w:trPr>
          <w:cantSplit/>
          <w:trHeight w:val="137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67" w:rsidRPr="0020322C" w:rsidRDefault="005D0967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 </w:t>
            </w: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967" w:rsidRPr="0020322C" w:rsidRDefault="005D0967" w:rsidP="00562FB1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967" w:rsidRPr="0020322C" w:rsidRDefault="005D0967" w:rsidP="00562FB1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Класс, образовательная организация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967" w:rsidRPr="0020322C" w:rsidRDefault="005D0967" w:rsidP="00562FB1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рождения участника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967" w:rsidRPr="0020322C" w:rsidRDefault="005D0967" w:rsidP="00562FB1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полных лет на момент проведения второго этапа конкурса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967" w:rsidRPr="0020322C" w:rsidRDefault="005D0967" w:rsidP="00562FB1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Домашний адрес участника, телефон</w:t>
            </w:r>
            <w:r w:rsidR="00610E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FA57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967" w:rsidRPr="0020322C" w:rsidRDefault="005D0967" w:rsidP="00562FB1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Номинация/возрастная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967" w:rsidRPr="0020322C" w:rsidRDefault="005D0967" w:rsidP="00562FB1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967" w:rsidRPr="0020322C" w:rsidRDefault="005D0967" w:rsidP="00562FB1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967" w:rsidRPr="0020322C" w:rsidRDefault="005D0967" w:rsidP="00562FB1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 и место работы руководителя (без сокращений)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967" w:rsidRPr="0020322C" w:rsidRDefault="005D0967" w:rsidP="00562FB1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 и адрес электронной почты руководителя</w:t>
            </w:r>
          </w:p>
        </w:tc>
      </w:tr>
      <w:tr w:rsidR="00562FB1" w:rsidRPr="00E43D5B" w:rsidTr="00562FB1">
        <w:trPr>
          <w:trHeight w:val="27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7" w:rsidRPr="00E43D5B" w:rsidRDefault="005D096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D0967" w:rsidRPr="00E43D5B" w:rsidRDefault="005D0967" w:rsidP="005D0967"/>
    <w:p w:rsidR="005D0967" w:rsidRPr="00E43D5B" w:rsidRDefault="005D0967" w:rsidP="005D0967">
      <w:pPr>
        <w:pStyle w:val="3"/>
        <w:shd w:val="clear" w:color="auto" w:fill="auto"/>
        <w:spacing w:before="247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Руководитель делегации________________________________________</w:t>
      </w:r>
    </w:p>
    <w:p w:rsidR="005D0967" w:rsidRPr="00E43D5B" w:rsidRDefault="005D0967" w:rsidP="005D0967">
      <w:pPr>
        <w:pStyle w:val="3"/>
        <w:shd w:val="clear" w:color="auto" w:fill="auto"/>
        <w:tabs>
          <w:tab w:val="left" w:leader="underscore" w:pos="387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Телефон рабочий_______________________________________________</w:t>
      </w:r>
    </w:p>
    <w:p w:rsidR="005D0967" w:rsidRPr="00E43D5B" w:rsidRDefault="005D0967" w:rsidP="005D0967">
      <w:pPr>
        <w:pStyle w:val="3"/>
        <w:pBdr>
          <w:bottom w:val="single" w:sz="12" w:space="1" w:color="auto"/>
        </w:pBdr>
        <w:shd w:val="clear" w:color="auto" w:fill="auto"/>
        <w:spacing w:after="100" w:afterAutospacing="1" w:line="276" w:lineRule="auto"/>
        <w:ind w:firstLine="0"/>
        <w:jc w:val="both"/>
        <w:rPr>
          <w:rStyle w:val="1"/>
          <w:rFonts w:eastAsiaTheme="minorHAnsi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Телефон мобильны</w:t>
      </w:r>
      <w:r w:rsidRPr="00E43D5B">
        <w:rPr>
          <w:rStyle w:val="1"/>
          <w:rFonts w:eastAsiaTheme="minorHAnsi"/>
          <w:sz w:val="24"/>
          <w:szCs w:val="24"/>
        </w:rPr>
        <w:t>й____________________________________________</w:t>
      </w:r>
    </w:p>
    <w:p w:rsidR="005D0967" w:rsidRPr="00E43D5B" w:rsidRDefault="005D0967" w:rsidP="005D0967">
      <w:pPr>
        <w:pStyle w:val="3"/>
        <w:pBdr>
          <w:bottom w:val="single" w:sz="12" w:space="1" w:color="auto"/>
        </w:pBdr>
        <w:shd w:val="clear" w:color="auto" w:fill="auto"/>
        <w:spacing w:after="100" w:afterAutospacing="1" w:line="276" w:lineRule="auto"/>
        <w:ind w:firstLine="0"/>
        <w:jc w:val="both"/>
        <w:rPr>
          <w:rStyle w:val="1"/>
          <w:rFonts w:eastAsiaTheme="minorHAnsi"/>
          <w:sz w:val="24"/>
          <w:szCs w:val="24"/>
        </w:rPr>
      </w:pPr>
    </w:p>
    <w:p w:rsidR="005D0967" w:rsidRPr="00E43D5B" w:rsidRDefault="005D0967" w:rsidP="005D0967">
      <w:pPr>
        <w:pStyle w:val="3"/>
        <w:shd w:val="clear" w:color="auto" w:fill="auto"/>
        <w:tabs>
          <w:tab w:val="left" w:pos="3202"/>
          <w:tab w:val="left" w:pos="6759"/>
          <w:tab w:val="right" w:pos="9863"/>
        </w:tabs>
        <w:spacing w:after="100" w:afterAutospacing="1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3D5B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 w:rsidRPr="00E43D5B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43D5B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(Ф.И.О.)</w:t>
      </w:r>
    </w:p>
    <w:p w:rsidR="005D0967" w:rsidRPr="00E43D5B" w:rsidRDefault="005D0967" w:rsidP="005D0967">
      <w:pPr>
        <w:pStyle w:val="70"/>
        <w:shd w:val="clear" w:color="auto" w:fill="auto"/>
        <w:spacing w:before="0"/>
        <w:ind w:left="380" w:right="300" w:firstLine="700"/>
        <w:rPr>
          <w:rFonts w:ascii="Times New Roman" w:hAnsi="Times New Roman" w:cs="Times New Roman"/>
        </w:rPr>
      </w:pPr>
    </w:p>
    <w:p w:rsidR="005D0967" w:rsidRPr="00E43D5B" w:rsidRDefault="005D0967" w:rsidP="005D0967">
      <w:pPr>
        <w:pStyle w:val="70"/>
        <w:shd w:val="clear" w:color="auto" w:fill="auto"/>
        <w:spacing w:before="0" w:after="2733"/>
        <w:ind w:left="142" w:right="224"/>
        <w:rPr>
          <w:rFonts w:ascii="Times New Roman" w:hAnsi="Times New Roman" w:cs="Times New Roman"/>
        </w:rPr>
      </w:pPr>
      <w:r w:rsidRPr="00E43D5B">
        <w:rPr>
          <w:rFonts w:ascii="Times New Roman" w:hAnsi="Times New Roman" w:cs="Times New Roman"/>
        </w:rPr>
        <w:t>Все данные даются полностью, без сокращений за исключением общепринятых.</w:t>
      </w:r>
      <w:r w:rsidRPr="00E43D5B">
        <w:rPr>
          <w:rFonts w:ascii="Times New Roman" w:hAnsi="Times New Roman" w:cs="Times New Roman"/>
        </w:rPr>
        <w:tab/>
      </w:r>
    </w:p>
    <w:p w:rsidR="00305F71" w:rsidRPr="00E43D5B" w:rsidRDefault="005D0967" w:rsidP="00305F71">
      <w:pPr>
        <w:pageBreakBefore/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E43D5B">
        <w:lastRenderedPageBreak/>
        <w:t>Приложение №</w:t>
      </w:r>
      <w:r w:rsidR="00305F71">
        <w:t xml:space="preserve"> 2</w:t>
      </w:r>
      <w:r w:rsidRPr="00E43D5B">
        <w:t xml:space="preserve"> </w:t>
      </w:r>
    </w:p>
    <w:p w:rsidR="005D0967" w:rsidRPr="00E43D5B" w:rsidRDefault="005D0967" w:rsidP="005D0967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D0967" w:rsidRPr="00E43D5B" w:rsidRDefault="005D0967" w:rsidP="005D0967">
      <w:pPr>
        <w:widowControl w:val="0"/>
        <w:autoSpaceDE w:val="0"/>
        <w:autoSpaceDN w:val="0"/>
        <w:adjustRightInd w:val="0"/>
        <w:jc w:val="right"/>
      </w:pPr>
    </w:p>
    <w:p w:rsidR="005D0967" w:rsidRPr="00E43D5B" w:rsidRDefault="005D0967" w:rsidP="005D0967">
      <w:pPr>
        <w:pStyle w:val="3"/>
        <w:ind w:left="40" w:firstLine="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D5B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конкурсных работ</w:t>
      </w:r>
    </w:p>
    <w:p w:rsidR="005D0967" w:rsidRPr="00E43D5B" w:rsidRDefault="005D0967" w:rsidP="005D0967">
      <w:pPr>
        <w:pStyle w:val="3"/>
        <w:ind w:left="40" w:firstLine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67" w:rsidRPr="00E43D5B" w:rsidRDefault="005D0967" w:rsidP="005D0967">
      <w:pPr>
        <w:pStyle w:val="3"/>
        <w:numPr>
          <w:ilvl w:val="2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D5B">
        <w:rPr>
          <w:rFonts w:ascii="Times New Roman" w:hAnsi="Times New Roman" w:cs="Times New Roman"/>
          <w:b/>
          <w:sz w:val="24"/>
          <w:szCs w:val="24"/>
        </w:rPr>
        <w:t>Общие требования к конкурсным работам</w:t>
      </w:r>
    </w:p>
    <w:p w:rsidR="006E0779" w:rsidRDefault="006E0779" w:rsidP="006E0779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 w:rsidR="005D0967" w:rsidRPr="00E43D5B" w:rsidRDefault="005D0967" w:rsidP="006E0779">
      <w:pPr>
        <w:pStyle w:val="3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D5B">
        <w:rPr>
          <w:rFonts w:ascii="Times New Roman" w:hAnsi="Times New Roman" w:cs="Times New Roman"/>
          <w:b/>
          <w:sz w:val="24"/>
          <w:szCs w:val="24"/>
        </w:rPr>
        <w:t>Требования к оформлению титульного листа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номинация;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год рождения, класс, полное название образовательного учреждения, адрес образовательного учреждения, домашний адрес);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сведения о научном руководителе, консультанте (фамилия, имя, отчество (полностью), должность, полное название образовательного учреждения, адрес образовательной организации);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год выполнения работы.</w:t>
      </w:r>
    </w:p>
    <w:p w:rsidR="005D0967" w:rsidRPr="00E43D5B" w:rsidRDefault="005D0967" w:rsidP="006E0779">
      <w:pPr>
        <w:pStyle w:val="3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D5B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работы</w:t>
      </w:r>
    </w:p>
    <w:p w:rsidR="005D0967" w:rsidRPr="00E43D5B" w:rsidRDefault="005D0967" w:rsidP="005D0967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Краеведческие исследовательские и проектные работы объемом до 10 страниц компьютерного набора (формат А</w:t>
      </w:r>
      <w:proofErr w:type="gramStart"/>
      <w:r w:rsidRPr="00E43D5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43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D5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4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D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4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D5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E43D5B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E43D5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4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D5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4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D5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43D5B">
        <w:rPr>
          <w:rFonts w:ascii="Times New Roman" w:hAnsi="Times New Roman" w:cs="Times New Roman"/>
          <w:sz w:val="24"/>
          <w:szCs w:val="24"/>
        </w:rPr>
        <w:t>, кегль 14, полуторный интервал, все поля - 2 см). Объем приложений – не более 10 страниц.</w:t>
      </w:r>
    </w:p>
    <w:p w:rsidR="005D0967" w:rsidRPr="00E43D5B" w:rsidRDefault="005D0967" w:rsidP="005D0967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Исследовательская или проектная краеведческая работа должна содержать: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оглавление;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</w:t>
      </w:r>
      <w:r w:rsidRPr="00E43D5B">
        <w:rPr>
          <w:rFonts w:ascii="Times New Roman" w:hAnsi="Times New Roman" w:cs="Times New Roman"/>
          <w:sz w:val="24"/>
          <w:szCs w:val="24"/>
        </w:rPr>
        <w:tab/>
        <w:t>проблеме</w:t>
      </w:r>
      <w:r w:rsidRPr="00E43D5B">
        <w:rPr>
          <w:rFonts w:ascii="Times New Roman" w:hAnsi="Times New Roman" w:cs="Times New Roman"/>
          <w:sz w:val="24"/>
          <w:szCs w:val="24"/>
        </w:rPr>
        <w:tab/>
        <w:t>исследования;</w:t>
      </w:r>
      <w:r w:rsidRPr="00E43D5B">
        <w:rPr>
          <w:rFonts w:ascii="Times New Roman" w:hAnsi="Times New Roman" w:cs="Times New Roman"/>
          <w:sz w:val="24"/>
          <w:szCs w:val="24"/>
        </w:rPr>
        <w:tab/>
        <w:t>указать</w:t>
      </w:r>
      <w:r w:rsidRPr="00E43D5B">
        <w:rPr>
          <w:rFonts w:ascii="Times New Roman" w:hAnsi="Times New Roman" w:cs="Times New Roman"/>
          <w:sz w:val="24"/>
          <w:szCs w:val="24"/>
        </w:rPr>
        <w:tab/>
        <w:t>место</w:t>
      </w:r>
      <w:r w:rsidRPr="00E43D5B">
        <w:rPr>
          <w:rFonts w:ascii="Times New Roman" w:hAnsi="Times New Roman" w:cs="Times New Roman"/>
          <w:sz w:val="24"/>
          <w:szCs w:val="24"/>
        </w:rPr>
        <w:tab/>
        <w:t xml:space="preserve"> и сроки</w:t>
      </w:r>
      <w:r w:rsidRPr="00E43D5B">
        <w:rPr>
          <w:rFonts w:ascii="Times New Roman" w:hAnsi="Times New Roman" w:cs="Times New Roman"/>
          <w:sz w:val="24"/>
          <w:szCs w:val="24"/>
        </w:rPr>
        <w:tab/>
        <w:t xml:space="preserve"> проведения исследования; дать характеристику района исследования;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методика</w:t>
      </w:r>
      <w:r w:rsidRPr="00E43D5B">
        <w:rPr>
          <w:rFonts w:ascii="Times New Roman" w:hAnsi="Times New Roman" w:cs="Times New Roman"/>
          <w:sz w:val="24"/>
          <w:szCs w:val="24"/>
        </w:rPr>
        <w:tab/>
        <w:t>исследования</w:t>
      </w:r>
      <w:r w:rsidRPr="00E43D5B">
        <w:rPr>
          <w:rFonts w:ascii="Times New Roman" w:hAnsi="Times New Roman" w:cs="Times New Roman"/>
          <w:sz w:val="24"/>
          <w:szCs w:val="24"/>
        </w:rPr>
        <w:tab/>
        <w:t>(описание</w:t>
      </w:r>
      <w:r w:rsidRPr="00E43D5B">
        <w:rPr>
          <w:rFonts w:ascii="Times New Roman" w:hAnsi="Times New Roman" w:cs="Times New Roman"/>
          <w:sz w:val="24"/>
          <w:szCs w:val="24"/>
        </w:rPr>
        <w:tab/>
        <w:t>методов</w:t>
      </w:r>
      <w:r w:rsidRPr="00E43D5B">
        <w:rPr>
          <w:rFonts w:ascii="Times New Roman" w:hAnsi="Times New Roman" w:cs="Times New Roman"/>
          <w:sz w:val="24"/>
          <w:szCs w:val="24"/>
        </w:rPr>
        <w:tab/>
        <w:t>сбора, первичной и статистической обработки материала);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результаты исследований и их обсуждение. При необходимости следует использовать таблицы, графики и т.п.;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выводы (краткие ответы на вопросы, поставленные в задачах);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заключение, где могут быть намечены дальнейшие перспективы работы и даны практические рекомендации, проистекающие из данного исследования;</w:t>
      </w:r>
    </w:p>
    <w:p w:rsidR="005D0967" w:rsidRPr="00E43D5B" w:rsidRDefault="005D0967" w:rsidP="005D0967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список  источников  и использованной литературы, оформленный в соответствии с правилами составления библиографического списка.</w:t>
      </w:r>
    </w:p>
    <w:p w:rsidR="005D0967" w:rsidRPr="00E43D5B" w:rsidRDefault="005D0967" w:rsidP="005D0967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В тексте работы должны быть ссылки на источники и литературу.</w:t>
      </w:r>
    </w:p>
    <w:p w:rsidR="005D0967" w:rsidRPr="00E43D5B" w:rsidRDefault="005D0967" w:rsidP="005D0967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– в приложения. Все   приложения   должны   быть   пронумерованы   и озаглавлены, а в тексте работы должны быть сделаны ссылки на них. Картографический материал должен иметь условные обозначения, масштаб.</w:t>
      </w:r>
    </w:p>
    <w:p w:rsidR="005D0967" w:rsidRDefault="005D0967" w:rsidP="005D0967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Титульный лист в объем не входит, но его оформление оценивается.</w:t>
      </w:r>
    </w:p>
    <w:p w:rsidR="006E0779" w:rsidRDefault="006E0779" w:rsidP="006E0779">
      <w:pPr>
        <w:pStyle w:val="3"/>
        <w:ind w:firstLine="517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lastRenderedPageBreak/>
        <w:t>На Конкурс допускается представление дополнительных наглядных материалов, которые должны согласовываться с темой работы и быть оформлены в соответствии с видом материала. Конкурсные работы вместе с дополнительными наглядными материалами после защиты возвращаются их авторам.</w:t>
      </w:r>
    </w:p>
    <w:p w:rsidR="006E0779" w:rsidRPr="00E43D5B" w:rsidRDefault="006E0779" w:rsidP="006E0779">
      <w:pPr>
        <w:pStyle w:val="3"/>
        <w:ind w:firstLine="517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>Презентация должна быть содержательной, иметь не более 15 слайдов. Текст не должен дублировать выступление, а лишь дополнять, акцентировать внимание на ключевых моментах. На последнем слайде презентации необходимо указать источники информации, которые использовались при ее создании.</w:t>
      </w:r>
    </w:p>
    <w:p w:rsidR="006E0779" w:rsidRPr="00E43D5B" w:rsidRDefault="006E0779" w:rsidP="006E0779">
      <w:pPr>
        <w:pStyle w:val="3"/>
        <w:ind w:firstLine="517"/>
        <w:jc w:val="both"/>
        <w:rPr>
          <w:rFonts w:ascii="Times New Roman" w:hAnsi="Times New Roman" w:cs="Times New Roman"/>
          <w:sz w:val="24"/>
          <w:szCs w:val="24"/>
        </w:rPr>
      </w:pPr>
      <w:r w:rsidRPr="00E43D5B">
        <w:rPr>
          <w:rFonts w:ascii="Times New Roman" w:hAnsi="Times New Roman" w:cs="Times New Roman"/>
          <w:sz w:val="24"/>
          <w:szCs w:val="24"/>
        </w:rPr>
        <w:t xml:space="preserve">Презентация может быть выполнена в любой удобной программе, однако конечный вариант должен иметь формат </w:t>
      </w:r>
      <w:proofErr w:type="spellStart"/>
      <w:r w:rsidRPr="00E43D5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43D5B">
        <w:rPr>
          <w:rFonts w:ascii="Times New Roman" w:hAnsi="Times New Roman" w:cs="Times New Roman"/>
          <w:sz w:val="24"/>
          <w:szCs w:val="24"/>
        </w:rPr>
        <w:t>. Размер презентации не должен превышать 15 Мб.</w:t>
      </w:r>
    </w:p>
    <w:p w:rsidR="006E0779" w:rsidRPr="00E43D5B" w:rsidRDefault="006E0779" w:rsidP="005D0967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967" w:rsidRPr="00E43D5B" w:rsidRDefault="005D0967" w:rsidP="005D0967">
      <w:pPr>
        <w:widowControl w:val="0"/>
        <w:autoSpaceDE w:val="0"/>
        <w:autoSpaceDN w:val="0"/>
        <w:adjustRightInd w:val="0"/>
        <w:jc w:val="right"/>
      </w:pPr>
    </w:p>
    <w:p w:rsidR="005D0967" w:rsidRPr="00E43D5B" w:rsidRDefault="005D0967" w:rsidP="005D0967">
      <w:pPr>
        <w:widowControl w:val="0"/>
        <w:autoSpaceDE w:val="0"/>
        <w:autoSpaceDN w:val="0"/>
        <w:adjustRightInd w:val="0"/>
        <w:jc w:val="right"/>
      </w:pPr>
    </w:p>
    <w:p w:rsidR="005D0967" w:rsidRPr="00E43D5B" w:rsidRDefault="005D0967" w:rsidP="005D0967">
      <w:pPr>
        <w:widowControl w:val="0"/>
        <w:autoSpaceDE w:val="0"/>
        <w:autoSpaceDN w:val="0"/>
        <w:adjustRightInd w:val="0"/>
        <w:jc w:val="right"/>
      </w:pPr>
    </w:p>
    <w:p w:rsidR="005D0967" w:rsidRPr="00E43D5B" w:rsidRDefault="005D0967" w:rsidP="00AB3A51">
      <w:pPr>
        <w:widowControl w:val="0"/>
        <w:autoSpaceDE w:val="0"/>
        <w:autoSpaceDN w:val="0"/>
        <w:adjustRightInd w:val="0"/>
      </w:pPr>
    </w:p>
    <w:p w:rsidR="005D0967" w:rsidRPr="00E43D5B" w:rsidRDefault="005D0967" w:rsidP="005D0967">
      <w:pPr>
        <w:widowControl w:val="0"/>
        <w:autoSpaceDE w:val="0"/>
        <w:autoSpaceDN w:val="0"/>
        <w:adjustRightInd w:val="0"/>
      </w:pPr>
    </w:p>
    <w:p w:rsidR="00C52C32" w:rsidRDefault="00C52C32" w:rsidP="005D0967">
      <w:pPr>
        <w:widowControl w:val="0"/>
        <w:autoSpaceDE w:val="0"/>
        <w:autoSpaceDN w:val="0"/>
        <w:adjustRightInd w:val="0"/>
        <w:jc w:val="right"/>
      </w:pPr>
    </w:p>
    <w:p w:rsidR="006E0779" w:rsidRDefault="006E0779" w:rsidP="005D0967">
      <w:pPr>
        <w:widowControl w:val="0"/>
        <w:autoSpaceDE w:val="0"/>
        <w:autoSpaceDN w:val="0"/>
        <w:adjustRightInd w:val="0"/>
        <w:jc w:val="right"/>
      </w:pPr>
    </w:p>
    <w:p w:rsidR="00C52C32" w:rsidRDefault="00C52C32" w:rsidP="00612979">
      <w:pPr>
        <w:spacing w:after="200" w:line="276" w:lineRule="auto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612979" w:rsidRDefault="00612979" w:rsidP="005D0967">
      <w:pPr>
        <w:widowControl w:val="0"/>
        <w:autoSpaceDE w:val="0"/>
        <w:autoSpaceDN w:val="0"/>
        <w:adjustRightInd w:val="0"/>
        <w:jc w:val="right"/>
      </w:pPr>
    </w:p>
    <w:p w:rsidR="00C14827" w:rsidRDefault="00C14827" w:rsidP="00C14827">
      <w:pPr>
        <w:widowControl w:val="0"/>
        <w:autoSpaceDE w:val="0"/>
        <w:autoSpaceDN w:val="0"/>
        <w:adjustRightInd w:val="0"/>
      </w:pPr>
    </w:p>
    <w:p w:rsidR="005D0967" w:rsidRDefault="005D0967" w:rsidP="00305F71">
      <w:pPr>
        <w:widowControl w:val="0"/>
        <w:autoSpaceDE w:val="0"/>
        <w:autoSpaceDN w:val="0"/>
        <w:adjustRightInd w:val="0"/>
        <w:jc w:val="right"/>
      </w:pPr>
      <w:r w:rsidRPr="00E43D5B">
        <w:lastRenderedPageBreak/>
        <w:t>Приложение №</w:t>
      </w:r>
      <w:r w:rsidR="00305F71">
        <w:t xml:space="preserve"> 3</w:t>
      </w:r>
      <w:r w:rsidR="00C52C32">
        <w:t xml:space="preserve"> </w:t>
      </w:r>
      <w:bookmarkStart w:id="1" w:name="bookmark14"/>
    </w:p>
    <w:p w:rsidR="00305F71" w:rsidRPr="00C14827" w:rsidRDefault="00305F71" w:rsidP="00305F71">
      <w:pPr>
        <w:widowControl w:val="0"/>
        <w:autoSpaceDE w:val="0"/>
        <w:autoSpaceDN w:val="0"/>
        <w:adjustRightInd w:val="0"/>
        <w:jc w:val="right"/>
      </w:pPr>
    </w:p>
    <w:p w:rsidR="00C02A8F" w:rsidRPr="00E43D5B" w:rsidRDefault="005D0967" w:rsidP="00C14827">
      <w:pPr>
        <w:pStyle w:val="31"/>
        <w:keepNext/>
        <w:keepLines/>
        <w:shd w:val="clear" w:color="auto" w:fill="auto"/>
        <w:spacing w:before="0"/>
        <w:ind w:left="36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D5B">
        <w:rPr>
          <w:rFonts w:ascii="Times New Roman" w:hAnsi="Times New Roman" w:cs="Times New Roman"/>
          <w:b/>
          <w:sz w:val="24"/>
          <w:szCs w:val="24"/>
        </w:rPr>
        <w:t>Критерии оценки исследовательских работ (оцениваются в баллах)</w:t>
      </w:r>
      <w:bookmarkEnd w:id="1"/>
    </w:p>
    <w:p w:rsidR="005D0967" w:rsidRDefault="005D0967" w:rsidP="00C02A8F">
      <w:pPr>
        <w:pStyle w:val="31"/>
        <w:keepNext/>
        <w:keepLines/>
        <w:numPr>
          <w:ilvl w:val="0"/>
          <w:numId w:val="12"/>
        </w:numPr>
        <w:shd w:val="clear" w:color="auto" w:fill="auto"/>
        <w:tabs>
          <w:tab w:val="left" w:pos="840"/>
        </w:tabs>
        <w:spacing w:before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5"/>
      <w:r w:rsidRPr="00E43D5B">
        <w:rPr>
          <w:rFonts w:ascii="Times New Roman" w:hAnsi="Times New Roman" w:cs="Times New Roman"/>
          <w:sz w:val="24"/>
          <w:szCs w:val="24"/>
        </w:rPr>
        <w:t xml:space="preserve">Заочная оценка </w:t>
      </w:r>
      <w:r w:rsidR="006E0779">
        <w:rPr>
          <w:rFonts w:ascii="Times New Roman" w:hAnsi="Times New Roman" w:cs="Times New Roman"/>
          <w:sz w:val="24"/>
          <w:szCs w:val="24"/>
        </w:rPr>
        <w:t>работ</w:t>
      </w:r>
      <w:r w:rsidRPr="00E43D5B">
        <w:rPr>
          <w:rFonts w:ascii="Times New Roman" w:hAnsi="Times New Roman" w:cs="Times New Roman"/>
          <w:sz w:val="24"/>
          <w:szCs w:val="24"/>
        </w:rPr>
        <w:t>:</w:t>
      </w:r>
      <w:bookmarkEnd w:id="2"/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950"/>
      </w:tblGrid>
      <w:tr w:rsidR="002E169E" w:rsidTr="002E169E">
        <w:tc>
          <w:tcPr>
            <w:tcW w:w="567" w:type="dxa"/>
          </w:tcPr>
          <w:p w:rsidR="002E169E" w:rsidRDefault="002E169E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69E" w:rsidRDefault="002E169E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2E169E" w:rsidRPr="002E169E" w:rsidRDefault="002E169E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950" w:type="dxa"/>
          </w:tcPr>
          <w:p w:rsidR="002E169E" w:rsidRPr="002E169E" w:rsidRDefault="002E169E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2E169E" w:rsidTr="002E169E">
        <w:tc>
          <w:tcPr>
            <w:tcW w:w="567" w:type="dxa"/>
          </w:tcPr>
          <w:p w:rsidR="002E169E" w:rsidRDefault="002E169E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169E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169E" w:rsidRPr="00E43D5B">
              <w:rPr>
                <w:rFonts w:ascii="Times New Roman" w:hAnsi="Times New Roman" w:cs="Times New Roman"/>
                <w:sz w:val="24"/>
                <w:szCs w:val="24"/>
              </w:rPr>
              <w:t>боснование темы, новизна, краеведческий характер работы</w:t>
            </w:r>
          </w:p>
        </w:tc>
        <w:tc>
          <w:tcPr>
            <w:tcW w:w="1950" w:type="dxa"/>
          </w:tcPr>
          <w:p w:rsidR="002E169E" w:rsidRPr="00C14827" w:rsidRDefault="002E169E" w:rsidP="00C14827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169E" w:rsidTr="002E169E">
        <w:tc>
          <w:tcPr>
            <w:tcW w:w="567" w:type="dxa"/>
          </w:tcPr>
          <w:p w:rsidR="002E169E" w:rsidRDefault="002E169E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169E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169E" w:rsidRPr="00E43D5B">
              <w:rPr>
                <w:rFonts w:ascii="Times New Roman" w:hAnsi="Times New Roman" w:cs="Times New Roman"/>
                <w:sz w:val="24"/>
                <w:szCs w:val="24"/>
              </w:rPr>
              <w:t>сториография (обзор литературы), источники, экспериментальные данные</w:t>
            </w:r>
          </w:p>
        </w:tc>
        <w:tc>
          <w:tcPr>
            <w:tcW w:w="1950" w:type="dxa"/>
          </w:tcPr>
          <w:p w:rsidR="002E169E" w:rsidRPr="00C14827" w:rsidRDefault="002E169E" w:rsidP="00C14827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169E" w:rsidRPr="00E13F5F" w:rsidTr="002E169E">
        <w:tc>
          <w:tcPr>
            <w:tcW w:w="567" w:type="dxa"/>
          </w:tcPr>
          <w:p w:rsidR="002E169E" w:rsidRDefault="002E169E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169E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169E" w:rsidRPr="00E43D5B">
              <w:rPr>
                <w:rFonts w:ascii="Times New Roman" w:hAnsi="Times New Roman" w:cs="Times New Roman"/>
                <w:sz w:val="24"/>
                <w:szCs w:val="24"/>
              </w:rPr>
              <w:t>труктура работы, соответствие названия содержанию, научно-справочный аппарат</w:t>
            </w:r>
          </w:p>
        </w:tc>
        <w:tc>
          <w:tcPr>
            <w:tcW w:w="1950" w:type="dxa"/>
          </w:tcPr>
          <w:p w:rsidR="002E169E" w:rsidRPr="00C14827" w:rsidRDefault="002E169E" w:rsidP="00C14827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169E" w:rsidTr="002E169E">
        <w:tc>
          <w:tcPr>
            <w:tcW w:w="567" w:type="dxa"/>
          </w:tcPr>
          <w:p w:rsidR="002E169E" w:rsidRDefault="002E169E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169E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E169E" w:rsidRPr="00E43D5B">
              <w:rPr>
                <w:rFonts w:ascii="Times New Roman" w:hAnsi="Times New Roman" w:cs="Times New Roman"/>
                <w:sz w:val="24"/>
                <w:szCs w:val="24"/>
              </w:rPr>
              <w:t>огичность изложения, стиль, грамотность</w:t>
            </w:r>
          </w:p>
        </w:tc>
        <w:tc>
          <w:tcPr>
            <w:tcW w:w="1950" w:type="dxa"/>
          </w:tcPr>
          <w:p w:rsidR="002E169E" w:rsidRPr="00C14827" w:rsidRDefault="002E169E" w:rsidP="00C14827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169E" w:rsidTr="002E169E">
        <w:tc>
          <w:tcPr>
            <w:tcW w:w="567" w:type="dxa"/>
          </w:tcPr>
          <w:p w:rsidR="002E169E" w:rsidRDefault="002E169E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169E" w:rsidRPr="00E43D5B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D5B">
              <w:rPr>
                <w:rFonts w:ascii="Times New Roman" w:hAnsi="Times New Roman" w:cs="Times New Roman"/>
                <w:sz w:val="24"/>
                <w:szCs w:val="24"/>
              </w:rPr>
              <w:t>олнота раскрытия темы</w:t>
            </w:r>
          </w:p>
        </w:tc>
        <w:tc>
          <w:tcPr>
            <w:tcW w:w="1950" w:type="dxa"/>
          </w:tcPr>
          <w:p w:rsidR="002E169E" w:rsidRPr="00C14827" w:rsidRDefault="00C14827" w:rsidP="00C14827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14827" w:rsidTr="002E169E">
        <w:tc>
          <w:tcPr>
            <w:tcW w:w="567" w:type="dxa"/>
          </w:tcPr>
          <w:p w:rsidR="00C14827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4827" w:rsidRPr="00E43D5B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D5B">
              <w:rPr>
                <w:rFonts w:ascii="Times New Roman" w:hAnsi="Times New Roman" w:cs="Times New Roman"/>
                <w:sz w:val="24"/>
                <w:szCs w:val="24"/>
              </w:rPr>
              <w:t>клад автора в исследование</w:t>
            </w:r>
          </w:p>
        </w:tc>
        <w:tc>
          <w:tcPr>
            <w:tcW w:w="1950" w:type="dxa"/>
          </w:tcPr>
          <w:p w:rsidR="00C14827" w:rsidRPr="00C14827" w:rsidRDefault="00C14827" w:rsidP="00C14827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14827" w:rsidTr="002E169E">
        <w:tc>
          <w:tcPr>
            <w:tcW w:w="567" w:type="dxa"/>
          </w:tcPr>
          <w:p w:rsidR="00C14827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4827" w:rsidRPr="00E43D5B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D5B">
              <w:rPr>
                <w:rFonts w:ascii="Times New Roman" w:hAnsi="Times New Roman" w:cs="Times New Roman"/>
                <w:sz w:val="24"/>
                <w:szCs w:val="24"/>
              </w:rPr>
              <w:t>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1950" w:type="dxa"/>
          </w:tcPr>
          <w:p w:rsidR="00C14827" w:rsidRPr="00C14827" w:rsidRDefault="00C14827" w:rsidP="00C14827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4827" w:rsidTr="002E169E">
        <w:tc>
          <w:tcPr>
            <w:tcW w:w="567" w:type="dxa"/>
          </w:tcPr>
          <w:p w:rsidR="00C14827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4827" w:rsidRPr="00E43D5B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жюри</w:t>
            </w:r>
          </w:p>
        </w:tc>
        <w:tc>
          <w:tcPr>
            <w:tcW w:w="1950" w:type="dxa"/>
          </w:tcPr>
          <w:p w:rsidR="00C14827" w:rsidRPr="00C14827" w:rsidRDefault="00C14827" w:rsidP="00C14827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4827" w:rsidTr="00C14827">
        <w:tc>
          <w:tcPr>
            <w:tcW w:w="7513" w:type="dxa"/>
            <w:gridSpan w:val="2"/>
          </w:tcPr>
          <w:p w:rsidR="00C14827" w:rsidRDefault="00C14827" w:rsidP="002E169E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C14827" w:rsidRPr="00C14827" w:rsidRDefault="00C14827" w:rsidP="00C14827">
            <w:pPr>
              <w:pStyle w:val="31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2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2E169E" w:rsidRPr="00E43D5B" w:rsidRDefault="002E169E" w:rsidP="002E169E">
      <w:pPr>
        <w:pStyle w:val="31"/>
        <w:keepNext/>
        <w:keepLines/>
        <w:shd w:val="clear" w:color="auto" w:fill="auto"/>
        <w:tabs>
          <w:tab w:val="left" w:pos="840"/>
        </w:tabs>
        <w:spacing w:before="0" w:line="317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0967" w:rsidRDefault="006E0779" w:rsidP="00C02A8F">
      <w:pPr>
        <w:pStyle w:val="31"/>
        <w:keepNext/>
        <w:keepLines/>
        <w:numPr>
          <w:ilvl w:val="1"/>
          <w:numId w:val="7"/>
        </w:numPr>
        <w:shd w:val="clear" w:color="auto" w:fill="auto"/>
        <w:tabs>
          <w:tab w:val="left" w:pos="842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6"/>
      <w:r>
        <w:rPr>
          <w:rFonts w:ascii="Times New Roman" w:hAnsi="Times New Roman" w:cs="Times New Roman"/>
          <w:sz w:val="24"/>
          <w:szCs w:val="24"/>
        </w:rPr>
        <w:t>Очная защита</w:t>
      </w:r>
      <w:r w:rsidR="005D0967" w:rsidRPr="00E43D5B">
        <w:rPr>
          <w:rFonts w:ascii="Times New Roman" w:hAnsi="Times New Roman" w:cs="Times New Roman"/>
          <w:sz w:val="24"/>
          <w:szCs w:val="24"/>
        </w:rPr>
        <w:t xml:space="preserve"> работы:</w:t>
      </w:r>
      <w:bookmarkEnd w:id="3"/>
    </w:p>
    <w:tbl>
      <w:tblPr>
        <w:tblStyle w:val="ab"/>
        <w:tblW w:w="0" w:type="auto"/>
        <w:tblInd w:w="142" w:type="dxa"/>
        <w:tblLook w:val="04A0" w:firstRow="1" w:lastRow="0" w:firstColumn="1" w:lastColumn="0" w:noHBand="0" w:noVBand="1"/>
      </w:tblPr>
      <w:tblGrid>
        <w:gridCol w:w="540"/>
        <w:gridCol w:w="6939"/>
        <w:gridCol w:w="1950"/>
      </w:tblGrid>
      <w:tr w:rsidR="005D47A0" w:rsidTr="00240720">
        <w:tc>
          <w:tcPr>
            <w:tcW w:w="540" w:type="dxa"/>
          </w:tcPr>
          <w:p w:rsidR="005D47A0" w:rsidRDefault="005D47A0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47A0" w:rsidRDefault="005D47A0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39" w:type="dxa"/>
          </w:tcPr>
          <w:p w:rsidR="005D47A0" w:rsidRPr="005D47A0" w:rsidRDefault="005D47A0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A0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950" w:type="dxa"/>
          </w:tcPr>
          <w:p w:rsidR="005D47A0" w:rsidRDefault="005D47A0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5D47A0" w:rsidTr="005D47A0">
        <w:tc>
          <w:tcPr>
            <w:tcW w:w="533" w:type="dxa"/>
          </w:tcPr>
          <w:p w:rsidR="005D47A0" w:rsidRDefault="005D47A0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47A0" w:rsidRPr="00E13F5F" w:rsidRDefault="00E13F5F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(авторская точка зрения, логичность, полнота раскрытия темы)</w:t>
            </w:r>
          </w:p>
        </w:tc>
        <w:tc>
          <w:tcPr>
            <w:tcW w:w="1950" w:type="dxa"/>
          </w:tcPr>
          <w:p w:rsidR="005D47A0" w:rsidRPr="00240720" w:rsidRDefault="00E13F5F" w:rsidP="0024072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D47A0" w:rsidTr="005D47A0">
        <w:tc>
          <w:tcPr>
            <w:tcW w:w="533" w:type="dxa"/>
          </w:tcPr>
          <w:p w:rsidR="005D47A0" w:rsidRDefault="005D47A0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47A0" w:rsidRDefault="00E13F5F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1950" w:type="dxa"/>
          </w:tcPr>
          <w:p w:rsidR="005D47A0" w:rsidRPr="00240720" w:rsidRDefault="00E13F5F" w:rsidP="0024072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D47A0" w:rsidTr="005D47A0">
        <w:tc>
          <w:tcPr>
            <w:tcW w:w="533" w:type="dxa"/>
          </w:tcPr>
          <w:p w:rsidR="005D47A0" w:rsidRDefault="005D47A0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47A0" w:rsidRDefault="00E13F5F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950" w:type="dxa"/>
          </w:tcPr>
          <w:p w:rsidR="005D47A0" w:rsidRPr="00240720" w:rsidRDefault="00E13F5F" w:rsidP="0024072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13F5F" w:rsidTr="005D47A0">
        <w:tc>
          <w:tcPr>
            <w:tcW w:w="533" w:type="dxa"/>
          </w:tcPr>
          <w:p w:rsidR="00E13F5F" w:rsidRDefault="00E13F5F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3F5F" w:rsidRDefault="00E13F5F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950" w:type="dxa"/>
          </w:tcPr>
          <w:p w:rsidR="00E13F5F" w:rsidRPr="00240720" w:rsidRDefault="00E13F5F" w:rsidP="0024072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3F5F" w:rsidTr="005D47A0">
        <w:tc>
          <w:tcPr>
            <w:tcW w:w="533" w:type="dxa"/>
          </w:tcPr>
          <w:p w:rsidR="00E13F5F" w:rsidRDefault="00E13F5F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3F5F" w:rsidRDefault="00E13F5F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наглядности (таблицы, рисунки, фото,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презентация)</w:t>
            </w:r>
          </w:p>
        </w:tc>
        <w:tc>
          <w:tcPr>
            <w:tcW w:w="1950" w:type="dxa"/>
          </w:tcPr>
          <w:p w:rsidR="00E13F5F" w:rsidRPr="00240720" w:rsidRDefault="00E13F5F" w:rsidP="0024072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3F5F" w:rsidTr="005D47A0">
        <w:tc>
          <w:tcPr>
            <w:tcW w:w="533" w:type="dxa"/>
          </w:tcPr>
          <w:p w:rsidR="00E13F5F" w:rsidRDefault="00E13F5F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3F5F" w:rsidRDefault="00E13F5F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секции (вопросы, участие в обсуждении</w:t>
            </w:r>
            <w:r w:rsidR="00240720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950" w:type="dxa"/>
          </w:tcPr>
          <w:p w:rsidR="00E13F5F" w:rsidRPr="00240720" w:rsidRDefault="00240720" w:rsidP="0024072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0720" w:rsidTr="005D47A0">
        <w:tc>
          <w:tcPr>
            <w:tcW w:w="533" w:type="dxa"/>
          </w:tcPr>
          <w:p w:rsidR="00240720" w:rsidRDefault="00240720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40720" w:rsidRDefault="00240720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жюри</w:t>
            </w:r>
          </w:p>
        </w:tc>
        <w:tc>
          <w:tcPr>
            <w:tcW w:w="1950" w:type="dxa"/>
          </w:tcPr>
          <w:p w:rsidR="00240720" w:rsidRPr="00240720" w:rsidRDefault="00240720" w:rsidP="0024072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0720" w:rsidTr="00582AED">
        <w:tc>
          <w:tcPr>
            <w:tcW w:w="7479" w:type="dxa"/>
            <w:gridSpan w:val="2"/>
          </w:tcPr>
          <w:p w:rsidR="00240720" w:rsidRDefault="00240720" w:rsidP="005D47A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240720" w:rsidRPr="00240720" w:rsidRDefault="00240720" w:rsidP="00240720">
            <w:pPr>
              <w:pStyle w:val="31"/>
              <w:keepNext/>
              <w:keepLines/>
              <w:shd w:val="clear" w:color="auto" w:fill="auto"/>
              <w:tabs>
                <w:tab w:val="left" w:pos="842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2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5D47A0" w:rsidRDefault="005D47A0" w:rsidP="005D47A0">
      <w:pPr>
        <w:pStyle w:val="31"/>
        <w:keepNext/>
        <w:keepLines/>
        <w:shd w:val="clear" w:color="auto" w:fill="auto"/>
        <w:tabs>
          <w:tab w:val="left" w:pos="842"/>
        </w:tabs>
        <w:spacing w:before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10E58" w:rsidRPr="00E43D5B" w:rsidRDefault="00610E58" w:rsidP="00610E58">
      <w:pPr>
        <w:pStyle w:val="31"/>
        <w:keepNext/>
        <w:keepLines/>
        <w:shd w:val="clear" w:color="auto" w:fill="auto"/>
        <w:tabs>
          <w:tab w:val="left" w:pos="842"/>
        </w:tabs>
        <w:spacing w:before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A574D" w:rsidRDefault="00FA574D" w:rsidP="00081106">
      <w:pPr>
        <w:widowControl w:val="0"/>
        <w:autoSpaceDE w:val="0"/>
        <w:autoSpaceDN w:val="0"/>
        <w:adjustRightInd w:val="0"/>
        <w:jc w:val="right"/>
      </w:pPr>
    </w:p>
    <w:p w:rsidR="00FA574D" w:rsidRDefault="00FA574D" w:rsidP="00081106">
      <w:pPr>
        <w:widowControl w:val="0"/>
        <w:autoSpaceDE w:val="0"/>
        <w:autoSpaceDN w:val="0"/>
        <w:adjustRightInd w:val="0"/>
        <w:jc w:val="right"/>
      </w:pPr>
    </w:p>
    <w:p w:rsidR="00FA574D" w:rsidRDefault="00FA574D" w:rsidP="00081106">
      <w:pPr>
        <w:widowControl w:val="0"/>
        <w:autoSpaceDE w:val="0"/>
        <w:autoSpaceDN w:val="0"/>
        <w:adjustRightInd w:val="0"/>
        <w:jc w:val="right"/>
      </w:pPr>
    </w:p>
    <w:p w:rsidR="00FA574D" w:rsidRDefault="00FA574D" w:rsidP="00081106">
      <w:pPr>
        <w:widowControl w:val="0"/>
        <w:autoSpaceDE w:val="0"/>
        <w:autoSpaceDN w:val="0"/>
        <w:adjustRightInd w:val="0"/>
        <w:jc w:val="right"/>
      </w:pPr>
    </w:p>
    <w:p w:rsidR="00FA574D" w:rsidRDefault="00FA574D" w:rsidP="00081106">
      <w:pPr>
        <w:widowControl w:val="0"/>
        <w:autoSpaceDE w:val="0"/>
        <w:autoSpaceDN w:val="0"/>
        <w:adjustRightInd w:val="0"/>
        <w:jc w:val="right"/>
      </w:pPr>
    </w:p>
    <w:p w:rsidR="00FA574D" w:rsidRDefault="00FA574D" w:rsidP="00081106">
      <w:pPr>
        <w:widowControl w:val="0"/>
        <w:autoSpaceDE w:val="0"/>
        <w:autoSpaceDN w:val="0"/>
        <w:adjustRightInd w:val="0"/>
        <w:jc w:val="right"/>
      </w:pPr>
    </w:p>
    <w:p w:rsidR="00305F71" w:rsidRDefault="00305F71" w:rsidP="00081106">
      <w:pPr>
        <w:widowControl w:val="0"/>
        <w:autoSpaceDE w:val="0"/>
        <w:autoSpaceDN w:val="0"/>
        <w:adjustRightInd w:val="0"/>
        <w:jc w:val="right"/>
      </w:pPr>
    </w:p>
    <w:p w:rsidR="00FA574D" w:rsidRDefault="00FA574D" w:rsidP="00081106">
      <w:pPr>
        <w:widowControl w:val="0"/>
        <w:autoSpaceDE w:val="0"/>
        <w:autoSpaceDN w:val="0"/>
        <w:adjustRightInd w:val="0"/>
        <w:jc w:val="right"/>
      </w:pPr>
    </w:p>
    <w:p w:rsidR="00FA574D" w:rsidRDefault="00FA574D" w:rsidP="00081106">
      <w:pPr>
        <w:widowControl w:val="0"/>
        <w:autoSpaceDE w:val="0"/>
        <w:autoSpaceDN w:val="0"/>
        <w:adjustRightInd w:val="0"/>
        <w:jc w:val="right"/>
      </w:pPr>
    </w:p>
    <w:p w:rsidR="00FA574D" w:rsidRDefault="00FA574D" w:rsidP="00081106">
      <w:pPr>
        <w:widowControl w:val="0"/>
        <w:autoSpaceDE w:val="0"/>
        <w:autoSpaceDN w:val="0"/>
        <w:adjustRightInd w:val="0"/>
        <w:jc w:val="right"/>
      </w:pPr>
    </w:p>
    <w:p w:rsidR="00081106" w:rsidRPr="00081106" w:rsidRDefault="00081106" w:rsidP="00305F71">
      <w:pPr>
        <w:widowControl w:val="0"/>
        <w:autoSpaceDE w:val="0"/>
        <w:autoSpaceDN w:val="0"/>
        <w:adjustRightInd w:val="0"/>
        <w:jc w:val="right"/>
      </w:pPr>
      <w:r w:rsidRPr="00081106">
        <w:lastRenderedPageBreak/>
        <w:t>Приложение №</w:t>
      </w:r>
      <w:r w:rsidR="00C52C32">
        <w:t xml:space="preserve"> </w:t>
      </w:r>
      <w:r w:rsidR="00305F71">
        <w:t>4</w:t>
      </w:r>
      <w:r w:rsidRPr="00081106">
        <w:t xml:space="preserve"> </w:t>
      </w:r>
    </w:p>
    <w:p w:rsidR="00081106" w:rsidRPr="00081106" w:rsidRDefault="00081106" w:rsidP="00081106">
      <w:pPr>
        <w:ind w:left="440"/>
        <w:jc w:val="center"/>
      </w:pPr>
    </w:p>
    <w:p w:rsidR="00081106" w:rsidRDefault="00081106" w:rsidP="00081106">
      <w:pPr>
        <w:ind w:left="442"/>
        <w:jc w:val="center"/>
      </w:pPr>
      <w:r w:rsidRPr="00081106">
        <w:t xml:space="preserve">                        </w:t>
      </w:r>
    </w:p>
    <w:p w:rsidR="00081106" w:rsidRPr="00081106" w:rsidRDefault="00081106" w:rsidP="00C554E8">
      <w:pPr>
        <w:tabs>
          <w:tab w:val="left" w:leader="underscore" w:pos="7930"/>
        </w:tabs>
        <w:ind w:left="440"/>
      </w:pPr>
    </w:p>
    <w:p w:rsidR="00081106" w:rsidRPr="00081106" w:rsidRDefault="00081106" w:rsidP="00081106">
      <w:pPr>
        <w:tabs>
          <w:tab w:val="left" w:leader="underscore" w:pos="7930"/>
        </w:tabs>
        <w:ind w:left="442"/>
        <w:jc w:val="center"/>
      </w:pPr>
      <w:r w:rsidRPr="00081106">
        <w:t>Образовательная организация</w:t>
      </w:r>
    </w:p>
    <w:p w:rsidR="00081106" w:rsidRPr="00081106" w:rsidRDefault="00081106" w:rsidP="00081106">
      <w:pPr>
        <w:tabs>
          <w:tab w:val="left" w:leader="underscore" w:pos="7930"/>
        </w:tabs>
        <w:ind w:left="442"/>
        <w:jc w:val="center"/>
      </w:pPr>
      <w:r w:rsidRPr="00081106">
        <w:t>_____________________________________________________</w:t>
      </w:r>
    </w:p>
    <w:p w:rsidR="00081106" w:rsidRPr="00081106" w:rsidRDefault="00081106" w:rsidP="00081106">
      <w:pPr>
        <w:tabs>
          <w:tab w:val="left" w:leader="underscore" w:pos="6337"/>
        </w:tabs>
        <w:ind w:left="799"/>
        <w:jc w:val="center"/>
        <w:rPr>
          <w:vertAlign w:val="superscript"/>
        </w:rPr>
      </w:pPr>
      <w:r w:rsidRPr="00081106">
        <w:rPr>
          <w:vertAlign w:val="superscript"/>
        </w:rPr>
        <w:t>(Полное наименование образовательной организации)</w:t>
      </w:r>
    </w:p>
    <w:p w:rsidR="00081106" w:rsidRPr="00081106" w:rsidRDefault="00081106" w:rsidP="00081106">
      <w:pPr>
        <w:tabs>
          <w:tab w:val="left" w:leader="underscore" w:pos="7930"/>
        </w:tabs>
        <w:ind w:left="440"/>
        <w:jc w:val="center"/>
      </w:pPr>
    </w:p>
    <w:p w:rsidR="00C554E8" w:rsidRDefault="00C554E8" w:rsidP="00081106">
      <w:pPr>
        <w:jc w:val="center"/>
        <w:rPr>
          <w:i/>
        </w:rPr>
      </w:pPr>
    </w:p>
    <w:p w:rsidR="00C554E8" w:rsidRDefault="00C554E8" w:rsidP="00081106">
      <w:pPr>
        <w:jc w:val="center"/>
        <w:rPr>
          <w:i/>
        </w:rPr>
      </w:pPr>
    </w:p>
    <w:p w:rsidR="00C554E8" w:rsidRDefault="00C554E8" w:rsidP="00081106">
      <w:pPr>
        <w:jc w:val="center"/>
        <w:rPr>
          <w:i/>
        </w:rPr>
      </w:pPr>
    </w:p>
    <w:p w:rsidR="00081106" w:rsidRPr="00081106" w:rsidRDefault="00305F71" w:rsidP="00C554E8">
      <w:pPr>
        <w:jc w:val="center"/>
        <w:rPr>
          <w:i/>
        </w:rPr>
      </w:pPr>
      <w:r>
        <w:rPr>
          <w:i/>
        </w:rPr>
        <w:t>муниципальный</w:t>
      </w:r>
      <w:r w:rsidR="00081106" w:rsidRPr="00081106">
        <w:rPr>
          <w:i/>
        </w:rPr>
        <w:t xml:space="preserve"> этап Всероссийского конкурса исследовательских краеведческих работ обучающихся «Отечество»</w:t>
      </w:r>
    </w:p>
    <w:p w:rsidR="00081106" w:rsidRPr="00081106" w:rsidRDefault="00081106" w:rsidP="00081106">
      <w:pPr>
        <w:tabs>
          <w:tab w:val="left" w:leader="underscore" w:pos="8746"/>
        </w:tabs>
        <w:ind w:left="4939"/>
        <w:rPr>
          <w:i/>
        </w:rPr>
      </w:pPr>
    </w:p>
    <w:p w:rsidR="00C554E8" w:rsidRDefault="00C554E8" w:rsidP="00081106">
      <w:pPr>
        <w:tabs>
          <w:tab w:val="left" w:leader="underscore" w:pos="8746"/>
        </w:tabs>
        <w:ind w:left="4939"/>
        <w:rPr>
          <w:i/>
        </w:rPr>
      </w:pPr>
    </w:p>
    <w:p w:rsidR="00C554E8" w:rsidRDefault="00C554E8" w:rsidP="00081106">
      <w:pPr>
        <w:tabs>
          <w:tab w:val="left" w:leader="underscore" w:pos="8746"/>
        </w:tabs>
        <w:ind w:left="4939"/>
        <w:rPr>
          <w:i/>
        </w:rPr>
      </w:pPr>
    </w:p>
    <w:p w:rsidR="00C554E8" w:rsidRDefault="00C554E8" w:rsidP="00081106">
      <w:pPr>
        <w:tabs>
          <w:tab w:val="left" w:leader="underscore" w:pos="8746"/>
        </w:tabs>
        <w:ind w:left="4939"/>
        <w:rPr>
          <w:i/>
        </w:rPr>
      </w:pPr>
    </w:p>
    <w:p w:rsidR="00C554E8" w:rsidRDefault="00C554E8" w:rsidP="00081106">
      <w:pPr>
        <w:tabs>
          <w:tab w:val="left" w:leader="underscore" w:pos="8746"/>
        </w:tabs>
        <w:ind w:left="4939"/>
        <w:rPr>
          <w:i/>
        </w:rPr>
      </w:pPr>
    </w:p>
    <w:p w:rsidR="00C554E8" w:rsidRDefault="00C554E8" w:rsidP="00081106">
      <w:pPr>
        <w:tabs>
          <w:tab w:val="left" w:leader="underscore" w:pos="8746"/>
        </w:tabs>
        <w:ind w:left="4939"/>
        <w:rPr>
          <w:i/>
        </w:rPr>
      </w:pPr>
      <w:r>
        <w:rPr>
          <w:i/>
        </w:rPr>
        <w:t xml:space="preserve">            </w:t>
      </w:r>
      <w:r w:rsidR="00081106" w:rsidRPr="00081106">
        <w:rPr>
          <w:i/>
        </w:rPr>
        <w:t>Номинация</w:t>
      </w:r>
      <w:r>
        <w:rPr>
          <w:i/>
        </w:rPr>
        <w:t>__________________</w:t>
      </w:r>
    </w:p>
    <w:p w:rsidR="00081106" w:rsidRPr="00081106" w:rsidRDefault="00081106" w:rsidP="00081106">
      <w:pPr>
        <w:tabs>
          <w:tab w:val="left" w:leader="underscore" w:pos="8746"/>
        </w:tabs>
        <w:ind w:left="4939"/>
        <w:rPr>
          <w:i/>
        </w:rPr>
      </w:pPr>
      <w:r w:rsidRPr="00081106">
        <w:rPr>
          <w:i/>
        </w:rPr>
        <w:t xml:space="preserve"> </w:t>
      </w:r>
    </w:p>
    <w:p w:rsidR="00081106" w:rsidRPr="00081106" w:rsidRDefault="00081106" w:rsidP="00081106">
      <w:pPr>
        <w:tabs>
          <w:tab w:val="left" w:leader="underscore" w:pos="8746"/>
        </w:tabs>
      </w:pPr>
      <w:r w:rsidRPr="00081106">
        <w:t xml:space="preserve">                        </w:t>
      </w:r>
      <w:r w:rsidR="00C554E8">
        <w:t xml:space="preserve">       </w:t>
      </w:r>
      <w:r w:rsidRPr="00081106">
        <w:t>«___________________________________»</w:t>
      </w:r>
    </w:p>
    <w:p w:rsidR="00081106" w:rsidRPr="00081106" w:rsidRDefault="00C554E8" w:rsidP="00081106">
      <w:pPr>
        <w:keepNext/>
        <w:keepLines/>
        <w:ind w:left="3260"/>
        <w:outlineLvl w:val="2"/>
      </w:pPr>
      <w:bookmarkStart w:id="4" w:name="bookmark10"/>
      <w:r>
        <w:rPr>
          <w:b/>
        </w:rPr>
        <w:t xml:space="preserve">      </w:t>
      </w:r>
      <w:r w:rsidR="00081106" w:rsidRPr="00081106">
        <w:rPr>
          <w:b/>
        </w:rPr>
        <w:t>Тема работы</w:t>
      </w:r>
      <w:bookmarkEnd w:id="4"/>
    </w:p>
    <w:p w:rsidR="00C554E8" w:rsidRDefault="00081106" w:rsidP="00081106">
      <w:pPr>
        <w:keepNext/>
        <w:keepLines/>
        <w:ind w:left="2800" w:right="473"/>
        <w:outlineLvl w:val="2"/>
      </w:pPr>
      <w:bookmarkStart w:id="5" w:name="bookmark11"/>
      <w:r w:rsidRPr="00081106">
        <w:t xml:space="preserve">       </w:t>
      </w:r>
    </w:p>
    <w:p w:rsidR="00C554E8" w:rsidRDefault="00C554E8" w:rsidP="00081106">
      <w:pPr>
        <w:keepNext/>
        <w:keepLines/>
        <w:ind w:left="2800" w:right="473"/>
        <w:outlineLvl w:val="2"/>
      </w:pPr>
    </w:p>
    <w:p w:rsidR="00C554E8" w:rsidRDefault="00C554E8" w:rsidP="00081106">
      <w:pPr>
        <w:keepNext/>
        <w:keepLines/>
        <w:ind w:left="2800" w:right="473"/>
        <w:outlineLvl w:val="2"/>
      </w:pPr>
    </w:p>
    <w:p w:rsidR="00C554E8" w:rsidRDefault="00C554E8" w:rsidP="00081106">
      <w:pPr>
        <w:keepNext/>
        <w:keepLines/>
        <w:ind w:left="2800" w:right="473"/>
        <w:outlineLvl w:val="2"/>
      </w:pPr>
    </w:p>
    <w:p w:rsidR="00C554E8" w:rsidRDefault="00C554E8" w:rsidP="00081106">
      <w:pPr>
        <w:keepNext/>
        <w:keepLines/>
        <w:ind w:left="2800" w:right="473"/>
        <w:outlineLvl w:val="2"/>
      </w:pPr>
    </w:p>
    <w:p w:rsidR="00081106" w:rsidRPr="00081106" w:rsidRDefault="00081106" w:rsidP="00081106">
      <w:pPr>
        <w:keepNext/>
        <w:keepLines/>
        <w:ind w:left="2800" w:right="473"/>
        <w:outlineLvl w:val="2"/>
        <w:rPr>
          <w:b/>
        </w:rPr>
      </w:pPr>
      <w:r w:rsidRPr="00081106">
        <w:rPr>
          <w:b/>
        </w:rPr>
        <w:t>Подготовил:</w:t>
      </w:r>
      <w:bookmarkEnd w:id="5"/>
      <w:r w:rsidRPr="00081106">
        <w:rPr>
          <w:b/>
        </w:rPr>
        <w:t>_________</w:t>
      </w:r>
      <w:r w:rsidR="00C554E8">
        <w:rPr>
          <w:b/>
        </w:rPr>
        <w:t>______________________________</w:t>
      </w:r>
    </w:p>
    <w:p w:rsidR="00081106" w:rsidRPr="00081106" w:rsidRDefault="00081106" w:rsidP="00081106">
      <w:pPr>
        <w:ind w:left="2800" w:right="473"/>
        <w:jc w:val="center"/>
        <w:rPr>
          <w:u w:val="single"/>
        </w:rPr>
      </w:pPr>
      <w:r w:rsidRPr="00081106">
        <w:rPr>
          <w:u w:val="single"/>
        </w:rPr>
        <w:t>(ФИО)</w:t>
      </w:r>
    </w:p>
    <w:p w:rsidR="00081106" w:rsidRPr="00081106" w:rsidRDefault="00081106" w:rsidP="00081106">
      <w:pPr>
        <w:tabs>
          <w:tab w:val="left" w:pos="3420"/>
        </w:tabs>
        <w:ind w:left="2800" w:right="473"/>
        <w:rPr>
          <w:u w:val="single"/>
        </w:rPr>
      </w:pPr>
      <w:r w:rsidRPr="00081106">
        <w:rPr>
          <w:u w:val="single"/>
        </w:rPr>
        <w:t>обучающийся</w:t>
      </w:r>
      <w:r w:rsidRPr="009C2383">
        <w:t>____</w:t>
      </w:r>
      <w:r w:rsidR="002E169E">
        <w:t>(год рождения)</w:t>
      </w:r>
      <w:r w:rsidRPr="009C2383">
        <w:t xml:space="preserve"> </w:t>
      </w:r>
      <w:r w:rsidRPr="00081106">
        <w:rPr>
          <w:u w:val="single"/>
        </w:rPr>
        <w:t>класса</w:t>
      </w:r>
      <w:r w:rsidRPr="009C2383">
        <w:t>_______________________________</w:t>
      </w:r>
    </w:p>
    <w:p w:rsidR="00081106" w:rsidRPr="00081106" w:rsidRDefault="00081106" w:rsidP="00081106">
      <w:pPr>
        <w:ind w:right="473"/>
        <w:rPr>
          <w:u w:val="single"/>
          <w:vertAlign w:val="superscript"/>
        </w:rPr>
      </w:pPr>
      <w:r w:rsidRPr="00081106">
        <w:rPr>
          <w:u w:val="single"/>
        </w:rPr>
        <w:t xml:space="preserve">                                                                                                           </w:t>
      </w:r>
      <w:r w:rsidRPr="00081106">
        <w:rPr>
          <w:u w:val="single"/>
          <w:vertAlign w:val="superscript"/>
        </w:rPr>
        <w:t>(название образовательной организации)</w:t>
      </w:r>
    </w:p>
    <w:p w:rsidR="00081106" w:rsidRPr="00081106" w:rsidRDefault="00081106" w:rsidP="00081106">
      <w:pPr>
        <w:ind w:left="2801" w:right="471"/>
      </w:pPr>
      <w:r w:rsidRPr="00081106">
        <w:t xml:space="preserve">       Адрес образовательного учреждения с индексом </w:t>
      </w:r>
    </w:p>
    <w:p w:rsidR="00081106" w:rsidRPr="00081106" w:rsidRDefault="00081106" w:rsidP="00081106">
      <w:pPr>
        <w:ind w:left="2801" w:right="471"/>
      </w:pPr>
      <w:r w:rsidRPr="00081106">
        <w:t xml:space="preserve">       Домашний адрес с индексом</w:t>
      </w:r>
    </w:p>
    <w:p w:rsidR="00081106" w:rsidRPr="00081106" w:rsidRDefault="00081106" w:rsidP="00081106">
      <w:pPr>
        <w:ind w:left="2801" w:right="471"/>
      </w:pPr>
      <w:r w:rsidRPr="00081106">
        <w:t xml:space="preserve">       Контактный телефон: </w:t>
      </w:r>
    </w:p>
    <w:p w:rsidR="00081106" w:rsidRPr="00081106" w:rsidRDefault="00081106" w:rsidP="00081106">
      <w:pPr>
        <w:ind w:left="2801" w:right="471"/>
      </w:pPr>
      <w:r w:rsidRPr="00081106">
        <w:t xml:space="preserve">       </w:t>
      </w:r>
      <w:proofErr w:type="gramStart"/>
      <w:r w:rsidRPr="00081106">
        <w:rPr>
          <w:lang w:val="en-US"/>
        </w:rPr>
        <w:t>e</w:t>
      </w:r>
      <w:r w:rsidRPr="00081106">
        <w:t>-</w:t>
      </w:r>
      <w:r w:rsidRPr="00081106">
        <w:rPr>
          <w:lang w:val="en-US"/>
        </w:rPr>
        <w:t>mail</w:t>
      </w:r>
      <w:proofErr w:type="gramEnd"/>
      <w:r w:rsidRPr="00081106">
        <w:t>:</w:t>
      </w:r>
    </w:p>
    <w:p w:rsidR="00081106" w:rsidRPr="00081106" w:rsidRDefault="00081106" w:rsidP="00081106">
      <w:pPr>
        <w:keepNext/>
        <w:keepLines/>
        <w:ind w:left="2800" w:right="473"/>
        <w:outlineLvl w:val="2"/>
        <w:rPr>
          <w:b/>
        </w:rPr>
      </w:pPr>
      <w:bookmarkStart w:id="6" w:name="bookmark12"/>
      <w:r w:rsidRPr="00081106">
        <w:t xml:space="preserve">       </w:t>
      </w:r>
      <w:r w:rsidRPr="00081106">
        <w:rPr>
          <w:b/>
        </w:rPr>
        <w:t>Руководитель:</w:t>
      </w:r>
      <w:bookmarkEnd w:id="6"/>
      <w:r w:rsidRPr="00081106">
        <w:rPr>
          <w:b/>
        </w:rPr>
        <w:t>_____________________________________</w:t>
      </w:r>
    </w:p>
    <w:p w:rsidR="00081106" w:rsidRPr="00C554E8" w:rsidRDefault="00081106" w:rsidP="00081106">
      <w:pPr>
        <w:ind w:left="2800" w:right="473"/>
        <w:jc w:val="center"/>
        <w:rPr>
          <w:sz w:val="16"/>
        </w:rPr>
      </w:pPr>
      <w:r w:rsidRPr="00C554E8">
        <w:rPr>
          <w:sz w:val="16"/>
        </w:rPr>
        <w:t xml:space="preserve">   </w:t>
      </w:r>
      <w:r w:rsidR="00C554E8">
        <w:rPr>
          <w:sz w:val="16"/>
        </w:rPr>
        <w:t xml:space="preserve">         </w:t>
      </w:r>
      <w:r w:rsidRPr="00C554E8">
        <w:rPr>
          <w:sz w:val="16"/>
        </w:rPr>
        <w:t>(ФИО)</w:t>
      </w:r>
    </w:p>
    <w:p w:rsidR="00081106" w:rsidRPr="00081106" w:rsidRDefault="00C554E8" w:rsidP="00081106">
      <w:pPr>
        <w:ind w:right="471"/>
      </w:pPr>
      <w:r w:rsidRPr="00C554E8">
        <w:t xml:space="preserve">                                                      </w:t>
      </w:r>
      <w:r w:rsidR="00081106" w:rsidRPr="00081106">
        <w:t xml:space="preserve">Должность и место работы </w:t>
      </w:r>
    </w:p>
    <w:p w:rsidR="00081106" w:rsidRPr="00081106" w:rsidRDefault="00081106" w:rsidP="00081106">
      <w:pPr>
        <w:ind w:right="471"/>
      </w:pPr>
      <w:r w:rsidRPr="00081106">
        <w:t xml:space="preserve">                                                      Адрес места работы с индексом </w:t>
      </w:r>
    </w:p>
    <w:p w:rsidR="00081106" w:rsidRPr="00081106" w:rsidRDefault="00081106" w:rsidP="00081106">
      <w:pPr>
        <w:ind w:right="471"/>
      </w:pPr>
      <w:r w:rsidRPr="00081106">
        <w:t xml:space="preserve">                                                      Контактный телефон: </w:t>
      </w:r>
    </w:p>
    <w:p w:rsidR="00081106" w:rsidRPr="00081106" w:rsidRDefault="00081106" w:rsidP="00081106">
      <w:pPr>
        <w:ind w:right="471"/>
      </w:pPr>
      <w:r w:rsidRPr="00081106">
        <w:t xml:space="preserve">                                                      </w:t>
      </w:r>
      <w:proofErr w:type="gramStart"/>
      <w:r w:rsidRPr="00081106">
        <w:rPr>
          <w:lang w:val="en-US"/>
        </w:rPr>
        <w:t>e</w:t>
      </w:r>
      <w:r w:rsidRPr="00081106">
        <w:t>-</w:t>
      </w:r>
      <w:r w:rsidRPr="00081106">
        <w:rPr>
          <w:lang w:val="en-US"/>
        </w:rPr>
        <w:t>mail</w:t>
      </w:r>
      <w:proofErr w:type="gramEnd"/>
      <w:r w:rsidRPr="00081106">
        <w:t>:</w:t>
      </w:r>
    </w:p>
    <w:p w:rsidR="00081106" w:rsidRPr="00081106" w:rsidRDefault="00081106" w:rsidP="00081106">
      <w:pPr>
        <w:ind w:left="2140"/>
        <w:jc w:val="center"/>
      </w:pPr>
    </w:p>
    <w:p w:rsidR="00081106" w:rsidRPr="00081106" w:rsidRDefault="00081106" w:rsidP="00081106">
      <w:pPr>
        <w:ind w:left="2140"/>
        <w:jc w:val="center"/>
      </w:pPr>
    </w:p>
    <w:p w:rsidR="00C554E8" w:rsidRDefault="00C554E8" w:rsidP="00C554E8">
      <w:pPr>
        <w:ind w:left="2140"/>
      </w:pPr>
      <w:r>
        <w:t xml:space="preserve">                            </w:t>
      </w:r>
    </w:p>
    <w:p w:rsidR="00C554E8" w:rsidRDefault="00C554E8" w:rsidP="00081106">
      <w:pPr>
        <w:ind w:left="2140"/>
      </w:pPr>
    </w:p>
    <w:p w:rsidR="00C554E8" w:rsidRDefault="00C554E8" w:rsidP="00C554E8"/>
    <w:p w:rsidR="00081106" w:rsidRPr="00081106" w:rsidRDefault="00C554E8" w:rsidP="00C554E8">
      <w:pPr>
        <w:ind w:left="2140"/>
      </w:pPr>
      <w:r>
        <w:t xml:space="preserve">                </w:t>
      </w:r>
      <w:r w:rsidR="00081106" w:rsidRPr="00081106">
        <w:t>Населенный пункт, год</w:t>
      </w:r>
    </w:p>
    <w:p w:rsidR="00305F71" w:rsidRDefault="005D0967" w:rsidP="00305F71">
      <w:pPr>
        <w:pageBreakBefore/>
        <w:widowControl w:val="0"/>
        <w:autoSpaceDE w:val="0"/>
        <w:autoSpaceDN w:val="0"/>
        <w:adjustRightInd w:val="0"/>
        <w:jc w:val="right"/>
      </w:pPr>
      <w:r>
        <w:lastRenderedPageBreak/>
        <w:t>Приложение №</w:t>
      </w:r>
      <w:r w:rsidR="00C52C32">
        <w:t xml:space="preserve"> </w:t>
      </w:r>
      <w:r w:rsidR="00305F71">
        <w:t>5</w:t>
      </w:r>
      <w:r w:rsidR="00C52C32">
        <w:t xml:space="preserve"> </w:t>
      </w:r>
      <w:r>
        <w:t xml:space="preserve"> </w:t>
      </w:r>
    </w:p>
    <w:p w:rsidR="005D0967" w:rsidRDefault="005D0967" w:rsidP="005D0967">
      <w:pPr>
        <w:shd w:val="clear" w:color="auto" w:fill="FFFFFF"/>
        <w:ind w:left="14"/>
        <w:jc w:val="right"/>
        <w:rPr>
          <w:sz w:val="28"/>
          <w:szCs w:val="28"/>
        </w:rPr>
      </w:pPr>
    </w:p>
    <w:p w:rsidR="005D0967" w:rsidRDefault="005D0967" w:rsidP="005D0967">
      <w:pPr>
        <w:shd w:val="clear" w:color="auto" w:fill="FFFFFF"/>
        <w:ind w:left="14"/>
        <w:jc w:val="center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СОГЛАСИЕ</w:t>
      </w:r>
    </w:p>
    <w:p w:rsidR="005D0967" w:rsidRDefault="005D0967" w:rsidP="005D0967">
      <w:pPr>
        <w:shd w:val="clear" w:color="auto" w:fill="FFFFFF"/>
        <w:ind w:left="14"/>
        <w:jc w:val="center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родителей (законных представителей) на обработку персональных данных учащегося</w:t>
      </w:r>
    </w:p>
    <w:p w:rsidR="005D0967" w:rsidRDefault="005D0967" w:rsidP="005D0967">
      <w:pPr>
        <w:shd w:val="clear" w:color="auto" w:fill="FFFFFF"/>
        <w:ind w:left="14"/>
        <w:jc w:val="right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 «_____»_______________ 202___г.</w:t>
      </w:r>
    </w:p>
    <w:p w:rsidR="005D0967" w:rsidRDefault="005D0967" w:rsidP="005D0967">
      <w:pPr>
        <w:shd w:val="clear" w:color="auto" w:fill="FFFFFF"/>
        <w:tabs>
          <w:tab w:val="left" w:leader="underscore" w:pos="10214"/>
        </w:tabs>
        <w:rPr>
          <w:sz w:val="22"/>
          <w:szCs w:val="22"/>
        </w:rPr>
      </w:pPr>
      <w:r>
        <w:rPr>
          <w:spacing w:val="-8"/>
          <w:sz w:val="22"/>
          <w:szCs w:val="22"/>
        </w:rPr>
        <w:t>От  _______________________________________________________________________________</w:t>
      </w:r>
    </w:p>
    <w:p w:rsidR="005D0967" w:rsidRPr="00865471" w:rsidRDefault="005D0967" w:rsidP="005D0967">
      <w:pPr>
        <w:shd w:val="clear" w:color="auto" w:fill="FFFFFF"/>
        <w:jc w:val="center"/>
        <w:rPr>
          <w:sz w:val="18"/>
          <w:szCs w:val="22"/>
        </w:rPr>
      </w:pPr>
      <w:r w:rsidRPr="00865471">
        <w:rPr>
          <w:spacing w:val="-3"/>
          <w:sz w:val="18"/>
          <w:szCs w:val="22"/>
        </w:rPr>
        <w:t xml:space="preserve">ФИО </w:t>
      </w:r>
      <w:r w:rsidR="00865471" w:rsidRPr="00865471">
        <w:rPr>
          <w:spacing w:val="-3"/>
          <w:sz w:val="18"/>
          <w:szCs w:val="22"/>
        </w:rPr>
        <w:t>родителя/</w:t>
      </w:r>
      <w:r w:rsidRPr="00865471">
        <w:rPr>
          <w:spacing w:val="-3"/>
          <w:sz w:val="18"/>
          <w:szCs w:val="22"/>
        </w:rPr>
        <w:t>законного представителя обучающегося полностью</w:t>
      </w:r>
    </w:p>
    <w:p w:rsidR="005D0967" w:rsidRDefault="005D0967" w:rsidP="005D0967">
      <w:pPr>
        <w:shd w:val="clear" w:color="auto" w:fill="FFFFFF"/>
        <w:tabs>
          <w:tab w:val="left" w:leader="underscore" w:pos="10214"/>
        </w:tabs>
        <w:rPr>
          <w:sz w:val="22"/>
          <w:szCs w:val="22"/>
        </w:rPr>
      </w:pPr>
      <w:r>
        <w:rPr>
          <w:spacing w:val="-3"/>
          <w:sz w:val="22"/>
          <w:szCs w:val="22"/>
        </w:rPr>
        <w:t>Место работы: ___________________________________________________________</w:t>
      </w:r>
    </w:p>
    <w:p w:rsidR="005D0967" w:rsidRDefault="005D0967" w:rsidP="005D0967">
      <w:pPr>
        <w:shd w:val="clear" w:color="auto" w:fill="FFFFFF"/>
        <w:tabs>
          <w:tab w:val="left" w:leader="underscore" w:pos="10214"/>
        </w:tabs>
        <w:rPr>
          <w:sz w:val="22"/>
          <w:szCs w:val="22"/>
        </w:rPr>
      </w:pPr>
      <w:r>
        <w:rPr>
          <w:spacing w:val="-4"/>
          <w:sz w:val="22"/>
          <w:szCs w:val="22"/>
        </w:rPr>
        <w:t>Телефон (домашний, сотовый):</w:t>
      </w:r>
      <w:r>
        <w:rPr>
          <w:sz w:val="22"/>
          <w:szCs w:val="22"/>
        </w:rPr>
        <w:t xml:space="preserve"> ___________________________________________________</w:t>
      </w:r>
    </w:p>
    <w:p w:rsidR="005D0967" w:rsidRDefault="005D0967" w:rsidP="005D0967">
      <w:pPr>
        <w:shd w:val="clear" w:color="auto" w:fill="FFFFFF"/>
        <w:rPr>
          <w:sz w:val="22"/>
          <w:szCs w:val="22"/>
        </w:rPr>
      </w:pPr>
      <w:r>
        <w:rPr>
          <w:spacing w:val="-5"/>
          <w:sz w:val="22"/>
          <w:szCs w:val="22"/>
        </w:rPr>
        <w:t>Проживающего:</w:t>
      </w:r>
    </w:p>
    <w:p w:rsidR="005D0967" w:rsidRDefault="005D0967" w:rsidP="005D0967">
      <w:pPr>
        <w:shd w:val="clear" w:color="auto" w:fill="FFFFFF"/>
        <w:tabs>
          <w:tab w:val="left" w:leader="underscore" w:pos="10214"/>
        </w:tabs>
        <w:rPr>
          <w:sz w:val="22"/>
          <w:szCs w:val="22"/>
        </w:rPr>
      </w:pPr>
      <w:r>
        <w:rPr>
          <w:spacing w:val="-2"/>
          <w:sz w:val="22"/>
          <w:szCs w:val="22"/>
        </w:rPr>
        <w:t>адрес по регистрации:</w:t>
      </w:r>
      <w:r>
        <w:rPr>
          <w:sz w:val="22"/>
          <w:szCs w:val="22"/>
        </w:rPr>
        <w:t>_________________________________________________________________</w:t>
      </w:r>
    </w:p>
    <w:p w:rsidR="005D0967" w:rsidRDefault="005D0967" w:rsidP="005D0967">
      <w:pPr>
        <w:shd w:val="clear" w:color="auto" w:fill="FFFFFF"/>
        <w:tabs>
          <w:tab w:val="left" w:leader="underscore" w:pos="1021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5D0967" w:rsidRDefault="005D0967" w:rsidP="005D0967">
      <w:pPr>
        <w:shd w:val="clear" w:color="auto" w:fill="FFFFFF"/>
        <w:tabs>
          <w:tab w:val="left" w:pos="2333"/>
          <w:tab w:val="left" w:leader="underscore" w:pos="10214"/>
        </w:tabs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фактического проживания:   </w:t>
      </w:r>
      <w:r>
        <w:rPr>
          <w:sz w:val="22"/>
          <w:szCs w:val="22"/>
        </w:rPr>
        <w:t>_____________________________________________________________</w:t>
      </w:r>
    </w:p>
    <w:p w:rsidR="005D0967" w:rsidRDefault="005D0967" w:rsidP="005D0967">
      <w:pPr>
        <w:shd w:val="clear" w:color="auto" w:fill="FFFFFF"/>
        <w:tabs>
          <w:tab w:val="left" w:pos="2333"/>
          <w:tab w:val="left" w:leader="underscore" w:pos="1021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5D0967" w:rsidRDefault="005D0967" w:rsidP="005D0967">
      <w:pPr>
        <w:shd w:val="clear" w:color="auto" w:fill="FFFFFF"/>
        <w:tabs>
          <w:tab w:val="left" w:pos="2333"/>
          <w:tab w:val="left" w:leader="underscore" w:pos="10214"/>
        </w:tabs>
        <w:rPr>
          <w:sz w:val="22"/>
          <w:szCs w:val="22"/>
        </w:rPr>
      </w:pPr>
      <w:r>
        <w:rPr>
          <w:spacing w:val="-3"/>
          <w:sz w:val="22"/>
          <w:szCs w:val="22"/>
        </w:rPr>
        <w:t>Информация для контактов (</w:t>
      </w:r>
      <w:r>
        <w:rPr>
          <w:spacing w:val="-3"/>
          <w:sz w:val="22"/>
          <w:szCs w:val="22"/>
          <w:lang w:val="en-US"/>
        </w:rPr>
        <w:t>e</w:t>
      </w:r>
      <w:r>
        <w:rPr>
          <w:spacing w:val="-3"/>
          <w:sz w:val="22"/>
          <w:szCs w:val="22"/>
        </w:rPr>
        <w:t>-</w:t>
      </w:r>
      <w:r>
        <w:rPr>
          <w:spacing w:val="-3"/>
          <w:sz w:val="22"/>
          <w:szCs w:val="22"/>
          <w:lang w:val="en-US"/>
        </w:rPr>
        <w:t>mail</w:t>
      </w:r>
      <w:r>
        <w:rPr>
          <w:spacing w:val="-3"/>
          <w:sz w:val="22"/>
          <w:szCs w:val="22"/>
        </w:rPr>
        <w:t xml:space="preserve">): </w:t>
      </w:r>
      <w:r>
        <w:rPr>
          <w:sz w:val="22"/>
          <w:szCs w:val="22"/>
        </w:rPr>
        <w:t>___________________________________________________</w:t>
      </w:r>
    </w:p>
    <w:p w:rsidR="005D0967" w:rsidRDefault="005D0967" w:rsidP="005D096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Паспорт (серия</w:t>
      </w:r>
      <w:proofErr w:type="gramStart"/>
      <w:r>
        <w:rPr>
          <w:sz w:val="22"/>
          <w:szCs w:val="22"/>
        </w:rPr>
        <w:t xml:space="preserve">,  №)________________, </w:t>
      </w:r>
      <w:proofErr w:type="gramEnd"/>
      <w:r>
        <w:rPr>
          <w:sz w:val="22"/>
          <w:szCs w:val="22"/>
        </w:rPr>
        <w:t>выданный (кем, когда)</w:t>
      </w:r>
      <w:r>
        <w:rPr>
          <w:sz w:val="22"/>
          <w:szCs w:val="22"/>
          <w:u w:val="single"/>
        </w:rPr>
        <w:tab/>
        <w:t>__________________________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0967" w:rsidRDefault="005D0967" w:rsidP="005D096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как законный представитель на основании свидетельства о рождении от _________________ серия, №____________________________________________________________________________</w:t>
      </w:r>
    </w:p>
    <w:p w:rsidR="005D0967" w:rsidRDefault="005D0967" w:rsidP="005D0967">
      <w:pPr>
        <w:shd w:val="clear" w:color="auto" w:fill="FFFFFF"/>
        <w:tabs>
          <w:tab w:val="left" w:leader="underscore" w:pos="9398"/>
        </w:tabs>
        <w:rPr>
          <w:sz w:val="22"/>
          <w:szCs w:val="22"/>
        </w:rPr>
      </w:pPr>
      <w:r>
        <w:rPr>
          <w:spacing w:val="-3"/>
          <w:sz w:val="22"/>
          <w:szCs w:val="22"/>
        </w:rPr>
        <w:t>Обучающегося:</w:t>
      </w:r>
      <w:r>
        <w:rPr>
          <w:sz w:val="22"/>
          <w:szCs w:val="22"/>
        </w:rPr>
        <w:t xml:space="preserve"> _____________________________________________________________________________</w:t>
      </w:r>
    </w:p>
    <w:p w:rsidR="005D0967" w:rsidRPr="00865471" w:rsidRDefault="005D0967" w:rsidP="005D0967">
      <w:pPr>
        <w:shd w:val="clear" w:color="auto" w:fill="FFFFFF"/>
        <w:tabs>
          <w:tab w:val="left" w:leader="underscore" w:pos="3706"/>
        </w:tabs>
        <w:jc w:val="center"/>
        <w:rPr>
          <w:sz w:val="18"/>
          <w:szCs w:val="22"/>
        </w:rPr>
      </w:pPr>
      <w:r>
        <w:rPr>
          <w:sz w:val="22"/>
          <w:szCs w:val="22"/>
        </w:rPr>
        <w:t xml:space="preserve">        </w:t>
      </w:r>
      <w:r w:rsidRPr="00865471">
        <w:rPr>
          <w:sz w:val="18"/>
          <w:szCs w:val="22"/>
        </w:rPr>
        <w:t>ФИО обучающегося полностью</w:t>
      </w:r>
    </w:p>
    <w:p w:rsidR="005D0967" w:rsidRDefault="005D0967" w:rsidP="005D0967">
      <w:pPr>
        <w:shd w:val="clear" w:color="auto" w:fill="FFFFFF"/>
        <w:tabs>
          <w:tab w:val="left" w:leader="underscore" w:pos="3706"/>
        </w:tabs>
        <w:rPr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_________________________________________________________________- </w:t>
      </w:r>
      <w:r>
        <w:rPr>
          <w:spacing w:val="-2"/>
          <w:sz w:val="22"/>
          <w:szCs w:val="22"/>
        </w:rPr>
        <w:t xml:space="preserve">(далее – учреждение) </w:t>
      </w:r>
    </w:p>
    <w:p w:rsidR="005D0967" w:rsidRDefault="005D0967" w:rsidP="005D0967">
      <w:pPr>
        <w:shd w:val="clear" w:color="auto" w:fill="FFFFFF"/>
        <w:tabs>
          <w:tab w:val="left" w:leader="underscore" w:pos="9398"/>
        </w:tabs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Дата рождения:     __________</w:t>
      </w:r>
      <w:r>
        <w:rPr>
          <w:sz w:val="22"/>
          <w:szCs w:val="22"/>
        </w:rPr>
        <w:t>____________________________________________________</w:t>
      </w:r>
    </w:p>
    <w:p w:rsidR="005D0967" w:rsidRDefault="005D0967" w:rsidP="005D0967">
      <w:pPr>
        <w:shd w:val="clear" w:color="auto" w:fill="FFFFFF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 xml:space="preserve">фактический адрес </w:t>
      </w:r>
      <w:r>
        <w:rPr>
          <w:spacing w:val="-6"/>
          <w:sz w:val="22"/>
          <w:szCs w:val="22"/>
        </w:rPr>
        <w:t>проживания:_____________________</w:t>
      </w:r>
      <w:r>
        <w:rPr>
          <w:spacing w:val="-2"/>
          <w:sz w:val="22"/>
          <w:szCs w:val="22"/>
        </w:rPr>
        <w:t>________________________________</w:t>
      </w:r>
    </w:p>
    <w:p w:rsidR="005D0967" w:rsidRDefault="005D0967" w:rsidP="005D0967">
      <w:pPr>
        <w:shd w:val="clear" w:color="auto" w:fill="FFFFFF"/>
        <w:rPr>
          <w:sz w:val="22"/>
          <w:szCs w:val="22"/>
        </w:rPr>
      </w:pPr>
      <w:r>
        <w:rPr>
          <w:spacing w:val="-2"/>
          <w:sz w:val="22"/>
          <w:szCs w:val="22"/>
        </w:rPr>
        <w:t>_______________________________________________________________________________</w:t>
      </w:r>
    </w:p>
    <w:p w:rsidR="005D0967" w:rsidRDefault="005D0967" w:rsidP="005D0967">
      <w:pPr>
        <w:shd w:val="clear" w:color="auto" w:fill="FFFFFF"/>
        <w:jc w:val="both"/>
        <w:rPr>
          <w:spacing w:val="-2"/>
          <w:sz w:val="22"/>
          <w:szCs w:val="22"/>
        </w:rPr>
      </w:pPr>
      <w:r>
        <w:rPr>
          <w:bCs/>
          <w:spacing w:val="-3"/>
          <w:sz w:val="22"/>
          <w:szCs w:val="22"/>
        </w:rPr>
        <w:t>даю согласие оператору</w:t>
      </w:r>
      <w:r>
        <w:rPr>
          <w:b/>
          <w:bCs/>
          <w:spacing w:val="-3"/>
          <w:sz w:val="22"/>
          <w:szCs w:val="22"/>
        </w:rPr>
        <w:t xml:space="preserve"> – </w:t>
      </w:r>
      <w:r>
        <w:rPr>
          <w:b/>
          <w:spacing w:val="-3"/>
          <w:sz w:val="22"/>
          <w:szCs w:val="22"/>
        </w:rPr>
        <w:t>организационному комитету Конкурса</w:t>
      </w:r>
      <w:r>
        <w:rPr>
          <w:b/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на обработку следующих своих персональных данных и персональных данных своего ребенка:</w:t>
      </w:r>
    </w:p>
    <w:p w:rsidR="005D0967" w:rsidRDefault="005D0967" w:rsidP="005D09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>данные свидетельства о рождении ребенка;</w:t>
      </w:r>
    </w:p>
    <w:p w:rsidR="005D0967" w:rsidRDefault="005D0967" w:rsidP="005D09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>паспортные данные родителей (законных представителях);</w:t>
      </w:r>
    </w:p>
    <w:p w:rsidR="005D0967" w:rsidRDefault="005D0967" w:rsidP="005D09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проживания, контактные телефоны,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;</w:t>
      </w:r>
    </w:p>
    <w:p w:rsidR="005D0967" w:rsidRDefault="005D0967" w:rsidP="005D09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>иные документы, содержащие сведения, необходимые для учебного процесса.</w:t>
      </w:r>
    </w:p>
    <w:p w:rsidR="005D0967" w:rsidRDefault="005D0967" w:rsidP="005D0967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Цель обработки персональных данных: </w:t>
      </w:r>
      <w:r>
        <w:rPr>
          <w:sz w:val="22"/>
          <w:szCs w:val="22"/>
        </w:rPr>
        <w:t>обеспечение наиболее полного исполнения оргкомитетом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нормативными правовыми актами Российской Федерации в области образования.</w:t>
      </w:r>
    </w:p>
    <w:p w:rsidR="005D0967" w:rsidRDefault="005D0967" w:rsidP="005D0967">
      <w:pPr>
        <w:shd w:val="clear" w:color="auto" w:fill="FFFFFF"/>
        <w:jc w:val="both"/>
        <w:rPr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Действия с персональными данными, которые может совершать оператор: </w:t>
      </w:r>
      <w:r>
        <w:rPr>
          <w:bCs/>
          <w:spacing w:val="-3"/>
          <w:sz w:val="22"/>
          <w:szCs w:val="22"/>
        </w:rPr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Оператор вправе:</w:t>
      </w:r>
      <w:r>
        <w:rPr>
          <w:bCs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учреждения;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размещать фотографии учащегося, фамилию, имя, отчество на доске почета, на стендах в помещениях учреждения и на официальном сайте учреждения;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- предоставлять данные учащегося для участия в школьных, районных, областных и всероссийских  мероприятиях;</w:t>
      </w:r>
    </w:p>
    <w:p w:rsidR="005D0967" w:rsidRDefault="005D0967" w:rsidP="005D0967">
      <w:pPr>
        <w:shd w:val="clear" w:color="auto" w:fill="FFFFFF"/>
        <w:rPr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Способ обработки персональных данных: </w:t>
      </w:r>
      <w:r>
        <w:rPr>
          <w:bCs/>
          <w:spacing w:val="-3"/>
          <w:sz w:val="22"/>
          <w:szCs w:val="22"/>
        </w:rPr>
        <w:t>ручной, автоматизированный.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дано мной  «______» _________________ 20____ г. и действует бессрочно.</w:t>
      </w:r>
    </w:p>
    <w:p w:rsidR="005D0967" w:rsidRDefault="005D0967" w:rsidP="005D0967">
      <w:pPr>
        <w:shd w:val="clear" w:color="auto" w:fill="FFFFFF"/>
        <w:rPr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Порядок отзыва согласия: </w:t>
      </w:r>
      <w:r>
        <w:rPr>
          <w:bCs/>
          <w:spacing w:val="-3"/>
          <w:sz w:val="22"/>
          <w:szCs w:val="22"/>
        </w:rPr>
        <w:t>согласие может быть отозвано в письменной форме.</w:t>
      </w:r>
    </w:p>
    <w:p w:rsidR="005D0967" w:rsidRDefault="005D0967" w:rsidP="005D0967">
      <w:pPr>
        <w:shd w:val="clear" w:color="auto" w:fill="FFFFFF"/>
        <w:rPr>
          <w:bCs/>
          <w:spacing w:val="-3"/>
          <w:sz w:val="22"/>
          <w:szCs w:val="22"/>
        </w:rPr>
      </w:pPr>
    </w:p>
    <w:p w:rsidR="005D0967" w:rsidRDefault="005D0967" w:rsidP="005D0967">
      <w:pPr>
        <w:shd w:val="clear" w:color="auto" w:fill="FFFFFF"/>
        <w:rPr>
          <w:bCs/>
          <w:spacing w:val="-3"/>
          <w:sz w:val="22"/>
          <w:szCs w:val="22"/>
        </w:rPr>
      </w:pPr>
    </w:p>
    <w:p w:rsidR="005D0967" w:rsidRDefault="005D0967" w:rsidP="005D0967">
      <w:pPr>
        <w:shd w:val="clear" w:color="auto" w:fill="FFFFFF"/>
        <w:rPr>
          <w:sz w:val="22"/>
          <w:szCs w:val="22"/>
        </w:rPr>
      </w:pPr>
      <w:r>
        <w:rPr>
          <w:bCs/>
          <w:spacing w:val="-3"/>
          <w:sz w:val="22"/>
          <w:szCs w:val="22"/>
        </w:rPr>
        <w:t>«____» _____________ 20___г.             ___________            ____________________________________</w:t>
      </w:r>
    </w:p>
    <w:p w:rsidR="005D0967" w:rsidRPr="00E43D5B" w:rsidRDefault="005D0967" w:rsidP="00E43D5B">
      <w:pPr>
        <w:shd w:val="clear" w:color="auto" w:fill="FFFFFF"/>
        <w:ind w:left="29" w:right="34"/>
        <w:rPr>
          <w:spacing w:val="-3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bCs/>
          <w:spacing w:val="-3"/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ФИО родителя (</w:t>
      </w:r>
      <w:r>
        <w:rPr>
          <w:spacing w:val="-3"/>
          <w:sz w:val="22"/>
          <w:szCs w:val="22"/>
        </w:rPr>
        <w:t>законного п</w:t>
      </w:r>
      <w:r w:rsidR="00E43D5B">
        <w:rPr>
          <w:spacing w:val="-3"/>
        </w:rPr>
        <w:t>редставителя</w:t>
      </w:r>
    </w:p>
    <w:p w:rsidR="00305F71" w:rsidRDefault="00C02A8F" w:rsidP="00305F71">
      <w:pPr>
        <w:pageBreakBefore/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305F71">
        <w:t>6</w:t>
      </w:r>
      <w:r>
        <w:t xml:space="preserve">  </w:t>
      </w:r>
    </w:p>
    <w:p w:rsidR="00C02A8F" w:rsidRDefault="00C02A8F" w:rsidP="00C02A8F">
      <w:pPr>
        <w:widowControl w:val="0"/>
        <w:autoSpaceDE w:val="0"/>
        <w:autoSpaceDN w:val="0"/>
        <w:adjustRightInd w:val="0"/>
        <w:jc w:val="right"/>
      </w:pPr>
    </w:p>
    <w:p w:rsidR="005D0967" w:rsidRDefault="005D0967" w:rsidP="005D0967">
      <w:pPr>
        <w:shd w:val="clear" w:color="auto" w:fill="FFFFFF"/>
        <w:ind w:left="14"/>
        <w:jc w:val="center"/>
        <w:rPr>
          <w:b/>
          <w:bCs/>
          <w:spacing w:val="-3"/>
          <w:sz w:val="22"/>
          <w:szCs w:val="22"/>
        </w:rPr>
      </w:pPr>
    </w:p>
    <w:p w:rsidR="005D0967" w:rsidRDefault="005D0967" w:rsidP="005D0967">
      <w:pPr>
        <w:shd w:val="clear" w:color="auto" w:fill="FFFFFF"/>
        <w:ind w:left="14"/>
        <w:jc w:val="center"/>
        <w:rPr>
          <w:b/>
          <w:bCs/>
          <w:spacing w:val="-3"/>
          <w:sz w:val="22"/>
          <w:szCs w:val="22"/>
        </w:rPr>
      </w:pPr>
    </w:p>
    <w:p w:rsidR="005D0967" w:rsidRDefault="005D0967" w:rsidP="005D0967">
      <w:pPr>
        <w:shd w:val="clear" w:color="auto" w:fill="FFFFFF"/>
        <w:ind w:left="14"/>
        <w:jc w:val="center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СОГЛАСИЕ</w:t>
      </w:r>
    </w:p>
    <w:p w:rsidR="005D0967" w:rsidRDefault="005D0967" w:rsidP="005D0967">
      <w:pPr>
        <w:shd w:val="clear" w:color="auto" w:fill="FFFFFF"/>
        <w:ind w:left="14"/>
        <w:jc w:val="center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педагога на обработку персональных данных учащегося</w:t>
      </w:r>
    </w:p>
    <w:p w:rsidR="005D0967" w:rsidRDefault="005D0967" w:rsidP="005D0967">
      <w:pPr>
        <w:shd w:val="clear" w:color="auto" w:fill="FFFFFF"/>
        <w:ind w:left="14"/>
        <w:jc w:val="right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 «_____»_______________ 202__г.</w:t>
      </w:r>
    </w:p>
    <w:p w:rsidR="005D0967" w:rsidRDefault="005D0967" w:rsidP="005D0967">
      <w:pPr>
        <w:spacing w:line="280" w:lineRule="exact"/>
        <w:jc w:val="center"/>
        <w:rPr>
          <w:sz w:val="32"/>
          <w:szCs w:val="20"/>
        </w:rPr>
      </w:pPr>
    </w:p>
    <w:p w:rsidR="005D0967" w:rsidRDefault="00C02A8F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Я,</w:t>
      </w:r>
      <w:r w:rsidR="005D0967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</w:t>
      </w:r>
      <w:r w:rsidR="005D0967">
        <w:rPr>
          <w:sz w:val="22"/>
          <w:szCs w:val="22"/>
        </w:rPr>
        <w:t>,</w:t>
      </w:r>
    </w:p>
    <w:p w:rsidR="005D0967" w:rsidRPr="00C02A8F" w:rsidRDefault="005D0967" w:rsidP="005D0967">
      <w:pPr>
        <w:jc w:val="both"/>
        <w:rPr>
          <w:sz w:val="18"/>
          <w:szCs w:val="22"/>
        </w:rPr>
      </w:pPr>
      <w:r>
        <w:rPr>
          <w:sz w:val="22"/>
          <w:szCs w:val="22"/>
        </w:rPr>
        <w:tab/>
      </w:r>
      <w:r w:rsidR="00C02A8F">
        <w:rPr>
          <w:sz w:val="22"/>
          <w:szCs w:val="22"/>
        </w:rPr>
        <w:t xml:space="preserve">                                                     </w:t>
      </w:r>
      <w:r w:rsidRPr="00C02A8F">
        <w:rPr>
          <w:sz w:val="18"/>
          <w:szCs w:val="22"/>
        </w:rPr>
        <w:t>(ФИО)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паспорт</w:t>
      </w:r>
      <w:proofErr w:type="gramStart"/>
      <w:r>
        <w:rPr>
          <w:sz w:val="22"/>
          <w:szCs w:val="22"/>
        </w:rPr>
        <w:t>______</w:t>
      </w:r>
      <w:r w:rsidR="00C02A8F">
        <w:rPr>
          <w:sz w:val="22"/>
          <w:szCs w:val="22"/>
        </w:rPr>
        <w:t>_____________________________,</w:t>
      </w:r>
      <w:proofErr w:type="gramEnd"/>
      <w:r w:rsidR="00C02A8F">
        <w:rPr>
          <w:sz w:val="22"/>
          <w:szCs w:val="22"/>
        </w:rPr>
        <w:t>выдан</w:t>
      </w:r>
      <w:r>
        <w:rPr>
          <w:sz w:val="22"/>
          <w:szCs w:val="22"/>
        </w:rPr>
        <w:t>_____________________________________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2A8F">
        <w:rPr>
          <w:sz w:val="22"/>
          <w:szCs w:val="22"/>
        </w:rPr>
        <w:t xml:space="preserve">    </w:t>
      </w:r>
      <w:r w:rsidRPr="00C02A8F">
        <w:rPr>
          <w:sz w:val="18"/>
          <w:szCs w:val="22"/>
        </w:rPr>
        <w:t>(серия, номер)</w:t>
      </w:r>
      <w:r w:rsidRPr="00C02A8F">
        <w:rPr>
          <w:sz w:val="18"/>
          <w:szCs w:val="22"/>
        </w:rPr>
        <w:tab/>
        <w:t>(когда, кем)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  <w:r w:rsidR="00C02A8F">
        <w:rPr>
          <w:sz w:val="22"/>
          <w:szCs w:val="22"/>
        </w:rPr>
        <w:t>_____________________________</w:t>
      </w:r>
    </w:p>
    <w:p w:rsidR="005D0967" w:rsidRDefault="005D0967" w:rsidP="00C02A8F">
      <w:pPr>
        <w:rPr>
          <w:sz w:val="22"/>
          <w:szCs w:val="22"/>
        </w:rPr>
      </w:pPr>
      <w:r>
        <w:rPr>
          <w:sz w:val="22"/>
          <w:szCs w:val="22"/>
        </w:rPr>
        <w:t>Адрес проживания:___________________________________________________________________</w:t>
      </w:r>
      <w:r w:rsidR="00C02A8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C02A8F">
        <w:rPr>
          <w:sz w:val="22"/>
          <w:szCs w:val="22"/>
        </w:rPr>
        <w:t>________________________________________________________________________</w:t>
      </w:r>
    </w:p>
    <w:p w:rsidR="005D0967" w:rsidRDefault="005D0967" w:rsidP="005D0967">
      <w:pPr>
        <w:jc w:val="both"/>
        <w:rPr>
          <w:sz w:val="22"/>
          <w:szCs w:val="22"/>
        </w:rPr>
      </w:pP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в порядке, установленном законодательством Российской Федерации.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участие в краеведческих, туристских и иных мероприятиях.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Даю информированное добровольное согласие в случае наличия угрозы моей жизни и здоровью на оказание медицинской помощи в неотложной и экстренной формах, в стационарных условиях, трансфузию (переливание) донорской крови и (или) ее компонентов, а также иную медицинскую помощь, необходимую для сохранения жизни и здоровья, включая доставление в медицинское учреждение и возвращение обратно.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участие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 г. и ст.152.1 ГК РФ).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Цель обработки персональных данных</w:t>
      </w:r>
      <w:r>
        <w:rPr>
          <w:sz w:val="22"/>
          <w:szCs w:val="22"/>
        </w:rPr>
        <w:t>: обеспечение наиболее полного исполнения оргкомитетом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нормативными правовыми актами Российской Федерации в области образования.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Действия с персональными данными, которые может совершать оператор:</w:t>
      </w:r>
      <w:r>
        <w:rPr>
          <w:sz w:val="22"/>
          <w:szCs w:val="22"/>
        </w:rPr>
        <w:t xml:space="preserve"> 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Оператор вправе:</w:t>
      </w:r>
      <w:r>
        <w:rPr>
          <w:sz w:val="22"/>
          <w:szCs w:val="22"/>
        </w:rPr>
        <w:t xml:space="preserve">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учреждения;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размещать фотографии учащегося, фамилию, имя, отчество на доске почета, на стендах в помещениях учреждения и на официальном сайте учреждения;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- предоставлять данные учащегося для участия в школьных, районных, областных и всероссийских  мероприятиях;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Способ обработки персональных данных</w:t>
      </w:r>
      <w:r>
        <w:rPr>
          <w:sz w:val="22"/>
          <w:szCs w:val="22"/>
        </w:rPr>
        <w:t>: ручной, автоматизированный.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дано мной  «______» _________________ 20____ г. и действует бессрочно.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Порядок отзыва согласия: согласие может быть отозвано в письменной форме.</w:t>
      </w:r>
    </w:p>
    <w:p w:rsidR="005D0967" w:rsidRDefault="005D0967" w:rsidP="005D0967">
      <w:pPr>
        <w:jc w:val="both"/>
        <w:rPr>
          <w:sz w:val="22"/>
          <w:szCs w:val="22"/>
        </w:rPr>
      </w:pPr>
    </w:p>
    <w:p w:rsidR="005D0967" w:rsidRDefault="005D0967" w:rsidP="005D0967">
      <w:pPr>
        <w:jc w:val="both"/>
        <w:rPr>
          <w:sz w:val="22"/>
          <w:szCs w:val="22"/>
        </w:rPr>
      </w:pP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>«____» _____________ 20___г.      ___________            ____________________________________</w:t>
      </w:r>
    </w:p>
    <w:p w:rsidR="005D0967" w:rsidRDefault="005D0967" w:rsidP="005D09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641A0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Подпись              </w:t>
      </w:r>
      <w:r w:rsidR="00641A02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ФИО </w:t>
      </w:r>
    </w:p>
    <w:p w:rsidR="005D0967" w:rsidRDefault="005D0967" w:rsidP="005D0967">
      <w:pPr>
        <w:jc w:val="both"/>
        <w:rPr>
          <w:sz w:val="22"/>
          <w:szCs w:val="22"/>
        </w:rPr>
      </w:pPr>
    </w:p>
    <w:p w:rsidR="005D0967" w:rsidRDefault="005D0967" w:rsidP="005D0967">
      <w:pPr>
        <w:pStyle w:val="a3"/>
        <w:shd w:val="clear" w:color="auto" w:fill="FFFFFF"/>
        <w:jc w:val="center"/>
        <w:rPr>
          <w:bCs/>
          <w:kern w:val="36"/>
          <w:szCs w:val="28"/>
        </w:rPr>
      </w:pPr>
    </w:p>
    <w:p w:rsidR="00E9047C" w:rsidRDefault="00E9047C"/>
    <w:sectPr w:rsidR="00E9047C" w:rsidSect="00E9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ms gothic">
    <w:charset w:val="00"/>
    <w:family w:val="auto"/>
    <w:pitch w:val="default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DA2"/>
    <w:multiLevelType w:val="multilevel"/>
    <w:tmpl w:val="A3A0D09C"/>
    <w:lvl w:ilvl="0">
      <w:start w:val="9"/>
      <w:numFmt w:val="decimal"/>
      <w:lvlText w:val="%1"/>
      <w:lvlJc w:val="left"/>
      <w:pPr>
        <w:ind w:left="192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1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26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691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7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9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25"/>
      </w:pPr>
      <w:rPr>
        <w:lang w:val="ru-RU" w:eastAsia="en-US" w:bidi="ar-SA"/>
      </w:rPr>
    </w:lvl>
  </w:abstractNum>
  <w:abstractNum w:abstractNumId="1">
    <w:nsid w:val="16B96E07"/>
    <w:multiLevelType w:val="multilevel"/>
    <w:tmpl w:val="C15A4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F36AD9"/>
    <w:multiLevelType w:val="multilevel"/>
    <w:tmpl w:val="07A82E52"/>
    <w:lvl w:ilvl="0">
      <w:start w:val="1"/>
      <w:numFmt w:val="decimal"/>
      <w:lvlText w:val="%1"/>
      <w:lvlJc w:val="left"/>
      <w:pPr>
        <w:ind w:left="192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lang w:val="ru-RU" w:eastAsia="en-US" w:bidi="ar-SA"/>
      </w:rPr>
    </w:lvl>
  </w:abstractNum>
  <w:abstractNum w:abstractNumId="3">
    <w:nsid w:val="31210E54"/>
    <w:multiLevelType w:val="multilevel"/>
    <w:tmpl w:val="0B201F90"/>
    <w:lvl w:ilvl="0">
      <w:start w:val="1"/>
      <w:numFmt w:val="decimal"/>
      <w:lvlText w:val="%1"/>
      <w:lvlJc w:val="left"/>
      <w:pPr>
        <w:ind w:left="192" w:hanging="425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lang w:val="ru-RU" w:eastAsia="en-US" w:bidi="ar-SA"/>
      </w:rPr>
    </w:lvl>
  </w:abstractNum>
  <w:abstractNum w:abstractNumId="4">
    <w:nsid w:val="372F47A4"/>
    <w:multiLevelType w:val="multilevel"/>
    <w:tmpl w:val="99A4C29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87F2B55"/>
    <w:multiLevelType w:val="multilevel"/>
    <w:tmpl w:val="1AB61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1800"/>
      </w:pPr>
      <w:rPr>
        <w:rFonts w:hint="default"/>
      </w:rPr>
    </w:lvl>
  </w:abstractNum>
  <w:abstractNum w:abstractNumId="6">
    <w:nsid w:val="4E740419"/>
    <w:multiLevelType w:val="multilevel"/>
    <w:tmpl w:val="A9E659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6C1754E"/>
    <w:multiLevelType w:val="hybridMultilevel"/>
    <w:tmpl w:val="0BBC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70895"/>
    <w:multiLevelType w:val="hybridMultilevel"/>
    <w:tmpl w:val="E8CC7B26"/>
    <w:lvl w:ilvl="0" w:tplc="B12A3D6C">
      <w:numFmt w:val="bullet"/>
      <w:lvlText w:val=""/>
      <w:lvlJc w:val="left"/>
      <w:pPr>
        <w:ind w:left="1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AA6A40">
      <w:numFmt w:val="bullet"/>
      <w:lvlText w:val="•"/>
      <w:lvlJc w:val="left"/>
      <w:pPr>
        <w:ind w:left="1240" w:hanging="425"/>
      </w:pPr>
      <w:rPr>
        <w:lang w:val="ru-RU" w:eastAsia="en-US" w:bidi="ar-SA"/>
      </w:rPr>
    </w:lvl>
    <w:lvl w:ilvl="2" w:tplc="AA5C2BB8">
      <w:numFmt w:val="bullet"/>
      <w:lvlText w:val="•"/>
      <w:lvlJc w:val="left"/>
      <w:pPr>
        <w:ind w:left="2281" w:hanging="425"/>
      </w:pPr>
      <w:rPr>
        <w:lang w:val="ru-RU" w:eastAsia="en-US" w:bidi="ar-SA"/>
      </w:rPr>
    </w:lvl>
    <w:lvl w:ilvl="3" w:tplc="BCAC8BE6">
      <w:numFmt w:val="bullet"/>
      <w:lvlText w:val="•"/>
      <w:lvlJc w:val="left"/>
      <w:pPr>
        <w:ind w:left="3321" w:hanging="425"/>
      </w:pPr>
      <w:rPr>
        <w:lang w:val="ru-RU" w:eastAsia="en-US" w:bidi="ar-SA"/>
      </w:rPr>
    </w:lvl>
    <w:lvl w:ilvl="4" w:tplc="9A4E3FAA">
      <w:numFmt w:val="bullet"/>
      <w:lvlText w:val="•"/>
      <w:lvlJc w:val="left"/>
      <w:pPr>
        <w:ind w:left="4362" w:hanging="425"/>
      </w:pPr>
      <w:rPr>
        <w:lang w:val="ru-RU" w:eastAsia="en-US" w:bidi="ar-SA"/>
      </w:rPr>
    </w:lvl>
    <w:lvl w:ilvl="5" w:tplc="B51A474A">
      <w:numFmt w:val="bullet"/>
      <w:lvlText w:val="•"/>
      <w:lvlJc w:val="left"/>
      <w:pPr>
        <w:ind w:left="5403" w:hanging="425"/>
      </w:pPr>
      <w:rPr>
        <w:lang w:val="ru-RU" w:eastAsia="en-US" w:bidi="ar-SA"/>
      </w:rPr>
    </w:lvl>
    <w:lvl w:ilvl="6" w:tplc="3886C7BE">
      <w:numFmt w:val="bullet"/>
      <w:lvlText w:val="•"/>
      <w:lvlJc w:val="left"/>
      <w:pPr>
        <w:ind w:left="6443" w:hanging="425"/>
      </w:pPr>
      <w:rPr>
        <w:lang w:val="ru-RU" w:eastAsia="en-US" w:bidi="ar-SA"/>
      </w:rPr>
    </w:lvl>
    <w:lvl w:ilvl="7" w:tplc="47AC05B0">
      <w:numFmt w:val="bullet"/>
      <w:lvlText w:val="•"/>
      <w:lvlJc w:val="left"/>
      <w:pPr>
        <w:ind w:left="7484" w:hanging="425"/>
      </w:pPr>
      <w:rPr>
        <w:lang w:val="ru-RU" w:eastAsia="en-US" w:bidi="ar-SA"/>
      </w:rPr>
    </w:lvl>
    <w:lvl w:ilvl="8" w:tplc="9F8649A6">
      <w:numFmt w:val="bullet"/>
      <w:lvlText w:val="•"/>
      <w:lvlJc w:val="left"/>
      <w:pPr>
        <w:ind w:left="8525" w:hanging="425"/>
      </w:pPr>
      <w:rPr>
        <w:lang w:val="ru-RU" w:eastAsia="en-US" w:bidi="ar-SA"/>
      </w:rPr>
    </w:lvl>
  </w:abstractNum>
  <w:abstractNum w:abstractNumId="9">
    <w:nsid w:val="63A62C9B"/>
    <w:multiLevelType w:val="hybridMultilevel"/>
    <w:tmpl w:val="F6CA6D80"/>
    <w:lvl w:ilvl="0" w:tplc="4F6C4C90">
      <w:start w:val="65535"/>
      <w:numFmt w:val="bullet"/>
      <w:lvlText w:val="-"/>
      <w:lvlJc w:val="left"/>
      <w:pPr>
        <w:ind w:left="436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B7AD5"/>
    <w:multiLevelType w:val="multilevel"/>
    <w:tmpl w:val="077A1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967"/>
    <w:rsid w:val="00011404"/>
    <w:rsid w:val="00081106"/>
    <w:rsid w:val="000A6706"/>
    <w:rsid w:val="00180FA2"/>
    <w:rsid w:val="001E511E"/>
    <w:rsid w:val="0020322C"/>
    <w:rsid w:val="00240720"/>
    <w:rsid w:val="002479A6"/>
    <w:rsid w:val="002B2AC5"/>
    <w:rsid w:val="002C6684"/>
    <w:rsid w:val="002E169E"/>
    <w:rsid w:val="003044FD"/>
    <w:rsid w:val="00305F71"/>
    <w:rsid w:val="003A2554"/>
    <w:rsid w:val="003A6B10"/>
    <w:rsid w:val="00562FB1"/>
    <w:rsid w:val="00574EEE"/>
    <w:rsid w:val="00582AED"/>
    <w:rsid w:val="005D0967"/>
    <w:rsid w:val="005D47A0"/>
    <w:rsid w:val="00602E41"/>
    <w:rsid w:val="00610E58"/>
    <w:rsid w:val="00612979"/>
    <w:rsid w:val="00641A02"/>
    <w:rsid w:val="006E0779"/>
    <w:rsid w:val="006E1FEB"/>
    <w:rsid w:val="00791830"/>
    <w:rsid w:val="007A1662"/>
    <w:rsid w:val="007B3102"/>
    <w:rsid w:val="00865471"/>
    <w:rsid w:val="008838AE"/>
    <w:rsid w:val="008D75ED"/>
    <w:rsid w:val="00997184"/>
    <w:rsid w:val="009C2383"/>
    <w:rsid w:val="00A56C53"/>
    <w:rsid w:val="00AA7967"/>
    <w:rsid w:val="00AB3A51"/>
    <w:rsid w:val="00BA5205"/>
    <w:rsid w:val="00BC73FD"/>
    <w:rsid w:val="00C02A8F"/>
    <w:rsid w:val="00C14827"/>
    <w:rsid w:val="00C1788C"/>
    <w:rsid w:val="00C52C32"/>
    <w:rsid w:val="00C554E8"/>
    <w:rsid w:val="00C734BB"/>
    <w:rsid w:val="00CF12F5"/>
    <w:rsid w:val="00E13F5F"/>
    <w:rsid w:val="00E27A7E"/>
    <w:rsid w:val="00E43D5B"/>
    <w:rsid w:val="00E80A6B"/>
    <w:rsid w:val="00E9047C"/>
    <w:rsid w:val="00E9619A"/>
    <w:rsid w:val="00F10055"/>
    <w:rsid w:val="00F14DE3"/>
    <w:rsid w:val="00F67F20"/>
    <w:rsid w:val="00FA574D"/>
    <w:rsid w:val="00F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096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5D0967"/>
    <w:pPr>
      <w:jc w:val="right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D0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1"/>
    <w:qFormat/>
    <w:rsid w:val="005D0967"/>
    <w:pPr>
      <w:ind w:left="720"/>
      <w:contextualSpacing/>
    </w:pPr>
  </w:style>
  <w:style w:type="character" w:customStyle="1" w:styleId="a7">
    <w:name w:val="Основной текст_"/>
    <w:link w:val="3"/>
    <w:locked/>
    <w:rsid w:val="005D0967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qFormat/>
    <w:rsid w:val="005D0967"/>
    <w:pPr>
      <w:shd w:val="clear" w:color="auto" w:fill="FFFFFF"/>
      <w:spacing w:line="322" w:lineRule="exact"/>
      <w:ind w:hanging="6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8">
    <w:name w:val="Подпись к таблице_"/>
    <w:link w:val="a9"/>
    <w:locked/>
    <w:rsid w:val="005D096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5D096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5D0967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096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link w:val="50"/>
    <w:locked/>
    <w:rsid w:val="005D0967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096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7">
    <w:name w:val="Основной текст (7)_"/>
    <w:link w:val="70"/>
    <w:locked/>
    <w:rsid w:val="005D0967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D0967"/>
    <w:pPr>
      <w:shd w:val="clear" w:color="auto" w:fill="FFFFFF"/>
      <w:spacing w:before="300" w:line="276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№3_"/>
    <w:link w:val="31"/>
    <w:locked/>
    <w:rsid w:val="005D0967"/>
    <w:rPr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qFormat/>
    <w:rsid w:val="005D0967"/>
    <w:pPr>
      <w:shd w:val="clear" w:color="auto" w:fill="FFFFFF"/>
      <w:spacing w:before="840" w:line="322" w:lineRule="exact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9">
    <w:name w:val="Основной текст (9)_"/>
    <w:link w:val="90"/>
    <w:locked/>
    <w:rsid w:val="005D0967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D0967"/>
    <w:pPr>
      <w:shd w:val="clear" w:color="auto" w:fill="FFFFFF"/>
      <w:spacing w:before="420" w:after="6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a">
    <w:name w:val="Основной текст + Полужирный"/>
    <w:aliases w:val="Курсив"/>
    <w:qFormat/>
    <w:rsid w:val="005D09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">
    <w:name w:val="Основной текст1"/>
    <w:rsid w:val="005D09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71">
    <w:name w:val="Основной текст (7) + Полужирный"/>
    <w:rsid w:val="005D09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">
    <w:name w:val="Основной текст2"/>
    <w:rsid w:val="005D09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table" w:styleId="ab">
    <w:name w:val="Table Grid"/>
    <w:basedOn w:val="a1"/>
    <w:uiPriority w:val="59"/>
    <w:rsid w:val="002E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A67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utce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646E3-E08E-45B7-9223-28D1A2CF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s.leonteva</dc:creator>
  <cp:lastModifiedBy>Шадрин Алексей Юрьевич</cp:lastModifiedBy>
  <cp:revision>3</cp:revision>
  <cp:lastPrinted>2024-09-30T13:49:00Z</cp:lastPrinted>
  <dcterms:created xsi:type="dcterms:W3CDTF">2024-10-02T12:47:00Z</dcterms:created>
  <dcterms:modified xsi:type="dcterms:W3CDTF">2024-10-02T13:45:00Z</dcterms:modified>
</cp:coreProperties>
</file>