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EE" w:rsidRDefault="00B038EE" w:rsidP="00B038EE">
      <w:pPr>
        <w:pStyle w:val="14"/>
      </w:pPr>
    </w:p>
    <w:p w:rsidR="00B038EE" w:rsidRDefault="00B038EE" w:rsidP="00B038EE">
      <w:pPr>
        <w:pStyle w:val="14"/>
      </w:pPr>
    </w:p>
    <w:p w:rsidR="00B038EE" w:rsidRDefault="00B038EE" w:rsidP="00B038EE">
      <w:pPr>
        <w:pStyle w:val="14"/>
      </w:pPr>
    </w:p>
    <w:p w:rsidR="00B038EE" w:rsidRDefault="00B038EE" w:rsidP="00B038EE">
      <w:pPr>
        <w:pStyle w:val="14"/>
      </w:pPr>
    </w:p>
    <w:p w:rsidR="00B038EE" w:rsidRDefault="00B038EE" w:rsidP="00B038EE">
      <w:pPr>
        <w:pStyle w:val="14"/>
      </w:pPr>
    </w:p>
    <w:p w:rsidR="00B038EE" w:rsidRDefault="00B038EE" w:rsidP="00B038EE">
      <w:pPr>
        <w:pStyle w:val="14"/>
      </w:pPr>
    </w:p>
    <w:p w:rsidR="00B038EE" w:rsidRDefault="00B038EE" w:rsidP="00B038EE">
      <w:pPr>
        <w:rPr>
          <w:bCs/>
          <w:sz w:val="28"/>
          <w:szCs w:val="28"/>
        </w:rPr>
      </w:pPr>
    </w:p>
    <w:p w:rsidR="00592ED8" w:rsidRDefault="00592ED8" w:rsidP="00B038EE">
      <w:pPr>
        <w:rPr>
          <w:bCs/>
          <w:sz w:val="28"/>
          <w:szCs w:val="28"/>
        </w:rPr>
      </w:pPr>
    </w:p>
    <w:p w:rsidR="00592ED8" w:rsidRDefault="00592ED8" w:rsidP="00B038EE">
      <w:pPr>
        <w:rPr>
          <w:bCs/>
          <w:sz w:val="28"/>
          <w:szCs w:val="28"/>
        </w:rPr>
      </w:pPr>
    </w:p>
    <w:p w:rsidR="00041111" w:rsidRDefault="007C25E0" w:rsidP="007C25E0">
      <w:pPr>
        <w:widowControl w:val="0"/>
        <w:ind w:right="499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</w:p>
    <w:p w:rsidR="00296E1C" w:rsidRPr="001B04EE" w:rsidRDefault="00296E1C" w:rsidP="00296E1C">
      <w:pPr>
        <w:jc w:val="righ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Приложение</w:t>
      </w:r>
    </w:p>
    <w:p w:rsidR="00296E1C" w:rsidRPr="001B04EE" w:rsidRDefault="00296E1C" w:rsidP="00296E1C">
      <w:pPr>
        <w:jc w:val="right"/>
        <w:rPr>
          <w:sz w:val="28"/>
          <w:szCs w:val="28"/>
        </w:rPr>
      </w:pPr>
      <w:r w:rsidRPr="001B04EE">
        <w:rPr>
          <w:sz w:val="28"/>
          <w:szCs w:val="28"/>
        </w:rPr>
        <w:t xml:space="preserve">к распоряжению Комитета по образованию </w:t>
      </w:r>
    </w:p>
    <w:p w:rsidR="00296E1C" w:rsidRPr="001B04EE" w:rsidRDefault="00296E1C" w:rsidP="00296E1C">
      <w:pPr>
        <w:jc w:val="right"/>
        <w:rPr>
          <w:sz w:val="28"/>
          <w:szCs w:val="28"/>
        </w:rPr>
      </w:pPr>
      <w:r w:rsidRPr="001B04EE">
        <w:rPr>
          <w:sz w:val="28"/>
          <w:szCs w:val="28"/>
        </w:rPr>
        <w:t>от «</w:t>
      </w:r>
      <w:r w:rsidR="005F6EA8">
        <w:rPr>
          <w:sz w:val="28"/>
          <w:szCs w:val="28"/>
        </w:rPr>
        <w:t>17</w:t>
      </w:r>
      <w:r w:rsidRPr="001B04EE">
        <w:rPr>
          <w:sz w:val="28"/>
          <w:szCs w:val="28"/>
        </w:rPr>
        <w:t>»</w:t>
      </w:r>
      <w:r w:rsidR="005F6EA8">
        <w:rPr>
          <w:sz w:val="28"/>
          <w:szCs w:val="28"/>
        </w:rPr>
        <w:t xml:space="preserve"> февраля  2023</w:t>
      </w:r>
      <w:r w:rsidRPr="001B04EE">
        <w:rPr>
          <w:sz w:val="28"/>
          <w:szCs w:val="28"/>
        </w:rPr>
        <w:t xml:space="preserve"> №</w:t>
      </w:r>
      <w:r w:rsidR="005F6EA8">
        <w:rPr>
          <w:sz w:val="28"/>
          <w:szCs w:val="28"/>
        </w:rPr>
        <w:t xml:space="preserve"> 85/01-04</w:t>
      </w:r>
      <w:r w:rsidRPr="001B04EE">
        <w:rPr>
          <w:sz w:val="28"/>
          <w:szCs w:val="28"/>
        </w:rPr>
        <w:t xml:space="preserve"> </w:t>
      </w:r>
    </w:p>
    <w:p w:rsidR="001528B5" w:rsidRDefault="001528B5" w:rsidP="001A0C5D">
      <w:pPr>
        <w:keepNext/>
        <w:keepLines/>
        <w:widowControl w:val="0"/>
        <w:jc w:val="right"/>
        <w:outlineLvl w:val="0"/>
        <w:rPr>
          <w:b/>
          <w:bCs/>
          <w:sz w:val="28"/>
          <w:szCs w:val="28"/>
          <w:lang w:eastAsia="en-US"/>
        </w:rPr>
      </w:pPr>
    </w:p>
    <w:p w:rsidR="001528B5" w:rsidRDefault="001528B5" w:rsidP="00C232C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65F63" w:rsidRDefault="00565F63" w:rsidP="00C232C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528B5" w:rsidRPr="001528B5" w:rsidRDefault="001528B5" w:rsidP="00C232C7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528B5">
        <w:rPr>
          <w:b/>
          <w:bCs/>
          <w:sz w:val="28"/>
          <w:szCs w:val="28"/>
          <w:lang w:eastAsia="en-US"/>
        </w:rPr>
        <w:t>ПОЛОЖЕНИЕ</w:t>
      </w:r>
      <w:bookmarkEnd w:id="0"/>
    </w:p>
    <w:p w:rsidR="001F6F0F" w:rsidRPr="00565F63" w:rsidRDefault="001F6F0F" w:rsidP="00C232C7">
      <w:pPr>
        <w:widowControl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Pr="00565F63">
        <w:rPr>
          <w:b/>
          <w:bCs/>
          <w:sz w:val="28"/>
          <w:szCs w:val="28"/>
          <w:lang w:eastAsia="en-US"/>
        </w:rPr>
        <w:t xml:space="preserve">о конкурсе  «Дорожный калейдоскоп» </w:t>
      </w:r>
    </w:p>
    <w:p w:rsidR="001528B5" w:rsidRPr="00565F63" w:rsidRDefault="001F6F0F" w:rsidP="00C232C7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565F63">
        <w:rPr>
          <w:b/>
          <w:bCs/>
          <w:sz w:val="28"/>
          <w:szCs w:val="28"/>
          <w:lang w:eastAsia="en-US"/>
        </w:rPr>
        <w:t xml:space="preserve"> в рамках</w:t>
      </w:r>
      <w:r w:rsidR="001528B5" w:rsidRPr="00565F63">
        <w:rPr>
          <w:b/>
          <w:bCs/>
          <w:sz w:val="28"/>
          <w:szCs w:val="28"/>
          <w:lang w:eastAsia="en-US"/>
        </w:rPr>
        <w:t xml:space="preserve"> </w:t>
      </w:r>
      <w:r w:rsidRPr="00565F63">
        <w:rPr>
          <w:b/>
          <w:bCs/>
          <w:sz w:val="28"/>
          <w:szCs w:val="28"/>
          <w:lang w:eastAsia="en-US"/>
        </w:rPr>
        <w:t xml:space="preserve">муниципального этапа </w:t>
      </w:r>
      <w:r w:rsidR="001528B5" w:rsidRPr="00565F63">
        <w:rPr>
          <w:b/>
          <w:bCs/>
          <w:sz w:val="28"/>
          <w:szCs w:val="28"/>
          <w:lang w:eastAsia="en-US"/>
        </w:rPr>
        <w:t xml:space="preserve">областного </w:t>
      </w:r>
      <w:r w:rsidRPr="00565F63">
        <w:rPr>
          <w:b/>
          <w:bCs/>
          <w:sz w:val="28"/>
          <w:szCs w:val="28"/>
          <w:lang w:eastAsia="en-US"/>
        </w:rPr>
        <w:t xml:space="preserve"> </w:t>
      </w:r>
      <w:r w:rsidR="001528B5" w:rsidRPr="00565F63">
        <w:rPr>
          <w:b/>
          <w:bCs/>
          <w:sz w:val="28"/>
          <w:szCs w:val="28"/>
          <w:lang w:eastAsia="en-US"/>
        </w:rPr>
        <w:t>конкурса</w:t>
      </w:r>
    </w:p>
    <w:p w:rsidR="00C232C7" w:rsidRPr="00565F63" w:rsidRDefault="00C232C7" w:rsidP="00C232C7">
      <w:pPr>
        <w:jc w:val="center"/>
        <w:rPr>
          <w:b/>
          <w:bCs/>
          <w:sz w:val="28"/>
          <w:szCs w:val="28"/>
        </w:rPr>
      </w:pPr>
      <w:r w:rsidRPr="00565F63">
        <w:rPr>
          <w:b/>
          <w:bCs/>
          <w:sz w:val="28"/>
          <w:szCs w:val="28"/>
          <w:lang w:eastAsia="en-US"/>
        </w:rPr>
        <w:t>детского творчества</w:t>
      </w:r>
      <w:r w:rsidR="001528B5" w:rsidRPr="00565F63">
        <w:rPr>
          <w:b/>
          <w:bCs/>
          <w:sz w:val="28"/>
          <w:szCs w:val="28"/>
          <w:lang w:eastAsia="en-US"/>
        </w:rPr>
        <w:t xml:space="preserve"> </w:t>
      </w:r>
      <w:r w:rsidRPr="00565F63">
        <w:rPr>
          <w:b/>
          <w:bCs/>
          <w:sz w:val="28"/>
          <w:szCs w:val="28"/>
        </w:rPr>
        <w:t>по безопасности дорожного движения</w:t>
      </w:r>
    </w:p>
    <w:p w:rsidR="001528B5" w:rsidRPr="00565F63" w:rsidRDefault="001528B5" w:rsidP="00C232C7">
      <w:pPr>
        <w:jc w:val="center"/>
        <w:rPr>
          <w:b/>
          <w:bCs/>
          <w:sz w:val="28"/>
          <w:szCs w:val="28"/>
        </w:rPr>
      </w:pPr>
      <w:r w:rsidRPr="00565F63">
        <w:rPr>
          <w:b/>
          <w:bCs/>
          <w:sz w:val="28"/>
          <w:szCs w:val="28"/>
          <w:lang w:eastAsia="en-US"/>
        </w:rPr>
        <w:t>«</w:t>
      </w:r>
      <w:r w:rsidR="00C232C7" w:rsidRPr="00565F63">
        <w:rPr>
          <w:b/>
          <w:bCs/>
          <w:sz w:val="28"/>
          <w:szCs w:val="28"/>
          <w:lang w:eastAsia="en-US"/>
        </w:rPr>
        <w:t>Дорога и мы</w:t>
      </w:r>
      <w:r w:rsidRPr="00565F63">
        <w:rPr>
          <w:b/>
          <w:bCs/>
          <w:sz w:val="28"/>
          <w:szCs w:val="28"/>
          <w:lang w:eastAsia="en-US"/>
        </w:rPr>
        <w:t>»</w:t>
      </w:r>
    </w:p>
    <w:p w:rsidR="00392EDE" w:rsidRDefault="00392EDE" w:rsidP="00392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5F63" w:rsidRDefault="00565F63" w:rsidP="00392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5F63" w:rsidRPr="006F2ABA" w:rsidRDefault="00565F63" w:rsidP="00392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2EDE" w:rsidRPr="00392EDE" w:rsidRDefault="00392EDE" w:rsidP="00392E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EDE">
        <w:rPr>
          <w:b/>
          <w:sz w:val="28"/>
          <w:szCs w:val="28"/>
        </w:rPr>
        <w:t>1. ОБЩИЕ ПОЛОЖЕНИЯ</w:t>
      </w:r>
    </w:p>
    <w:p w:rsidR="00392EDE" w:rsidRPr="00392EDE" w:rsidRDefault="00392EDE" w:rsidP="00392E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2EDE" w:rsidRPr="00392EDE" w:rsidRDefault="00392EDE" w:rsidP="00565F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1.1.</w:t>
      </w:r>
      <w:r w:rsidRPr="00392EDE">
        <w:rPr>
          <w:sz w:val="28"/>
          <w:szCs w:val="28"/>
        </w:rPr>
        <w:tab/>
        <w:t xml:space="preserve">Положение определяет статус, цели, задачи, порядок проведения и финансирования </w:t>
      </w:r>
      <w:r w:rsidR="006F2ABA" w:rsidRPr="006F2ABA">
        <w:rPr>
          <w:b/>
          <w:i/>
          <w:sz w:val="28"/>
          <w:szCs w:val="28"/>
        </w:rPr>
        <w:t xml:space="preserve">конкурса «Дорожный калейдоскоп» в рамках </w:t>
      </w:r>
      <w:r w:rsidR="009D4D6F" w:rsidRPr="006F2ABA">
        <w:rPr>
          <w:b/>
          <w:i/>
          <w:sz w:val="28"/>
          <w:szCs w:val="28"/>
        </w:rPr>
        <w:t>муниципального этапа областного</w:t>
      </w:r>
      <w:r w:rsidRPr="006F2ABA">
        <w:rPr>
          <w:b/>
          <w:i/>
          <w:sz w:val="28"/>
          <w:szCs w:val="28"/>
        </w:rPr>
        <w:t xml:space="preserve"> конкурса детского творчества по безопасности дорожного движения «Дорога и мы»</w:t>
      </w:r>
      <w:r w:rsidRPr="00392EDE">
        <w:rPr>
          <w:sz w:val="28"/>
          <w:szCs w:val="28"/>
        </w:rPr>
        <w:t xml:space="preserve"> (далее – Конкурс).</w:t>
      </w:r>
    </w:p>
    <w:p w:rsidR="00392EDE" w:rsidRPr="00392EDE" w:rsidRDefault="00392EDE" w:rsidP="00565F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1.2.</w:t>
      </w:r>
      <w:r w:rsidRPr="00392EDE">
        <w:rPr>
          <w:sz w:val="28"/>
          <w:szCs w:val="28"/>
        </w:rPr>
        <w:tab/>
      </w:r>
      <w:r w:rsidRPr="00392EDE">
        <w:rPr>
          <w:color w:val="000000"/>
          <w:sz w:val="28"/>
          <w:szCs w:val="28"/>
        </w:rPr>
        <w:t>Конкурс</w:t>
      </w:r>
      <w:r w:rsidRPr="00392EDE">
        <w:rPr>
          <w:sz w:val="28"/>
          <w:szCs w:val="28"/>
        </w:rPr>
        <w:t xml:space="preserve"> проводится с целью </w:t>
      </w:r>
      <w:r w:rsidRPr="00392EDE">
        <w:rPr>
          <w:iCs/>
          <w:sz w:val="28"/>
          <w:szCs w:val="28"/>
        </w:rPr>
        <w:t>профилактики детского дорожно-транспортного травматизма.</w:t>
      </w:r>
    </w:p>
    <w:p w:rsidR="00392EDE" w:rsidRPr="00392EDE" w:rsidRDefault="00392EDE" w:rsidP="00565F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1.3.</w:t>
      </w:r>
      <w:r w:rsidRPr="00392EDE">
        <w:rPr>
          <w:sz w:val="28"/>
          <w:szCs w:val="28"/>
        </w:rPr>
        <w:tab/>
        <w:t xml:space="preserve">Основными задачами Конкурса являются: </w:t>
      </w:r>
    </w:p>
    <w:p w:rsidR="009D4D6F" w:rsidRDefault="00392EDE" w:rsidP="00565F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 xml:space="preserve">пропаганда безопасности дорожного движения среди учащихся образовательных организаций </w:t>
      </w:r>
      <w:r w:rsidR="009D4D6F">
        <w:rPr>
          <w:iCs/>
          <w:sz w:val="28"/>
          <w:szCs w:val="28"/>
        </w:rPr>
        <w:t xml:space="preserve">Всеволожского </w:t>
      </w:r>
      <w:r w:rsidR="009D4D6F" w:rsidRPr="009D4D6F">
        <w:rPr>
          <w:iCs/>
          <w:sz w:val="28"/>
          <w:szCs w:val="28"/>
        </w:rPr>
        <w:t xml:space="preserve">муниципального </w:t>
      </w:r>
      <w:r w:rsidR="009D4D6F">
        <w:rPr>
          <w:iCs/>
          <w:sz w:val="28"/>
          <w:szCs w:val="28"/>
        </w:rPr>
        <w:t>района Ленинградской области;</w:t>
      </w:r>
    </w:p>
    <w:p w:rsidR="00392EDE" w:rsidRPr="009D4D6F" w:rsidRDefault="00392EDE" w:rsidP="00565F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9D4D6F">
        <w:rPr>
          <w:iCs/>
          <w:sz w:val="28"/>
          <w:szCs w:val="28"/>
        </w:rPr>
        <w:t>привлечение учащихся к систематическому изучению правил дорожного движения;</w:t>
      </w:r>
    </w:p>
    <w:p w:rsidR="00392EDE" w:rsidRPr="00392EDE" w:rsidRDefault="00392EDE" w:rsidP="00565F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2EDE">
        <w:rPr>
          <w:iCs/>
          <w:sz w:val="28"/>
          <w:szCs w:val="28"/>
        </w:rPr>
        <w:t>воспитание культуры безопасного поведения на дорогах;</w:t>
      </w:r>
    </w:p>
    <w:p w:rsidR="00392EDE" w:rsidRPr="00392EDE" w:rsidRDefault="00392EDE" w:rsidP="00565F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2EDE">
        <w:rPr>
          <w:iCs/>
          <w:sz w:val="28"/>
          <w:szCs w:val="28"/>
        </w:rPr>
        <w:t xml:space="preserve">развитие творческого потенциала учащихся; </w:t>
      </w:r>
    </w:p>
    <w:p w:rsidR="00392EDE" w:rsidRPr="00392EDE" w:rsidRDefault="00392EDE" w:rsidP="00565F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2EDE">
        <w:rPr>
          <w:iCs/>
          <w:sz w:val="28"/>
          <w:szCs w:val="28"/>
        </w:rPr>
        <w:t>ознакомление общественности с творчеством детей по тематике безопасности дорожного движения.</w:t>
      </w:r>
    </w:p>
    <w:p w:rsidR="00392EDE" w:rsidRPr="00392EDE" w:rsidRDefault="00392EDE" w:rsidP="00565F63">
      <w:pPr>
        <w:tabs>
          <w:tab w:val="left" w:pos="567"/>
        </w:tabs>
        <w:ind w:firstLine="567"/>
        <w:jc w:val="both"/>
        <w:rPr>
          <w:b/>
          <w:bCs/>
          <w:smallCaps/>
          <w:vanish/>
          <w:sz w:val="28"/>
          <w:szCs w:val="28"/>
        </w:rPr>
      </w:pPr>
      <w:r w:rsidRPr="00392EDE">
        <w:rPr>
          <w:b/>
          <w:bCs/>
          <w:smallCaps/>
          <w:vanish/>
          <w:sz w:val="28"/>
          <w:szCs w:val="28"/>
        </w:rPr>
        <w:t>ПОЛОЖЕНИЕ</w:t>
      </w:r>
    </w:p>
    <w:p w:rsidR="00392EDE" w:rsidRPr="00392EDE" w:rsidRDefault="00392EDE" w:rsidP="00565F63">
      <w:pPr>
        <w:ind w:firstLine="567"/>
        <w:jc w:val="center"/>
        <w:rPr>
          <w:bCs/>
          <w:smallCaps/>
          <w:vanish/>
          <w:sz w:val="28"/>
          <w:szCs w:val="28"/>
        </w:rPr>
      </w:pPr>
      <w:r w:rsidRPr="00392EDE">
        <w:rPr>
          <w:bCs/>
          <w:smallCaps/>
          <w:vanish/>
          <w:sz w:val="28"/>
          <w:szCs w:val="28"/>
        </w:rPr>
        <w:t>О ПРОВЕДЕНИИ ОБЛАСТНОГО КОНКУРСА ДЕТСКОГО ТВОРЧЕСТВА</w:t>
      </w:r>
    </w:p>
    <w:p w:rsidR="00392EDE" w:rsidRPr="00392EDE" w:rsidRDefault="00392EDE" w:rsidP="00565F63">
      <w:pPr>
        <w:ind w:firstLine="567"/>
        <w:jc w:val="center"/>
        <w:rPr>
          <w:bCs/>
          <w:smallCaps/>
          <w:vanish/>
          <w:sz w:val="28"/>
          <w:szCs w:val="28"/>
        </w:rPr>
      </w:pPr>
      <w:r w:rsidRPr="00392EDE">
        <w:rPr>
          <w:bCs/>
          <w:smallCaps/>
          <w:vanish/>
          <w:sz w:val="28"/>
          <w:szCs w:val="28"/>
        </w:rPr>
        <w:t>ПО БЕЗОПАСНОСТИ ДОРОЖНОГО ДВИЖЕНИЯ</w:t>
      </w:r>
    </w:p>
    <w:p w:rsidR="00392EDE" w:rsidRPr="00392EDE" w:rsidRDefault="00392EDE" w:rsidP="00565F63">
      <w:pPr>
        <w:ind w:firstLine="567"/>
        <w:jc w:val="center"/>
        <w:rPr>
          <w:b/>
          <w:bCs/>
          <w:smallCaps/>
          <w:vanish/>
          <w:sz w:val="28"/>
          <w:szCs w:val="28"/>
        </w:rPr>
      </w:pPr>
      <w:r w:rsidRPr="00392EDE">
        <w:rPr>
          <w:b/>
          <w:bCs/>
          <w:smallCaps/>
          <w:vanish/>
          <w:sz w:val="28"/>
          <w:szCs w:val="28"/>
        </w:rPr>
        <w:t>«ДОРОГА И МЫ»</w:t>
      </w:r>
    </w:p>
    <w:p w:rsidR="00392EDE" w:rsidRPr="00392EDE" w:rsidRDefault="00392EDE" w:rsidP="00565F63">
      <w:pPr>
        <w:ind w:firstLine="567"/>
        <w:jc w:val="center"/>
        <w:rPr>
          <w:b/>
          <w:bCs/>
          <w:sz w:val="28"/>
          <w:szCs w:val="28"/>
        </w:rPr>
      </w:pPr>
    </w:p>
    <w:p w:rsidR="00392EDE" w:rsidRPr="00392EDE" w:rsidRDefault="00392EDE" w:rsidP="00565F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EDE">
        <w:rPr>
          <w:iCs/>
          <w:sz w:val="26"/>
          <w:szCs w:val="26"/>
        </w:rPr>
        <w:tab/>
      </w:r>
      <w:r w:rsidRPr="00392EDE">
        <w:rPr>
          <w:b/>
          <w:sz w:val="28"/>
          <w:szCs w:val="28"/>
        </w:rPr>
        <w:t>2. МЕСТО И СРОКИ ПРОВЕДЕНИЯ КОНКУРСА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lastRenderedPageBreak/>
        <w:t xml:space="preserve">Конкурс проводится в </w:t>
      </w:r>
      <w:r w:rsidR="00EE303E">
        <w:rPr>
          <w:sz w:val="28"/>
          <w:szCs w:val="28"/>
        </w:rPr>
        <w:t>два</w:t>
      </w:r>
      <w:r w:rsidRPr="00392EDE">
        <w:rPr>
          <w:sz w:val="28"/>
          <w:szCs w:val="28"/>
        </w:rPr>
        <w:t xml:space="preserve"> этапа: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2.1. Первый этап </w:t>
      </w:r>
      <w:r w:rsidRPr="00392EDE">
        <w:rPr>
          <w:iCs/>
          <w:sz w:val="28"/>
          <w:szCs w:val="28"/>
        </w:rPr>
        <w:t>(</w:t>
      </w:r>
      <w:r w:rsidR="007C6D72">
        <w:rPr>
          <w:iCs/>
          <w:sz w:val="28"/>
          <w:szCs w:val="28"/>
        </w:rPr>
        <w:t xml:space="preserve">с </w:t>
      </w:r>
      <w:r w:rsidR="00BF6F52">
        <w:rPr>
          <w:iCs/>
          <w:sz w:val="28"/>
          <w:szCs w:val="28"/>
        </w:rPr>
        <w:t>20</w:t>
      </w:r>
      <w:r w:rsidR="004C11B6">
        <w:rPr>
          <w:iCs/>
          <w:sz w:val="28"/>
          <w:szCs w:val="28"/>
        </w:rPr>
        <w:t xml:space="preserve"> февраля по </w:t>
      </w:r>
      <w:r w:rsidR="00D9503C">
        <w:rPr>
          <w:iCs/>
          <w:sz w:val="28"/>
          <w:szCs w:val="28"/>
        </w:rPr>
        <w:t>14 марта 202</w:t>
      </w:r>
      <w:r w:rsidR="00BF6F52">
        <w:rPr>
          <w:iCs/>
          <w:sz w:val="28"/>
          <w:szCs w:val="28"/>
        </w:rPr>
        <w:t>3</w:t>
      </w:r>
      <w:r w:rsidR="004C11B6">
        <w:rPr>
          <w:iCs/>
          <w:sz w:val="28"/>
          <w:szCs w:val="28"/>
        </w:rPr>
        <w:t xml:space="preserve"> года</w:t>
      </w:r>
      <w:r w:rsidRPr="00392EDE">
        <w:rPr>
          <w:iCs/>
          <w:sz w:val="28"/>
          <w:szCs w:val="28"/>
        </w:rPr>
        <w:t>)</w:t>
      </w:r>
      <w:r w:rsidRPr="00392EDE">
        <w:rPr>
          <w:sz w:val="28"/>
          <w:szCs w:val="28"/>
        </w:rPr>
        <w:t xml:space="preserve"> – на уро</w:t>
      </w:r>
      <w:r w:rsidR="009D4D6F">
        <w:rPr>
          <w:sz w:val="28"/>
          <w:szCs w:val="28"/>
        </w:rPr>
        <w:t>вне образовательной организации</w:t>
      </w:r>
      <w:r w:rsidRPr="00392EDE">
        <w:rPr>
          <w:sz w:val="28"/>
          <w:szCs w:val="28"/>
        </w:rPr>
        <w:t>.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2.2. Второй этап  </w:t>
      </w:r>
      <w:r w:rsidRPr="00392EDE">
        <w:rPr>
          <w:iCs/>
          <w:sz w:val="28"/>
          <w:szCs w:val="28"/>
        </w:rPr>
        <w:t>(</w:t>
      </w:r>
      <w:r w:rsidR="00D9503C">
        <w:rPr>
          <w:iCs/>
          <w:sz w:val="28"/>
          <w:szCs w:val="28"/>
        </w:rPr>
        <w:t>с 15 марта по 2</w:t>
      </w:r>
      <w:r w:rsidR="00BF6F52">
        <w:rPr>
          <w:iCs/>
          <w:sz w:val="28"/>
          <w:szCs w:val="28"/>
        </w:rPr>
        <w:t>4</w:t>
      </w:r>
      <w:r w:rsidR="004C11B6">
        <w:rPr>
          <w:iCs/>
          <w:sz w:val="28"/>
          <w:szCs w:val="28"/>
        </w:rPr>
        <w:t xml:space="preserve"> марта</w:t>
      </w:r>
      <w:r w:rsidR="00D9503C">
        <w:rPr>
          <w:iCs/>
          <w:sz w:val="28"/>
          <w:szCs w:val="28"/>
        </w:rPr>
        <w:t xml:space="preserve"> 202</w:t>
      </w:r>
      <w:r w:rsidR="00BF6F52">
        <w:rPr>
          <w:iCs/>
          <w:sz w:val="28"/>
          <w:szCs w:val="28"/>
        </w:rPr>
        <w:t>3</w:t>
      </w:r>
      <w:r w:rsidRPr="00392EDE">
        <w:rPr>
          <w:iCs/>
          <w:sz w:val="28"/>
          <w:szCs w:val="28"/>
        </w:rPr>
        <w:t xml:space="preserve">  года)</w:t>
      </w:r>
      <w:r w:rsidRPr="00392EDE">
        <w:rPr>
          <w:sz w:val="28"/>
          <w:szCs w:val="28"/>
        </w:rPr>
        <w:t xml:space="preserve"> - на уровне </w:t>
      </w:r>
      <w:r w:rsidR="009D4D6F">
        <w:rPr>
          <w:sz w:val="28"/>
          <w:szCs w:val="28"/>
        </w:rPr>
        <w:t xml:space="preserve">Всеволожского </w:t>
      </w:r>
      <w:r w:rsidRPr="00392EDE">
        <w:rPr>
          <w:sz w:val="28"/>
          <w:szCs w:val="28"/>
        </w:rPr>
        <w:t xml:space="preserve">муниципального </w:t>
      </w:r>
      <w:r w:rsidR="009D4D6F">
        <w:rPr>
          <w:sz w:val="28"/>
          <w:szCs w:val="28"/>
        </w:rPr>
        <w:t>района Ленинградской области.</w:t>
      </w:r>
    </w:p>
    <w:p w:rsidR="00EE303E" w:rsidRPr="00392EDE" w:rsidRDefault="00EE303E" w:rsidP="00565F63">
      <w:pPr>
        <w:ind w:firstLine="567"/>
        <w:jc w:val="both"/>
        <w:rPr>
          <w:iCs/>
          <w:sz w:val="26"/>
          <w:szCs w:val="26"/>
        </w:rPr>
      </w:pPr>
    </w:p>
    <w:p w:rsidR="00392EDE" w:rsidRPr="00392EDE" w:rsidRDefault="00392EDE" w:rsidP="00565F63">
      <w:pPr>
        <w:ind w:firstLine="567"/>
        <w:jc w:val="center"/>
        <w:rPr>
          <w:b/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3. УЧАСТНИКИ КОНКУРСА</w:t>
      </w:r>
    </w:p>
    <w:p w:rsidR="00392EDE" w:rsidRPr="00392EDE" w:rsidRDefault="00392EDE" w:rsidP="00565F63">
      <w:pPr>
        <w:ind w:firstLine="567"/>
        <w:jc w:val="center"/>
        <w:rPr>
          <w:b/>
          <w:iCs/>
          <w:sz w:val="28"/>
          <w:szCs w:val="28"/>
        </w:rPr>
      </w:pPr>
    </w:p>
    <w:p w:rsidR="00392EDE" w:rsidRPr="00392EDE" w:rsidRDefault="00392EDE" w:rsidP="00565F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3.1. К участию в Конк</w:t>
      </w:r>
      <w:r w:rsidR="00565F63">
        <w:rPr>
          <w:sz w:val="28"/>
          <w:szCs w:val="28"/>
        </w:rPr>
        <w:t>урсе</w:t>
      </w:r>
      <w:r w:rsidR="00867259">
        <w:rPr>
          <w:sz w:val="28"/>
          <w:szCs w:val="28"/>
        </w:rPr>
        <w:t xml:space="preserve"> </w:t>
      </w:r>
      <w:r w:rsidR="00867259" w:rsidRPr="006B7D39">
        <w:rPr>
          <w:b/>
          <w:sz w:val="28"/>
          <w:szCs w:val="28"/>
        </w:rPr>
        <w:t>допускаются победители (1, 2, 3</w:t>
      </w:r>
      <w:r w:rsidRPr="006B7D39">
        <w:rPr>
          <w:b/>
          <w:sz w:val="28"/>
          <w:szCs w:val="28"/>
        </w:rPr>
        <w:t xml:space="preserve"> место)</w:t>
      </w:r>
      <w:r w:rsidRPr="00392EDE">
        <w:rPr>
          <w:sz w:val="28"/>
          <w:szCs w:val="28"/>
        </w:rPr>
        <w:t xml:space="preserve"> </w:t>
      </w:r>
      <w:r w:rsidR="006B7D39" w:rsidRPr="006B7D39">
        <w:rPr>
          <w:b/>
          <w:sz w:val="28"/>
          <w:szCs w:val="28"/>
        </w:rPr>
        <w:t>первого</w:t>
      </w:r>
      <w:r w:rsidR="006B7D39">
        <w:rPr>
          <w:sz w:val="28"/>
          <w:szCs w:val="28"/>
        </w:rPr>
        <w:t xml:space="preserve"> </w:t>
      </w:r>
      <w:r w:rsidRPr="006B7D39">
        <w:rPr>
          <w:b/>
          <w:sz w:val="28"/>
          <w:szCs w:val="28"/>
        </w:rPr>
        <w:t>этапа</w:t>
      </w:r>
      <w:r w:rsidR="00565F63">
        <w:rPr>
          <w:b/>
          <w:sz w:val="28"/>
          <w:szCs w:val="28"/>
        </w:rPr>
        <w:t xml:space="preserve"> (внутри организации)</w:t>
      </w:r>
      <w:r w:rsidR="006B7D39" w:rsidRPr="006B7D39">
        <w:rPr>
          <w:b/>
          <w:sz w:val="28"/>
          <w:szCs w:val="28"/>
        </w:rPr>
        <w:t>.</w:t>
      </w:r>
      <w:r w:rsidRPr="00392EDE">
        <w:rPr>
          <w:iCs/>
          <w:sz w:val="28"/>
          <w:szCs w:val="28"/>
        </w:rPr>
        <w:t xml:space="preserve"> Д</w:t>
      </w:r>
      <w:r w:rsidRPr="00392EDE">
        <w:rPr>
          <w:sz w:val="28"/>
          <w:szCs w:val="28"/>
        </w:rPr>
        <w:t xml:space="preserve">ля участия в Конкурсе принимается не более 1-й творческой работы </w:t>
      </w:r>
      <w:r w:rsidR="006B7D39">
        <w:rPr>
          <w:sz w:val="28"/>
          <w:szCs w:val="28"/>
        </w:rPr>
        <w:t>от участника.</w:t>
      </w:r>
      <w:r w:rsidRPr="00392EDE">
        <w:rPr>
          <w:sz w:val="28"/>
          <w:szCs w:val="28"/>
        </w:rPr>
        <w:t xml:space="preserve"> 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3.2. Конкурс проводится по 4-м возрастным группам:</w:t>
      </w:r>
    </w:p>
    <w:p w:rsidR="00392EDE" w:rsidRPr="00392EDE" w:rsidRDefault="00392EDE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>1-я  возрастная группа - от 5 до 7 лет (дошкольники);</w:t>
      </w:r>
    </w:p>
    <w:p w:rsidR="00392EDE" w:rsidRPr="00392EDE" w:rsidRDefault="00392EDE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>2-я  возрастная группа - от 6 до 11 лет (1 - 4 классы);</w:t>
      </w:r>
    </w:p>
    <w:p w:rsidR="00392EDE" w:rsidRPr="00392EDE" w:rsidRDefault="00392EDE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>3-я  возрастная группа  - от 11 до 1</w:t>
      </w:r>
      <w:r w:rsidR="00956DB6">
        <w:rPr>
          <w:iCs/>
          <w:sz w:val="28"/>
          <w:szCs w:val="28"/>
        </w:rPr>
        <w:t>4</w:t>
      </w:r>
      <w:r w:rsidRPr="00392EDE">
        <w:rPr>
          <w:iCs/>
          <w:sz w:val="28"/>
          <w:szCs w:val="28"/>
        </w:rPr>
        <w:t xml:space="preserve"> лет;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iCs/>
          <w:sz w:val="28"/>
          <w:szCs w:val="28"/>
        </w:rPr>
        <w:t>4-я  возрастная группа - от 1</w:t>
      </w:r>
      <w:r w:rsidR="00956DB6">
        <w:rPr>
          <w:iCs/>
          <w:sz w:val="28"/>
          <w:szCs w:val="28"/>
        </w:rPr>
        <w:t>5</w:t>
      </w:r>
      <w:r w:rsidRPr="00392EDE">
        <w:rPr>
          <w:iCs/>
          <w:sz w:val="28"/>
          <w:szCs w:val="28"/>
        </w:rPr>
        <w:t xml:space="preserve"> до 18 лет.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Возраст участников определяется на момент проведения второго этапа Конкурса.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3.3. Допускается индивидуальное и коллективное участие.</w:t>
      </w:r>
    </w:p>
    <w:p w:rsidR="00A75B80" w:rsidRPr="00392EDE" w:rsidRDefault="00A75B80" w:rsidP="00565F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2EDE" w:rsidRPr="00392EDE" w:rsidRDefault="00392EDE" w:rsidP="00565F63">
      <w:pPr>
        <w:jc w:val="center"/>
        <w:rPr>
          <w:b/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4. ОРГАНИЗАТОРЫ КОНКУРСА</w:t>
      </w:r>
    </w:p>
    <w:p w:rsidR="00392EDE" w:rsidRPr="00392EDE" w:rsidRDefault="00392EDE" w:rsidP="00565F63">
      <w:pPr>
        <w:ind w:firstLine="567"/>
        <w:jc w:val="center"/>
        <w:rPr>
          <w:b/>
          <w:iCs/>
          <w:sz w:val="28"/>
          <w:szCs w:val="28"/>
        </w:rPr>
      </w:pPr>
    </w:p>
    <w:p w:rsidR="006B7D39" w:rsidRPr="00920006" w:rsidRDefault="00392EDE" w:rsidP="00565F63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392EDE">
        <w:rPr>
          <w:sz w:val="28"/>
          <w:szCs w:val="28"/>
        </w:rPr>
        <w:t xml:space="preserve"> </w:t>
      </w:r>
      <w:r w:rsidR="006B7D39">
        <w:rPr>
          <w:sz w:val="28"/>
          <w:szCs w:val="28"/>
        </w:rPr>
        <w:t xml:space="preserve">       4.1. </w:t>
      </w:r>
      <w:r w:rsidR="006B7D39" w:rsidRPr="00920006">
        <w:rPr>
          <w:sz w:val="28"/>
          <w:szCs w:val="28"/>
        </w:rPr>
        <w:t xml:space="preserve">Организатором </w:t>
      </w:r>
      <w:r w:rsidR="00060C39">
        <w:rPr>
          <w:sz w:val="28"/>
          <w:szCs w:val="28"/>
        </w:rPr>
        <w:t>Конк</w:t>
      </w:r>
      <w:r w:rsidR="00645721">
        <w:rPr>
          <w:sz w:val="28"/>
          <w:szCs w:val="28"/>
        </w:rPr>
        <w:t>у</w:t>
      </w:r>
      <w:r w:rsidR="00060C39">
        <w:rPr>
          <w:sz w:val="28"/>
          <w:szCs w:val="28"/>
        </w:rPr>
        <w:t>рса</w:t>
      </w:r>
      <w:r w:rsidR="006B7D39" w:rsidRPr="00920006">
        <w:rPr>
          <w:sz w:val="28"/>
          <w:szCs w:val="28"/>
        </w:rPr>
        <w:t xml:space="preserve"> является Комитет по образованию администрации МО «Всеволожский муниципальный район» Ленинградской области. Непосредственное руководство проведения </w:t>
      </w:r>
      <w:r w:rsidR="00060C39">
        <w:rPr>
          <w:sz w:val="28"/>
          <w:szCs w:val="28"/>
        </w:rPr>
        <w:t xml:space="preserve">Конкурса </w:t>
      </w:r>
      <w:r w:rsidR="006B7D39" w:rsidRPr="00920006">
        <w:rPr>
          <w:sz w:val="28"/>
          <w:szCs w:val="28"/>
        </w:rPr>
        <w:t xml:space="preserve"> осуществляет муниципальное бюджетное образовательное учреждение дополнительного образования «Дворец детского (юношеского) творчества Всеволожского района» (далее – МБОУДО ДДЮТ</w:t>
      </w:r>
      <w:r w:rsidR="009006B7">
        <w:rPr>
          <w:sz w:val="28"/>
          <w:szCs w:val="28"/>
        </w:rPr>
        <w:t xml:space="preserve"> (г. Всеволожск, ул.1-я линия, 38, тел. 8(81370)25-129, Виктория Александровна Кириллова, </w:t>
      </w:r>
      <w:hyperlink r:id="rId6" w:history="1">
        <w:r w:rsidR="009006B7" w:rsidRPr="00041111">
          <w:rPr>
            <w:rStyle w:val="a3"/>
            <w:bCs/>
            <w:sz w:val="28"/>
            <w:szCs w:val="28"/>
            <w:u w:val="none"/>
            <w:lang w:val="en-US"/>
          </w:rPr>
          <w:t>va</w:t>
        </w:r>
        <w:r w:rsidR="009006B7" w:rsidRPr="00041111">
          <w:rPr>
            <w:rStyle w:val="a3"/>
            <w:bCs/>
            <w:sz w:val="28"/>
            <w:szCs w:val="28"/>
            <w:u w:val="none"/>
          </w:rPr>
          <w:t>.</w:t>
        </w:r>
        <w:r w:rsidR="009006B7" w:rsidRPr="00041111">
          <w:rPr>
            <w:rStyle w:val="a3"/>
            <w:bCs/>
            <w:sz w:val="28"/>
            <w:szCs w:val="28"/>
            <w:u w:val="none"/>
            <w:lang w:val="en-US"/>
          </w:rPr>
          <w:t>kirillova</w:t>
        </w:r>
        <w:r w:rsidR="009006B7" w:rsidRPr="00041111">
          <w:rPr>
            <w:rStyle w:val="a3"/>
            <w:bCs/>
            <w:sz w:val="28"/>
            <w:szCs w:val="28"/>
            <w:u w:val="none"/>
          </w:rPr>
          <w:t>@</w:t>
        </w:r>
        <w:r w:rsidR="009006B7" w:rsidRPr="00041111">
          <w:rPr>
            <w:rStyle w:val="a3"/>
            <w:bCs/>
            <w:sz w:val="28"/>
            <w:szCs w:val="28"/>
            <w:u w:val="none"/>
            <w:lang w:val="en-US"/>
          </w:rPr>
          <w:t>mail</w:t>
        </w:r>
        <w:r w:rsidR="009006B7" w:rsidRPr="00041111">
          <w:rPr>
            <w:rStyle w:val="a3"/>
            <w:bCs/>
            <w:sz w:val="28"/>
            <w:szCs w:val="28"/>
            <w:u w:val="none"/>
          </w:rPr>
          <w:t>.</w:t>
        </w:r>
        <w:r w:rsidR="009006B7" w:rsidRPr="00041111">
          <w:rPr>
            <w:rStyle w:val="a3"/>
            <w:bCs/>
            <w:sz w:val="28"/>
            <w:szCs w:val="28"/>
            <w:u w:val="none"/>
            <w:lang w:val="en-US"/>
          </w:rPr>
          <w:t>ru</w:t>
        </w:r>
      </w:hyperlink>
      <w:r w:rsidR="006B7D39" w:rsidRPr="00920006">
        <w:rPr>
          <w:sz w:val="28"/>
          <w:szCs w:val="28"/>
        </w:rPr>
        <w:t>)</w:t>
      </w:r>
      <w:r w:rsidR="00296E1C">
        <w:rPr>
          <w:sz w:val="28"/>
          <w:szCs w:val="28"/>
        </w:rPr>
        <w:t>)</w:t>
      </w:r>
      <w:r w:rsidR="006B7D39" w:rsidRPr="00920006">
        <w:rPr>
          <w:sz w:val="28"/>
          <w:szCs w:val="28"/>
        </w:rPr>
        <w:t>.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4.2. Общее руководство по подготовке и проведению Конкурса осуществляет Организационный комитет (далее - Оргкомитет), в состав которого входят  </w:t>
      </w:r>
      <w:r w:rsidR="00E157F6" w:rsidRPr="007157C2">
        <w:rPr>
          <w:sz w:val="28"/>
          <w:szCs w:val="28"/>
        </w:rPr>
        <w:t>представители МБОУДО ДДЮТ</w:t>
      </w:r>
      <w:r w:rsidR="007157C2" w:rsidRPr="007157C2">
        <w:rPr>
          <w:sz w:val="28"/>
          <w:szCs w:val="28"/>
        </w:rPr>
        <w:t>.</w:t>
      </w:r>
      <w:r w:rsidR="00E157F6" w:rsidRPr="007157C2">
        <w:rPr>
          <w:sz w:val="28"/>
          <w:szCs w:val="28"/>
        </w:rPr>
        <w:t xml:space="preserve"> 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4.3.</w:t>
      </w:r>
      <w:r w:rsidRPr="00392EDE">
        <w:rPr>
          <w:b/>
          <w:sz w:val="28"/>
          <w:szCs w:val="28"/>
        </w:rPr>
        <w:t xml:space="preserve"> </w:t>
      </w:r>
      <w:r w:rsidRPr="00392EDE">
        <w:rPr>
          <w:sz w:val="28"/>
          <w:szCs w:val="28"/>
        </w:rPr>
        <w:t>Функции</w:t>
      </w:r>
      <w:r w:rsidRPr="00392EDE">
        <w:rPr>
          <w:b/>
          <w:sz w:val="28"/>
          <w:szCs w:val="28"/>
        </w:rPr>
        <w:t xml:space="preserve"> </w:t>
      </w:r>
      <w:r w:rsidRPr="00392EDE">
        <w:rPr>
          <w:sz w:val="28"/>
          <w:szCs w:val="28"/>
        </w:rPr>
        <w:t>Оргкомитета Конкурса:</w:t>
      </w:r>
    </w:p>
    <w:p w:rsidR="00392EDE" w:rsidRPr="00392EDE" w:rsidRDefault="00392EDE" w:rsidP="00565F6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утверждает состав жюри  Конкурса, определяет победителей и призеров Конкурса;</w:t>
      </w:r>
    </w:p>
    <w:p w:rsidR="00392EDE" w:rsidRPr="00392EDE" w:rsidRDefault="00392EDE" w:rsidP="00565F6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принимает конкурсные материалы для участия в </w:t>
      </w:r>
      <w:r w:rsidR="004E2C3C">
        <w:rPr>
          <w:sz w:val="28"/>
          <w:szCs w:val="28"/>
        </w:rPr>
        <w:t>муниципальном этапе Конкурса</w:t>
      </w:r>
      <w:r w:rsidRPr="00392EDE">
        <w:rPr>
          <w:sz w:val="28"/>
          <w:szCs w:val="28"/>
        </w:rPr>
        <w:t>.</w:t>
      </w:r>
    </w:p>
    <w:p w:rsidR="00392EDE" w:rsidRPr="007157C2" w:rsidRDefault="00392EDE" w:rsidP="00565F6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информирует об итогах Конкурса на официальном сайте</w:t>
      </w:r>
      <w:r w:rsidR="004E2C3C" w:rsidRPr="004E2C3C">
        <w:rPr>
          <w:color w:val="FF0000"/>
          <w:sz w:val="28"/>
          <w:szCs w:val="28"/>
        </w:rPr>
        <w:t xml:space="preserve"> </w:t>
      </w:r>
      <w:r w:rsidR="004E2C3C" w:rsidRPr="007157C2">
        <w:rPr>
          <w:sz w:val="28"/>
          <w:szCs w:val="28"/>
        </w:rPr>
        <w:t>МБОУДО ДДЮТ</w:t>
      </w:r>
      <w:r w:rsidRPr="007157C2">
        <w:rPr>
          <w:sz w:val="28"/>
          <w:szCs w:val="28"/>
        </w:rPr>
        <w:t>.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4.4</w:t>
      </w:r>
      <w:r w:rsidRPr="00392EDE">
        <w:rPr>
          <w:b/>
          <w:sz w:val="28"/>
          <w:szCs w:val="28"/>
        </w:rPr>
        <w:t xml:space="preserve">. </w:t>
      </w:r>
      <w:r w:rsidRPr="00392EDE">
        <w:rPr>
          <w:sz w:val="28"/>
          <w:szCs w:val="28"/>
        </w:rPr>
        <w:t>Функции</w:t>
      </w:r>
      <w:r w:rsidRPr="00392EDE">
        <w:rPr>
          <w:b/>
          <w:sz w:val="28"/>
          <w:szCs w:val="28"/>
        </w:rPr>
        <w:t xml:space="preserve"> </w:t>
      </w:r>
      <w:r w:rsidRPr="00392EDE">
        <w:rPr>
          <w:sz w:val="28"/>
          <w:szCs w:val="28"/>
        </w:rPr>
        <w:t xml:space="preserve">Жюри Конкурса: </w:t>
      </w:r>
    </w:p>
    <w:p w:rsidR="00A75B80" w:rsidRDefault="00392EDE" w:rsidP="00A75B80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392EDE">
        <w:rPr>
          <w:sz w:val="28"/>
          <w:szCs w:val="28"/>
        </w:rPr>
        <w:t>проводит оценку материалов, поступивших на Конку</w:t>
      </w:r>
      <w:r w:rsidR="00645721">
        <w:rPr>
          <w:sz w:val="28"/>
          <w:szCs w:val="28"/>
        </w:rPr>
        <w:t>рс в соответствии с критериями;</w:t>
      </w:r>
    </w:p>
    <w:p w:rsidR="00A75B80" w:rsidRPr="00A75B80" w:rsidRDefault="00A75B80" w:rsidP="00A75B80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р</w:t>
      </w:r>
      <w:r w:rsidR="00AA6185" w:rsidRPr="00A75B80">
        <w:rPr>
          <w:sz w:val="28"/>
          <w:szCs w:val="28"/>
          <w:lang w:eastAsia="en-US"/>
        </w:rPr>
        <w:t>ешение Жюри окончательно, пересм</w:t>
      </w:r>
      <w:r>
        <w:rPr>
          <w:sz w:val="28"/>
          <w:szCs w:val="28"/>
          <w:lang w:eastAsia="en-US"/>
        </w:rPr>
        <w:t>отру и обжалованию не подлежит;</w:t>
      </w:r>
    </w:p>
    <w:p w:rsidR="00A75B80" w:rsidRPr="00A75B80" w:rsidRDefault="00A75B80" w:rsidP="00A75B80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о</w:t>
      </w:r>
      <w:r w:rsidR="00AA6185" w:rsidRPr="00A75B80">
        <w:rPr>
          <w:sz w:val="28"/>
          <w:szCs w:val="28"/>
          <w:lang w:eastAsia="en-US"/>
        </w:rPr>
        <w:t>ценочные листы и комментарии членов жюри являются конфиденциальной информацией, не демонстрируются и не выдаются</w:t>
      </w:r>
      <w:r>
        <w:rPr>
          <w:sz w:val="28"/>
          <w:szCs w:val="28"/>
          <w:lang w:eastAsia="en-US"/>
        </w:rPr>
        <w:t>;</w:t>
      </w:r>
    </w:p>
    <w:p w:rsidR="00645721" w:rsidRPr="00A75B80" w:rsidRDefault="00AA6185" w:rsidP="00A75B80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A75B80">
        <w:rPr>
          <w:sz w:val="28"/>
          <w:szCs w:val="28"/>
          <w:lang w:eastAsia="en-US"/>
        </w:rPr>
        <w:t xml:space="preserve"> </w:t>
      </w:r>
      <w:r w:rsidR="00A75B80">
        <w:rPr>
          <w:sz w:val="28"/>
          <w:szCs w:val="28"/>
          <w:lang w:eastAsia="en-US"/>
        </w:rPr>
        <w:t>р</w:t>
      </w:r>
      <w:r w:rsidRPr="00A75B80">
        <w:rPr>
          <w:sz w:val="28"/>
          <w:szCs w:val="28"/>
          <w:lang w:eastAsia="en-US"/>
        </w:rPr>
        <w:t>ешения жюри, оформляются протоколом и утверждаются председателем жюри.</w:t>
      </w:r>
    </w:p>
    <w:p w:rsidR="00A75B80" w:rsidRDefault="00A75B80" w:rsidP="00A75B80">
      <w:pPr>
        <w:jc w:val="both"/>
        <w:rPr>
          <w:sz w:val="28"/>
          <w:szCs w:val="28"/>
          <w:lang w:eastAsia="en-US"/>
        </w:rPr>
      </w:pPr>
    </w:p>
    <w:p w:rsidR="00A75B80" w:rsidRPr="00A75B80" w:rsidRDefault="00A75B80" w:rsidP="00A75B80">
      <w:pPr>
        <w:jc w:val="both"/>
        <w:rPr>
          <w:b/>
          <w:sz w:val="28"/>
          <w:szCs w:val="28"/>
        </w:rPr>
      </w:pPr>
    </w:p>
    <w:p w:rsidR="00392EDE" w:rsidRPr="00392EDE" w:rsidRDefault="00392EDE" w:rsidP="00565F63">
      <w:pPr>
        <w:jc w:val="center"/>
        <w:rPr>
          <w:b/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5. ПОРЯДОК ПРОВЕДЕНИЯ КОНКУРСА</w:t>
      </w:r>
    </w:p>
    <w:p w:rsidR="00174ED9" w:rsidRPr="00392EDE" w:rsidRDefault="00392EDE" w:rsidP="00174ED9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5.1.  </w:t>
      </w:r>
      <w:r w:rsidRPr="00AA7376">
        <w:rPr>
          <w:b/>
          <w:sz w:val="28"/>
          <w:szCs w:val="28"/>
        </w:rPr>
        <w:t>Темы конкурса</w:t>
      </w:r>
      <w:r w:rsidRPr="00392EDE">
        <w:rPr>
          <w:sz w:val="28"/>
          <w:szCs w:val="28"/>
        </w:rPr>
        <w:t xml:space="preserve">: </w:t>
      </w:r>
    </w:p>
    <w:p w:rsidR="00392EDE" w:rsidRPr="00392EDE" w:rsidRDefault="00392EDE" w:rsidP="00565F63">
      <w:pPr>
        <w:numPr>
          <w:ilvl w:val="0"/>
          <w:numId w:val="12"/>
        </w:numPr>
        <w:ind w:left="0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392EDE">
        <w:rPr>
          <w:sz w:val="28"/>
          <w:szCs w:val="28"/>
          <w:shd w:val="clear" w:color="auto" w:fill="FFFFFF"/>
        </w:rPr>
        <w:t>«</w:t>
      </w:r>
      <w:r w:rsidR="007974D2">
        <w:rPr>
          <w:sz w:val="28"/>
          <w:szCs w:val="28"/>
          <w:shd w:val="clear" w:color="auto" w:fill="FFFFFF"/>
        </w:rPr>
        <w:t>Законы улиц и дорог</w:t>
      </w:r>
      <w:r w:rsidRPr="00392EDE">
        <w:rPr>
          <w:b/>
          <w:sz w:val="28"/>
          <w:szCs w:val="28"/>
          <w:shd w:val="clear" w:color="auto" w:fill="FFFFFF"/>
        </w:rPr>
        <w:t>»</w:t>
      </w:r>
      <w:r w:rsidR="00AA7376">
        <w:rPr>
          <w:b/>
          <w:sz w:val="28"/>
          <w:szCs w:val="28"/>
          <w:shd w:val="clear" w:color="auto" w:fill="FFFFFF"/>
        </w:rPr>
        <w:t>;</w:t>
      </w:r>
    </w:p>
    <w:p w:rsidR="00392EDE" w:rsidRPr="00392EDE" w:rsidRDefault="00392EDE" w:rsidP="00565F63">
      <w:pPr>
        <w:numPr>
          <w:ilvl w:val="0"/>
          <w:numId w:val="12"/>
        </w:numPr>
        <w:ind w:left="0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392EDE">
        <w:rPr>
          <w:sz w:val="28"/>
          <w:szCs w:val="28"/>
          <w:shd w:val="clear" w:color="auto" w:fill="FFFFFF"/>
        </w:rPr>
        <w:t>«</w:t>
      </w:r>
      <w:r w:rsidR="007974D2">
        <w:rPr>
          <w:sz w:val="28"/>
          <w:szCs w:val="28"/>
          <w:shd w:val="clear" w:color="auto" w:fill="FFFFFF"/>
        </w:rPr>
        <w:t>На страже безопасности»</w:t>
      </w:r>
      <w:r w:rsidR="00AA7376">
        <w:rPr>
          <w:sz w:val="28"/>
          <w:szCs w:val="28"/>
          <w:shd w:val="clear" w:color="auto" w:fill="FFFFFF"/>
        </w:rPr>
        <w:t>;</w:t>
      </w:r>
    </w:p>
    <w:p w:rsidR="00392EDE" w:rsidRPr="00392EDE" w:rsidRDefault="00392EDE" w:rsidP="00565F63">
      <w:pPr>
        <w:numPr>
          <w:ilvl w:val="0"/>
          <w:numId w:val="12"/>
        </w:numPr>
        <w:ind w:left="0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392EDE">
        <w:rPr>
          <w:sz w:val="28"/>
          <w:szCs w:val="28"/>
          <w:shd w:val="clear" w:color="auto" w:fill="FFFFFF"/>
        </w:rPr>
        <w:t>«</w:t>
      </w:r>
      <w:r w:rsidR="007974D2">
        <w:rPr>
          <w:sz w:val="28"/>
          <w:szCs w:val="28"/>
          <w:shd w:val="clear" w:color="auto" w:fill="FFFFFF"/>
        </w:rPr>
        <w:t>Дорожные ловушки</w:t>
      </w:r>
      <w:r w:rsidR="00AA7376">
        <w:rPr>
          <w:sz w:val="28"/>
          <w:szCs w:val="28"/>
          <w:shd w:val="clear" w:color="auto" w:fill="FFFFFF"/>
        </w:rPr>
        <w:t>»;</w:t>
      </w:r>
      <w:r w:rsidRPr="00392EDE">
        <w:rPr>
          <w:sz w:val="28"/>
          <w:szCs w:val="28"/>
          <w:shd w:val="clear" w:color="auto" w:fill="FFFFFF"/>
        </w:rPr>
        <w:t xml:space="preserve"> </w:t>
      </w:r>
    </w:p>
    <w:p w:rsidR="00174ED9" w:rsidRPr="00174ED9" w:rsidRDefault="00392EDE" w:rsidP="00174ED9">
      <w:pPr>
        <w:numPr>
          <w:ilvl w:val="0"/>
          <w:numId w:val="12"/>
        </w:numPr>
        <w:ind w:left="0"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392EDE">
        <w:rPr>
          <w:sz w:val="28"/>
          <w:szCs w:val="28"/>
          <w:shd w:val="clear" w:color="auto" w:fill="FFFFFF"/>
        </w:rPr>
        <w:t>«</w:t>
      </w:r>
      <w:r w:rsidR="00956DB6">
        <w:rPr>
          <w:sz w:val="28"/>
          <w:szCs w:val="28"/>
          <w:shd w:val="clear" w:color="auto" w:fill="FFFFFF"/>
        </w:rPr>
        <w:t>50 лет движению «Юные инспектора движения</w:t>
      </w:r>
      <w:r w:rsidRPr="00392EDE">
        <w:rPr>
          <w:sz w:val="28"/>
          <w:szCs w:val="28"/>
          <w:shd w:val="clear" w:color="auto" w:fill="FFFFFF"/>
        </w:rPr>
        <w:t>»</w:t>
      </w:r>
      <w:r w:rsidR="00AA7376">
        <w:rPr>
          <w:sz w:val="28"/>
          <w:szCs w:val="28"/>
          <w:shd w:val="clear" w:color="auto" w:fill="FFFFFF"/>
        </w:rPr>
        <w:t>.</w:t>
      </w:r>
    </w:p>
    <w:p w:rsidR="00392EDE" w:rsidRPr="00392EDE" w:rsidRDefault="00392EDE" w:rsidP="00565F63">
      <w:pPr>
        <w:ind w:firstLine="567"/>
        <w:rPr>
          <w:sz w:val="28"/>
          <w:szCs w:val="28"/>
          <w:shd w:val="clear" w:color="auto" w:fill="FFFFFF"/>
        </w:rPr>
      </w:pPr>
      <w:r w:rsidRPr="00392EDE">
        <w:rPr>
          <w:sz w:val="28"/>
          <w:szCs w:val="28"/>
          <w:shd w:val="clear" w:color="auto" w:fill="FFFFFF"/>
        </w:rPr>
        <w:t xml:space="preserve">5.2. </w:t>
      </w:r>
      <w:r w:rsidRPr="00392EDE">
        <w:rPr>
          <w:iCs/>
          <w:sz w:val="28"/>
          <w:szCs w:val="28"/>
        </w:rPr>
        <w:t xml:space="preserve">Конкурс проводится по следующим номинациям: </w:t>
      </w:r>
    </w:p>
    <w:p w:rsidR="0034498D" w:rsidRDefault="00392EDE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Номинация «Художественное  творчество» (рисунок).</w:t>
      </w:r>
      <w:r w:rsidR="00C23D31">
        <w:rPr>
          <w:iCs/>
          <w:sz w:val="28"/>
          <w:szCs w:val="28"/>
        </w:rPr>
        <w:t xml:space="preserve"> </w:t>
      </w:r>
    </w:p>
    <w:p w:rsidR="00565F63" w:rsidRPr="00392EDE" w:rsidRDefault="00392EDE" w:rsidP="00565F63">
      <w:pPr>
        <w:tabs>
          <w:tab w:val="left" w:pos="851"/>
          <w:tab w:val="center" w:pos="4999"/>
        </w:tabs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>Д</w:t>
      </w:r>
      <w:r w:rsidRPr="00392EDE">
        <w:rPr>
          <w:sz w:val="28"/>
          <w:szCs w:val="28"/>
        </w:rPr>
        <w:t>ля участия в Конкурсе принимается не более 1-й творческой работы от одного участника. Работы должны быть выполнены в техниках: карандаш, фломастер, гуашь,</w:t>
      </w:r>
      <w:r w:rsidR="009C1F16">
        <w:rPr>
          <w:sz w:val="28"/>
          <w:szCs w:val="28"/>
        </w:rPr>
        <w:t xml:space="preserve"> акварель, пастель, гравюра</w:t>
      </w:r>
      <w:r w:rsidRPr="00392EDE">
        <w:rPr>
          <w:sz w:val="28"/>
          <w:szCs w:val="28"/>
        </w:rPr>
        <w:t xml:space="preserve"> и т.д., отвечающие целям и задачам конкурса. Формат работ – 30х40 см (без учета размеров паспарту), работу нельзя сгибать и сворачивать.</w:t>
      </w:r>
      <w:r w:rsidRPr="00392EDE">
        <w:rPr>
          <w:iCs/>
          <w:sz w:val="28"/>
          <w:szCs w:val="28"/>
        </w:rPr>
        <w:t xml:space="preserve"> </w:t>
      </w:r>
      <w:r w:rsidR="00E05E21">
        <w:rPr>
          <w:iCs/>
          <w:sz w:val="28"/>
          <w:szCs w:val="28"/>
        </w:rPr>
        <w:t xml:space="preserve"> </w:t>
      </w:r>
      <w:r w:rsidR="0095452A" w:rsidRPr="00392EDE">
        <w:rPr>
          <w:sz w:val="28"/>
          <w:szCs w:val="28"/>
        </w:rPr>
        <w:t>Каждая работа</w:t>
      </w:r>
      <w:r w:rsidR="00F74BB2">
        <w:rPr>
          <w:sz w:val="28"/>
          <w:szCs w:val="28"/>
        </w:rPr>
        <w:t xml:space="preserve"> </w:t>
      </w:r>
      <w:r w:rsidR="0095452A" w:rsidRPr="00392EDE">
        <w:rPr>
          <w:iCs/>
          <w:sz w:val="28"/>
          <w:szCs w:val="28"/>
        </w:rPr>
        <w:t xml:space="preserve">должна содержать информацию о </w:t>
      </w:r>
      <w:r w:rsidR="00465C21">
        <w:rPr>
          <w:iCs/>
          <w:sz w:val="28"/>
          <w:szCs w:val="28"/>
        </w:rPr>
        <w:t>выставочном экспонате. О</w:t>
      </w:r>
      <w:r w:rsidR="0095452A" w:rsidRPr="00392EDE">
        <w:rPr>
          <w:iCs/>
          <w:sz w:val="28"/>
          <w:szCs w:val="28"/>
        </w:rPr>
        <w:t xml:space="preserve">бязательным </w:t>
      </w:r>
      <w:r w:rsidR="00465C21">
        <w:rPr>
          <w:iCs/>
          <w:sz w:val="28"/>
          <w:szCs w:val="28"/>
        </w:rPr>
        <w:t xml:space="preserve">условием является  размещение этикетки в нижнем правом углу работы на лицевой стороне  с </w:t>
      </w:r>
      <w:r w:rsidR="0095452A" w:rsidRPr="00392EDE">
        <w:rPr>
          <w:iCs/>
          <w:sz w:val="28"/>
          <w:szCs w:val="28"/>
        </w:rPr>
        <w:t>указанием данных участника (ФИО,</w:t>
      </w:r>
      <w:r w:rsidR="0095452A">
        <w:rPr>
          <w:iCs/>
          <w:sz w:val="28"/>
          <w:szCs w:val="28"/>
        </w:rPr>
        <w:t xml:space="preserve"> возраст, название работы, </w:t>
      </w:r>
      <w:r w:rsidR="00D06B2E">
        <w:rPr>
          <w:iCs/>
          <w:sz w:val="28"/>
          <w:szCs w:val="28"/>
        </w:rPr>
        <w:t xml:space="preserve">формат, материал, </w:t>
      </w:r>
      <w:r w:rsidR="0095452A">
        <w:rPr>
          <w:iCs/>
          <w:sz w:val="28"/>
          <w:szCs w:val="28"/>
        </w:rPr>
        <w:t>конкурсная номинация,</w:t>
      </w:r>
      <w:r w:rsidR="00EA4B19">
        <w:rPr>
          <w:iCs/>
          <w:sz w:val="28"/>
          <w:szCs w:val="28"/>
        </w:rPr>
        <w:t xml:space="preserve"> тема,</w:t>
      </w:r>
      <w:r w:rsidR="0095452A" w:rsidRPr="00392EDE">
        <w:rPr>
          <w:iCs/>
          <w:sz w:val="28"/>
          <w:szCs w:val="28"/>
        </w:rPr>
        <w:t xml:space="preserve"> муниципальный район, учреждение, ФИО педагога)</w:t>
      </w:r>
      <w:r w:rsidR="00565F63">
        <w:rPr>
          <w:iCs/>
          <w:sz w:val="28"/>
          <w:szCs w:val="28"/>
        </w:rPr>
        <w:t xml:space="preserve">. </w:t>
      </w:r>
    </w:p>
    <w:p w:rsidR="00392EDE" w:rsidRPr="00392EDE" w:rsidRDefault="00392EDE" w:rsidP="00565F63">
      <w:pPr>
        <w:ind w:firstLine="567"/>
        <w:jc w:val="both"/>
        <w:rPr>
          <w:i/>
          <w:sz w:val="28"/>
          <w:szCs w:val="28"/>
        </w:rPr>
      </w:pPr>
      <w:r w:rsidRPr="00392EDE">
        <w:rPr>
          <w:sz w:val="28"/>
          <w:szCs w:val="28"/>
        </w:rPr>
        <w:t>Критерии оценки номинации:</w:t>
      </w:r>
    </w:p>
    <w:p w:rsidR="00392EDE" w:rsidRPr="00392EDE" w:rsidRDefault="00392EDE" w:rsidP="00565F63">
      <w:pPr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 w:rsidRPr="00392EDE">
        <w:rPr>
          <w:sz w:val="28"/>
          <w:szCs w:val="28"/>
        </w:rPr>
        <w:t>соответствие условиям Положения и заявленной теме – от 0 до 5 баллов;</w:t>
      </w:r>
    </w:p>
    <w:p w:rsidR="00392EDE" w:rsidRPr="00392EDE" w:rsidRDefault="00392EDE" w:rsidP="00565F63">
      <w:pPr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 w:rsidRPr="00392EDE">
        <w:rPr>
          <w:sz w:val="28"/>
          <w:szCs w:val="28"/>
        </w:rPr>
        <w:t xml:space="preserve">оригинальность замысла и художественная выразительность </w:t>
      </w:r>
      <w:r w:rsidRPr="00392EDE">
        <w:rPr>
          <w:color w:val="000000"/>
          <w:sz w:val="28"/>
          <w:szCs w:val="28"/>
          <w:shd w:val="clear" w:color="auto" w:fill="FFFFFF"/>
        </w:rPr>
        <w:t>образа (оригинальное композиционное решение, цветовая и смысловая выразительность) – от 0 до 5 баллов;</w:t>
      </w:r>
    </w:p>
    <w:p w:rsidR="00392EDE" w:rsidRPr="00392EDE" w:rsidRDefault="00392EDE" w:rsidP="00565F63">
      <w:pPr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 w:rsidRPr="00392EDE">
        <w:rPr>
          <w:sz w:val="28"/>
          <w:szCs w:val="28"/>
        </w:rPr>
        <w:t>соответствие возрасту, мастерство исполнения – от 0 до 5 баллов;</w:t>
      </w:r>
    </w:p>
    <w:p w:rsidR="00392EDE" w:rsidRPr="00392EDE" w:rsidRDefault="00392EDE" w:rsidP="00565F63">
      <w:pPr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 w:rsidRPr="00392EDE">
        <w:rPr>
          <w:sz w:val="28"/>
          <w:szCs w:val="28"/>
        </w:rPr>
        <w:t>легкость зрительного восприятия и простота тиражирования – от 0 до 5 баллов;</w:t>
      </w:r>
    </w:p>
    <w:p w:rsidR="00392EDE" w:rsidRPr="00392EDE" w:rsidRDefault="00392EDE" w:rsidP="00565F63">
      <w:pPr>
        <w:numPr>
          <w:ilvl w:val="0"/>
          <w:numId w:val="4"/>
        </w:numPr>
        <w:ind w:left="0" w:firstLine="567"/>
        <w:jc w:val="both"/>
        <w:rPr>
          <w:i/>
          <w:sz w:val="28"/>
          <w:szCs w:val="28"/>
        </w:rPr>
      </w:pPr>
      <w:r w:rsidRPr="00392EDE">
        <w:rPr>
          <w:sz w:val="28"/>
          <w:szCs w:val="28"/>
        </w:rPr>
        <w:t>соблюдение Правил дорожного движения (далее - ПДД) – от 0 до 5 баллов.</w:t>
      </w:r>
    </w:p>
    <w:p w:rsidR="00565F63" w:rsidRDefault="00565F63" w:rsidP="00565F63">
      <w:pPr>
        <w:ind w:firstLine="567"/>
        <w:jc w:val="both"/>
        <w:rPr>
          <w:sz w:val="28"/>
          <w:szCs w:val="28"/>
        </w:rPr>
      </w:pPr>
    </w:p>
    <w:p w:rsidR="003C18D1" w:rsidRDefault="00392EDE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Номинация «Декоративно-прикладное творчество» (игрушки, коллажи, аппликации).</w:t>
      </w:r>
      <w:r w:rsidRPr="00392EDE">
        <w:rPr>
          <w:iCs/>
          <w:sz w:val="28"/>
          <w:szCs w:val="28"/>
        </w:rPr>
        <w:t xml:space="preserve"> </w:t>
      </w:r>
    </w:p>
    <w:p w:rsidR="00565F63" w:rsidRPr="00392EDE" w:rsidRDefault="00392EDE" w:rsidP="00565F63">
      <w:pPr>
        <w:tabs>
          <w:tab w:val="left" w:pos="851"/>
          <w:tab w:val="center" w:pos="4999"/>
        </w:tabs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>У</w:t>
      </w:r>
      <w:r w:rsidRPr="00392EDE">
        <w:rPr>
          <w:sz w:val="28"/>
          <w:szCs w:val="28"/>
        </w:rPr>
        <w:t xml:space="preserve">частник представляет не более 1-й работы по тематике Конкурса; </w:t>
      </w:r>
      <w:r w:rsidRPr="00392EDE">
        <w:rPr>
          <w:iCs/>
          <w:sz w:val="28"/>
          <w:szCs w:val="28"/>
        </w:rPr>
        <w:t xml:space="preserve">поделки выполняются из любого материала и в любой технике; габаритные размеры экспонатов должны быть не более 0,5 м  х 0,5м  х  0,8 м. </w:t>
      </w:r>
      <w:r w:rsidR="00C370DF">
        <w:rPr>
          <w:iCs/>
          <w:sz w:val="28"/>
          <w:szCs w:val="28"/>
        </w:rPr>
        <w:t xml:space="preserve">При оценке работ преимущество будут иметь работы с авторским подходом в реализации замысла и изготовлении. </w:t>
      </w:r>
      <w:r w:rsidR="0095452A" w:rsidRPr="00392EDE">
        <w:rPr>
          <w:sz w:val="28"/>
          <w:szCs w:val="28"/>
        </w:rPr>
        <w:t>Каждая работа</w:t>
      </w:r>
      <w:r w:rsidR="00680CAC">
        <w:rPr>
          <w:sz w:val="28"/>
          <w:szCs w:val="28"/>
        </w:rPr>
        <w:t xml:space="preserve"> </w:t>
      </w:r>
      <w:r w:rsidR="0095452A" w:rsidRPr="00392EDE">
        <w:rPr>
          <w:sz w:val="28"/>
          <w:szCs w:val="28"/>
        </w:rPr>
        <w:t xml:space="preserve"> </w:t>
      </w:r>
      <w:r w:rsidR="0095452A" w:rsidRPr="00392EDE">
        <w:rPr>
          <w:iCs/>
          <w:sz w:val="28"/>
          <w:szCs w:val="28"/>
        </w:rPr>
        <w:t>должна содержать информацию о выставочном экспонате, с обязательным указанием данных участника (ФИО,</w:t>
      </w:r>
      <w:r w:rsidR="0095452A">
        <w:rPr>
          <w:iCs/>
          <w:sz w:val="28"/>
          <w:szCs w:val="28"/>
        </w:rPr>
        <w:t xml:space="preserve"> </w:t>
      </w:r>
      <w:r w:rsidR="0095452A">
        <w:rPr>
          <w:iCs/>
          <w:sz w:val="28"/>
          <w:szCs w:val="28"/>
        </w:rPr>
        <w:lastRenderedPageBreak/>
        <w:t>возраст, название работы,</w:t>
      </w:r>
      <w:r w:rsidR="00DD7FAC">
        <w:rPr>
          <w:iCs/>
          <w:sz w:val="28"/>
          <w:szCs w:val="28"/>
        </w:rPr>
        <w:t xml:space="preserve"> материал, габариты,</w:t>
      </w:r>
      <w:r w:rsidR="0095452A">
        <w:rPr>
          <w:iCs/>
          <w:sz w:val="28"/>
          <w:szCs w:val="28"/>
        </w:rPr>
        <w:t xml:space="preserve"> конкурсная номинация,</w:t>
      </w:r>
      <w:r w:rsidR="00AB30FB">
        <w:rPr>
          <w:iCs/>
          <w:sz w:val="28"/>
          <w:szCs w:val="28"/>
        </w:rPr>
        <w:t xml:space="preserve"> тема,</w:t>
      </w:r>
      <w:r w:rsidR="0095452A" w:rsidRPr="00392EDE">
        <w:rPr>
          <w:iCs/>
          <w:sz w:val="28"/>
          <w:szCs w:val="28"/>
        </w:rPr>
        <w:t xml:space="preserve"> муниципальный район, учреждение, ФИО педагога)</w:t>
      </w:r>
      <w:r w:rsidR="0095452A">
        <w:rPr>
          <w:iCs/>
          <w:sz w:val="28"/>
          <w:szCs w:val="28"/>
        </w:rPr>
        <w:t>.</w:t>
      </w:r>
      <w:r w:rsidR="00565F63">
        <w:rPr>
          <w:iCs/>
          <w:sz w:val="28"/>
          <w:szCs w:val="28"/>
        </w:rPr>
        <w:t xml:space="preserve"> </w:t>
      </w:r>
      <w:r w:rsidR="00843542">
        <w:rPr>
          <w:iCs/>
          <w:sz w:val="28"/>
          <w:szCs w:val="28"/>
        </w:rPr>
        <w:t>Этикетка размещается на лицевой стороне работы.</w:t>
      </w:r>
    </w:p>
    <w:p w:rsidR="00E46968" w:rsidRDefault="001F731B" w:rsidP="00565F63">
      <w:pPr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392EDE" w:rsidRPr="00392EDE">
        <w:rPr>
          <w:bCs/>
          <w:iCs/>
          <w:color w:val="000000"/>
          <w:sz w:val="28"/>
          <w:szCs w:val="28"/>
        </w:rPr>
        <w:t>Критерии оценки номинации:</w:t>
      </w:r>
      <w:r w:rsidR="00E46968">
        <w:rPr>
          <w:bCs/>
          <w:iCs/>
          <w:color w:val="000000"/>
          <w:sz w:val="28"/>
          <w:szCs w:val="28"/>
        </w:rPr>
        <w:t xml:space="preserve"> </w:t>
      </w:r>
    </w:p>
    <w:p w:rsidR="00392EDE" w:rsidRPr="00E46968" w:rsidRDefault="00E46968" w:rsidP="00565F63">
      <w:pPr>
        <w:pStyle w:val="a5"/>
        <w:numPr>
          <w:ilvl w:val="0"/>
          <w:numId w:val="15"/>
        </w:numPr>
        <w:ind w:left="0" w:firstLine="567"/>
        <w:jc w:val="both"/>
        <w:rPr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392EDE" w:rsidRPr="00E46968">
        <w:rPr>
          <w:iCs/>
          <w:color w:val="000000"/>
          <w:sz w:val="28"/>
          <w:szCs w:val="28"/>
        </w:rPr>
        <w:t>соответствие работы возрасту исполнителя – от 0 до 5 баллов;</w:t>
      </w:r>
    </w:p>
    <w:p w:rsidR="00392EDE" w:rsidRPr="00392EDE" w:rsidRDefault="00392EDE" w:rsidP="00565F63">
      <w:pPr>
        <w:numPr>
          <w:ilvl w:val="0"/>
          <w:numId w:val="5"/>
        </w:numPr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392EDE">
        <w:rPr>
          <w:iCs/>
          <w:color w:val="000000"/>
          <w:sz w:val="28"/>
          <w:szCs w:val="28"/>
        </w:rPr>
        <w:t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–  от 0 до 5 баллов;</w:t>
      </w:r>
    </w:p>
    <w:p w:rsidR="00392EDE" w:rsidRPr="00392EDE" w:rsidRDefault="00392EDE" w:rsidP="00565F63">
      <w:pPr>
        <w:numPr>
          <w:ilvl w:val="0"/>
          <w:numId w:val="5"/>
        </w:numPr>
        <w:ind w:left="0" w:firstLine="567"/>
        <w:jc w:val="both"/>
        <w:rPr>
          <w:bCs/>
          <w:iCs/>
          <w:color w:val="000000"/>
          <w:sz w:val="28"/>
          <w:szCs w:val="28"/>
        </w:rPr>
      </w:pPr>
      <w:proofErr w:type="gramStart"/>
      <w:r w:rsidRPr="00392EDE">
        <w:rPr>
          <w:iCs/>
          <w:color w:val="000000"/>
          <w:sz w:val="28"/>
          <w:szCs w:val="28"/>
        </w:rPr>
        <w:t>эстетический вид</w:t>
      </w:r>
      <w:proofErr w:type="gramEnd"/>
      <w:r w:rsidRPr="00392EDE">
        <w:rPr>
          <w:iCs/>
          <w:color w:val="000000"/>
          <w:sz w:val="28"/>
          <w:szCs w:val="28"/>
        </w:rPr>
        <w:t xml:space="preserve"> и оформление работы – от 0 до 5 баллов;</w:t>
      </w:r>
    </w:p>
    <w:p w:rsidR="00392EDE" w:rsidRPr="00392EDE" w:rsidRDefault="00392EDE" w:rsidP="00565F63">
      <w:pPr>
        <w:numPr>
          <w:ilvl w:val="0"/>
          <w:numId w:val="5"/>
        </w:numPr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392EDE">
        <w:rPr>
          <w:iCs/>
          <w:color w:val="000000"/>
          <w:sz w:val="28"/>
          <w:szCs w:val="28"/>
        </w:rPr>
        <w:t>оформление, профессионализм в работе –  от 0 до 5 баллов;</w:t>
      </w:r>
    </w:p>
    <w:p w:rsidR="00392EDE" w:rsidRPr="00392EDE" w:rsidRDefault="00392EDE" w:rsidP="00565F63">
      <w:pPr>
        <w:numPr>
          <w:ilvl w:val="0"/>
          <w:numId w:val="5"/>
        </w:numPr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392EDE">
        <w:rPr>
          <w:iCs/>
          <w:color w:val="000000"/>
          <w:sz w:val="28"/>
          <w:szCs w:val="28"/>
        </w:rPr>
        <w:t>соблюдение ПДД – от 0 до 5 баллов.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</w:p>
    <w:p w:rsidR="00041111" w:rsidRDefault="00392EDE" w:rsidP="00565F63">
      <w:pPr>
        <w:ind w:firstLine="567"/>
        <w:jc w:val="both"/>
        <w:rPr>
          <w:b/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Номинация «Фототворче</w:t>
      </w:r>
      <w:r w:rsidR="00327DD2">
        <w:rPr>
          <w:b/>
          <w:iCs/>
          <w:sz w:val="28"/>
          <w:szCs w:val="28"/>
        </w:rPr>
        <w:t>ство» (фоторепортаж, фотоочерк), не в электронном виде.</w:t>
      </w:r>
    </w:p>
    <w:p w:rsidR="00392EDE" w:rsidRPr="00392EDE" w:rsidRDefault="00392EDE" w:rsidP="00565F63">
      <w:pPr>
        <w:ind w:firstLine="567"/>
        <w:jc w:val="both"/>
        <w:rPr>
          <w:iCs/>
          <w:sz w:val="28"/>
          <w:szCs w:val="28"/>
        </w:rPr>
      </w:pPr>
      <w:r w:rsidRPr="00327DD2">
        <w:rPr>
          <w:b/>
          <w:iCs/>
          <w:sz w:val="28"/>
          <w:szCs w:val="28"/>
        </w:rPr>
        <w:t>Р</w:t>
      </w:r>
      <w:r w:rsidRPr="00327DD2">
        <w:rPr>
          <w:b/>
          <w:sz w:val="28"/>
          <w:szCs w:val="28"/>
        </w:rPr>
        <w:t>аботы представляются в виде черно-белых или цветных фотографий</w:t>
      </w:r>
      <w:r w:rsidRPr="00392EDE">
        <w:rPr>
          <w:sz w:val="28"/>
          <w:szCs w:val="28"/>
        </w:rPr>
        <w:t xml:space="preserve">, размером от 18х24см до 30х45 см, </w:t>
      </w:r>
      <w:r w:rsidRPr="00327DD2">
        <w:rPr>
          <w:b/>
          <w:iCs/>
          <w:sz w:val="28"/>
          <w:szCs w:val="28"/>
        </w:rPr>
        <w:t>оформление фотографий может быть в форме книги, «книги-раскладушки», альбома.</w:t>
      </w:r>
      <w:r w:rsidR="00706B32" w:rsidRPr="00706B32">
        <w:rPr>
          <w:iCs/>
          <w:sz w:val="28"/>
          <w:szCs w:val="28"/>
        </w:rPr>
        <w:t xml:space="preserve"> </w:t>
      </w:r>
      <w:r w:rsidR="00706B32">
        <w:rPr>
          <w:iCs/>
          <w:sz w:val="28"/>
          <w:szCs w:val="28"/>
        </w:rPr>
        <w:t>При оценке работ преимущество будут иметь работы с авторским подходом в реализации замысла и изготовлении.</w:t>
      </w:r>
      <w:r w:rsidRPr="00392EDE">
        <w:rPr>
          <w:iCs/>
          <w:sz w:val="28"/>
          <w:szCs w:val="28"/>
        </w:rPr>
        <w:t xml:space="preserve"> </w:t>
      </w:r>
      <w:r w:rsidRPr="00392EDE">
        <w:rPr>
          <w:sz w:val="28"/>
          <w:szCs w:val="28"/>
        </w:rPr>
        <w:t xml:space="preserve">Каждая работа </w:t>
      </w:r>
      <w:r w:rsidRPr="00392EDE">
        <w:rPr>
          <w:iCs/>
          <w:sz w:val="28"/>
          <w:szCs w:val="28"/>
        </w:rPr>
        <w:t>должна содержать информацию о выставочном экспонате, с обязательным указанием данных участника (ФИО,</w:t>
      </w:r>
      <w:r w:rsidR="00706B32">
        <w:rPr>
          <w:iCs/>
          <w:sz w:val="28"/>
          <w:szCs w:val="28"/>
        </w:rPr>
        <w:t xml:space="preserve"> возраст, название работы, конкурсная номинация,</w:t>
      </w:r>
      <w:r w:rsidR="00A22A4B">
        <w:rPr>
          <w:iCs/>
          <w:sz w:val="28"/>
          <w:szCs w:val="28"/>
        </w:rPr>
        <w:t xml:space="preserve"> тема, </w:t>
      </w:r>
      <w:r w:rsidRPr="00392EDE">
        <w:rPr>
          <w:iCs/>
          <w:sz w:val="28"/>
          <w:szCs w:val="28"/>
        </w:rPr>
        <w:t xml:space="preserve">муниципальный район, учреждение, ФИО педагога). В возрастной группе от 5 до 7 лет (дошкольники) принимаются работы воспитателей дошкольных образовательных организаций, совместные работы детей и родителей в виде фоторепортажа, фотоочерка о совместном участии детей и взрослых в мероприятии, празднике, событии по </w:t>
      </w:r>
      <w:r w:rsidRPr="00392EDE">
        <w:rPr>
          <w:sz w:val="28"/>
          <w:szCs w:val="28"/>
        </w:rPr>
        <w:t>профилактике детского дорожно-транспортного травматизма и безопасности дорожного движения</w:t>
      </w:r>
      <w:r w:rsidRPr="00392EDE">
        <w:rPr>
          <w:iCs/>
          <w:sz w:val="28"/>
          <w:szCs w:val="28"/>
        </w:rPr>
        <w:t>.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Критерии оценки номинации:</w:t>
      </w:r>
    </w:p>
    <w:p w:rsidR="00392EDE" w:rsidRPr="00392EDE" w:rsidRDefault="00392EDE" w:rsidP="00565F6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соответствие условиям Положения и заявленной теме – от 0 до 5 баллов;</w:t>
      </w:r>
    </w:p>
    <w:p w:rsidR="00392EDE" w:rsidRPr="00392EDE" w:rsidRDefault="00392EDE" w:rsidP="00565F6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креативность, творческий подход и индивидуальность представленных работ – от 0 до 5 баллов;</w:t>
      </w:r>
    </w:p>
    <w:p w:rsidR="00392EDE" w:rsidRPr="00392EDE" w:rsidRDefault="00392EDE" w:rsidP="00565F6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оригинальность идеи и содержания - от 0 до 5 баллов;</w:t>
      </w:r>
    </w:p>
    <w:p w:rsidR="00392EDE" w:rsidRPr="00392EDE" w:rsidRDefault="00392EDE" w:rsidP="00565F6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уровень техники исполнения представленных работ – от 0 до 5 баллов;</w:t>
      </w:r>
    </w:p>
    <w:p w:rsidR="00392EDE" w:rsidRPr="00392EDE" w:rsidRDefault="00392EDE" w:rsidP="00565F63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соблюдение ПДД – от 0 до 5 баллов.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</w:p>
    <w:p w:rsidR="00392EDE" w:rsidRPr="00392EDE" w:rsidRDefault="00392EDE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Номинация «Видеотворчество» (видеоклипы, видеофильмы).</w:t>
      </w:r>
      <w:r w:rsidRPr="00392EDE">
        <w:rPr>
          <w:iCs/>
          <w:sz w:val="28"/>
          <w:szCs w:val="28"/>
        </w:rPr>
        <w:t xml:space="preserve"> Хронометраж видеоклипов до 3 минут, хронометраж видеофильмов до 10 минут; жанр любой (игровой, документальный, мультипликационный, экспериментальный, учебный). К</w:t>
      </w:r>
      <w:r w:rsidRPr="00392EDE">
        <w:rPr>
          <w:sz w:val="28"/>
          <w:szCs w:val="28"/>
        </w:rPr>
        <w:t xml:space="preserve">аждый фильм представляется на </w:t>
      </w:r>
      <w:r w:rsidRPr="00392EDE">
        <w:rPr>
          <w:b/>
          <w:sz w:val="28"/>
          <w:szCs w:val="28"/>
        </w:rPr>
        <w:t>Конкурс в электронном виде</w:t>
      </w:r>
      <w:r w:rsidR="00CD430B">
        <w:rPr>
          <w:b/>
          <w:sz w:val="28"/>
          <w:szCs w:val="28"/>
        </w:rPr>
        <w:t xml:space="preserve"> (ссылка к заявке)</w:t>
      </w:r>
      <w:r w:rsidRPr="00392EDE">
        <w:rPr>
          <w:b/>
          <w:sz w:val="28"/>
          <w:szCs w:val="28"/>
        </w:rPr>
        <w:t xml:space="preserve"> </w:t>
      </w:r>
      <w:r w:rsidRPr="00392EDE">
        <w:rPr>
          <w:sz w:val="28"/>
          <w:szCs w:val="28"/>
        </w:rPr>
        <w:t xml:space="preserve">и </w:t>
      </w:r>
      <w:r w:rsidRPr="00392EDE">
        <w:rPr>
          <w:iCs/>
          <w:sz w:val="28"/>
          <w:szCs w:val="28"/>
        </w:rPr>
        <w:t>сопровождается  информаци</w:t>
      </w:r>
      <w:r w:rsidR="003654A1">
        <w:rPr>
          <w:iCs/>
          <w:sz w:val="28"/>
          <w:szCs w:val="28"/>
        </w:rPr>
        <w:t>е</w:t>
      </w:r>
      <w:r w:rsidRPr="00392EDE">
        <w:rPr>
          <w:iCs/>
          <w:sz w:val="28"/>
          <w:szCs w:val="28"/>
        </w:rPr>
        <w:t xml:space="preserve">й с обязательным указанием данных участника (ФИО, возраст, </w:t>
      </w:r>
      <w:r w:rsidR="00B921BA">
        <w:rPr>
          <w:iCs/>
          <w:sz w:val="28"/>
          <w:szCs w:val="28"/>
        </w:rPr>
        <w:t xml:space="preserve">название работы, </w:t>
      </w:r>
      <w:r w:rsidR="001B2E99">
        <w:rPr>
          <w:iCs/>
          <w:sz w:val="28"/>
          <w:szCs w:val="28"/>
        </w:rPr>
        <w:t xml:space="preserve">конкурсная номинация, тема, </w:t>
      </w:r>
      <w:r w:rsidRPr="00392EDE">
        <w:rPr>
          <w:iCs/>
          <w:sz w:val="28"/>
          <w:szCs w:val="28"/>
        </w:rPr>
        <w:t>муниципальный район, учреждение, ФИО педагога).</w:t>
      </w:r>
    </w:p>
    <w:p w:rsidR="00392EDE" w:rsidRPr="00392EDE" w:rsidRDefault="00392EDE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lastRenderedPageBreak/>
        <w:t>Критерии оценки номинации:</w:t>
      </w:r>
    </w:p>
    <w:p w:rsidR="00392EDE" w:rsidRPr="00392EDE" w:rsidRDefault="00392EDE" w:rsidP="00565F63">
      <w:pPr>
        <w:numPr>
          <w:ilvl w:val="0"/>
          <w:numId w:val="7"/>
        </w:numPr>
        <w:ind w:left="0" w:firstLine="567"/>
        <w:jc w:val="both"/>
        <w:rPr>
          <w:iCs/>
          <w:sz w:val="28"/>
          <w:szCs w:val="28"/>
        </w:rPr>
      </w:pPr>
      <w:r w:rsidRPr="00392EDE">
        <w:rPr>
          <w:sz w:val="28"/>
          <w:szCs w:val="28"/>
        </w:rPr>
        <w:t>соответствие условиям Положения и заявленной теме – от 0 до 5 баллов;</w:t>
      </w:r>
    </w:p>
    <w:p w:rsidR="00392EDE" w:rsidRPr="00392EDE" w:rsidRDefault="00392EDE" w:rsidP="00565F63">
      <w:pPr>
        <w:numPr>
          <w:ilvl w:val="0"/>
          <w:numId w:val="7"/>
        </w:numPr>
        <w:ind w:left="0" w:firstLine="567"/>
        <w:jc w:val="both"/>
        <w:rPr>
          <w:iCs/>
          <w:sz w:val="28"/>
          <w:szCs w:val="28"/>
        </w:rPr>
      </w:pPr>
      <w:r w:rsidRPr="00392EDE">
        <w:rPr>
          <w:sz w:val="28"/>
          <w:szCs w:val="28"/>
        </w:rPr>
        <w:t>оригинальность замысла (сценарный и сюжетный ход) – от 0 до 5 баллов;</w:t>
      </w:r>
    </w:p>
    <w:p w:rsidR="00392EDE" w:rsidRPr="00392EDE" w:rsidRDefault="00392EDE" w:rsidP="00565F63">
      <w:pPr>
        <w:numPr>
          <w:ilvl w:val="0"/>
          <w:numId w:val="7"/>
        </w:numPr>
        <w:ind w:left="0" w:firstLine="567"/>
        <w:jc w:val="both"/>
        <w:rPr>
          <w:iCs/>
          <w:sz w:val="28"/>
          <w:szCs w:val="28"/>
        </w:rPr>
      </w:pPr>
      <w:r w:rsidRPr="00392EDE">
        <w:rPr>
          <w:sz w:val="28"/>
          <w:szCs w:val="28"/>
        </w:rPr>
        <w:t xml:space="preserve">воплощение авторского замысла и целостность восприятия произведения (режиссура) – от 0 до 5 баллов; </w:t>
      </w:r>
    </w:p>
    <w:p w:rsidR="00392EDE" w:rsidRPr="00392EDE" w:rsidRDefault="00392EDE" w:rsidP="00565F63">
      <w:pPr>
        <w:numPr>
          <w:ilvl w:val="0"/>
          <w:numId w:val="7"/>
        </w:numPr>
        <w:ind w:left="0" w:firstLine="567"/>
        <w:jc w:val="both"/>
        <w:rPr>
          <w:iCs/>
          <w:sz w:val="28"/>
          <w:szCs w:val="28"/>
        </w:rPr>
      </w:pPr>
      <w:r w:rsidRPr="00392EDE">
        <w:rPr>
          <w:sz w:val="28"/>
          <w:szCs w:val="28"/>
        </w:rPr>
        <w:t>уровень изобразительного решения (операторское мастерство) – от 0 до 5 баллов;</w:t>
      </w:r>
    </w:p>
    <w:p w:rsidR="00392EDE" w:rsidRPr="00392EDE" w:rsidRDefault="00392EDE" w:rsidP="00565F63">
      <w:pPr>
        <w:numPr>
          <w:ilvl w:val="0"/>
          <w:numId w:val="7"/>
        </w:numPr>
        <w:ind w:left="0" w:firstLine="567"/>
        <w:jc w:val="both"/>
        <w:rPr>
          <w:iCs/>
          <w:sz w:val="28"/>
          <w:szCs w:val="28"/>
        </w:rPr>
      </w:pPr>
      <w:r w:rsidRPr="00392EDE">
        <w:rPr>
          <w:sz w:val="28"/>
          <w:szCs w:val="28"/>
        </w:rPr>
        <w:t>соблюдение ПДД – от 0 до 5 баллов.</w:t>
      </w:r>
    </w:p>
    <w:p w:rsidR="001662FD" w:rsidRDefault="001662FD" w:rsidP="00565F63">
      <w:pPr>
        <w:tabs>
          <w:tab w:val="num" w:pos="360"/>
        </w:tabs>
        <w:ind w:firstLine="567"/>
        <w:jc w:val="both"/>
        <w:rPr>
          <w:sz w:val="28"/>
          <w:szCs w:val="28"/>
        </w:rPr>
      </w:pPr>
    </w:p>
    <w:p w:rsidR="00392EDE" w:rsidRPr="00392EDE" w:rsidRDefault="00392EDE" w:rsidP="00565F63">
      <w:pPr>
        <w:tabs>
          <w:tab w:val="left" w:pos="0"/>
          <w:tab w:val="left" w:pos="720"/>
          <w:tab w:val="center" w:pos="4819"/>
        </w:tabs>
        <w:ind w:firstLine="567"/>
        <w:jc w:val="both"/>
        <w:rPr>
          <w:sz w:val="28"/>
          <w:szCs w:val="28"/>
        </w:rPr>
      </w:pPr>
      <w:r w:rsidRPr="00392EDE">
        <w:rPr>
          <w:b/>
          <w:sz w:val="28"/>
          <w:szCs w:val="28"/>
        </w:rPr>
        <w:tab/>
        <w:t>Номинация «Компьютерное творчество» подразделяется:</w:t>
      </w:r>
      <w:r w:rsidRPr="00392EDE">
        <w:rPr>
          <w:sz w:val="28"/>
          <w:szCs w:val="28"/>
        </w:rPr>
        <w:t xml:space="preserve"> </w:t>
      </w:r>
    </w:p>
    <w:p w:rsidR="00392EDE" w:rsidRPr="00392EDE" w:rsidRDefault="002F5AAC" w:rsidP="00565F63">
      <w:pPr>
        <w:tabs>
          <w:tab w:val="left" w:pos="0"/>
          <w:tab w:val="left" w:pos="720"/>
          <w:tab w:val="center" w:pos="4819"/>
        </w:tabs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392EDE" w:rsidRPr="00392EDE">
        <w:rPr>
          <w:b/>
          <w:sz w:val="28"/>
          <w:szCs w:val="28"/>
        </w:rPr>
        <w:t>Компьютерная презентация</w:t>
      </w:r>
      <w:r w:rsidR="00392EDE" w:rsidRPr="00392EDE">
        <w:rPr>
          <w:sz w:val="28"/>
          <w:szCs w:val="28"/>
        </w:rPr>
        <w:t xml:space="preserve"> - должна быть выполнена в программе </w:t>
      </w:r>
      <w:r w:rsidR="00392EDE" w:rsidRPr="00392EDE">
        <w:rPr>
          <w:sz w:val="28"/>
          <w:szCs w:val="28"/>
          <w:lang w:val="en-US"/>
        </w:rPr>
        <w:t>Power</w:t>
      </w:r>
      <w:r w:rsidR="00392EDE" w:rsidRPr="00392EDE">
        <w:rPr>
          <w:sz w:val="28"/>
          <w:szCs w:val="28"/>
        </w:rPr>
        <w:t xml:space="preserve"> </w:t>
      </w:r>
      <w:r w:rsidR="00392EDE" w:rsidRPr="00392EDE">
        <w:rPr>
          <w:sz w:val="28"/>
          <w:szCs w:val="28"/>
          <w:lang w:val="en-US"/>
        </w:rPr>
        <w:t>Points</w:t>
      </w:r>
      <w:r w:rsidR="00392EDE" w:rsidRPr="00392EDE">
        <w:rPr>
          <w:sz w:val="28"/>
          <w:szCs w:val="28"/>
        </w:rPr>
        <w:t xml:space="preserve">, </w:t>
      </w:r>
      <w:r w:rsidR="00392EDE" w:rsidRPr="00392EDE">
        <w:rPr>
          <w:sz w:val="28"/>
          <w:szCs w:val="28"/>
          <w:lang w:val="en-US"/>
        </w:rPr>
        <w:t>Director</w:t>
      </w:r>
      <w:r w:rsidR="00392EDE" w:rsidRPr="00392EDE">
        <w:rPr>
          <w:sz w:val="28"/>
          <w:szCs w:val="28"/>
        </w:rPr>
        <w:t xml:space="preserve"> </w:t>
      </w:r>
      <w:r w:rsidR="00392EDE" w:rsidRPr="00392EDE">
        <w:rPr>
          <w:sz w:val="28"/>
          <w:szCs w:val="28"/>
          <w:lang w:val="en-US"/>
        </w:rPr>
        <w:t>Macromedia</w:t>
      </w:r>
      <w:r w:rsidR="00392EDE" w:rsidRPr="00392EDE">
        <w:rPr>
          <w:sz w:val="28"/>
          <w:szCs w:val="28"/>
        </w:rPr>
        <w:t xml:space="preserve"> и др.; в работе должна быть установлена автоматическая смена слайдов, длительность презентации не более 5 минут. </w:t>
      </w:r>
      <w:r w:rsidR="00392EDE" w:rsidRPr="00392EDE">
        <w:rPr>
          <w:iCs/>
          <w:sz w:val="28"/>
          <w:szCs w:val="28"/>
        </w:rPr>
        <w:t>К</w:t>
      </w:r>
      <w:r w:rsidR="00392EDE" w:rsidRPr="00392EDE">
        <w:rPr>
          <w:sz w:val="28"/>
          <w:szCs w:val="28"/>
        </w:rPr>
        <w:t xml:space="preserve">аждая работа представляется </w:t>
      </w:r>
      <w:r w:rsidR="00392EDE" w:rsidRPr="00392EDE">
        <w:rPr>
          <w:b/>
          <w:sz w:val="28"/>
          <w:szCs w:val="28"/>
        </w:rPr>
        <w:t>на Конкурс в электронном виде</w:t>
      </w:r>
      <w:r w:rsidR="00CD430B">
        <w:rPr>
          <w:b/>
          <w:sz w:val="28"/>
          <w:szCs w:val="28"/>
        </w:rPr>
        <w:t xml:space="preserve"> (ссылка к заявке)</w:t>
      </w:r>
      <w:r w:rsidR="00CD430B" w:rsidRPr="00392EDE">
        <w:rPr>
          <w:b/>
          <w:sz w:val="28"/>
          <w:szCs w:val="28"/>
        </w:rPr>
        <w:t xml:space="preserve"> </w:t>
      </w:r>
      <w:r w:rsidR="00392EDE" w:rsidRPr="00392EDE">
        <w:rPr>
          <w:sz w:val="28"/>
          <w:szCs w:val="28"/>
        </w:rPr>
        <w:t xml:space="preserve"> и </w:t>
      </w:r>
      <w:r w:rsidR="00392EDE" w:rsidRPr="00392EDE">
        <w:rPr>
          <w:iCs/>
          <w:sz w:val="28"/>
          <w:szCs w:val="28"/>
        </w:rPr>
        <w:t>сопровождается информаци</w:t>
      </w:r>
      <w:r w:rsidR="003654A1">
        <w:rPr>
          <w:iCs/>
          <w:sz w:val="28"/>
          <w:szCs w:val="28"/>
        </w:rPr>
        <w:t>е</w:t>
      </w:r>
      <w:r w:rsidR="00392EDE" w:rsidRPr="00392EDE">
        <w:rPr>
          <w:iCs/>
          <w:sz w:val="28"/>
          <w:szCs w:val="28"/>
        </w:rPr>
        <w:t xml:space="preserve">й с обязательным указанием данных участника (ФИО, возраст, </w:t>
      </w:r>
      <w:r w:rsidR="00A12FC8">
        <w:rPr>
          <w:iCs/>
          <w:sz w:val="28"/>
          <w:szCs w:val="28"/>
        </w:rPr>
        <w:t xml:space="preserve">название работы, </w:t>
      </w:r>
      <w:r w:rsidR="001B2E99">
        <w:rPr>
          <w:iCs/>
          <w:sz w:val="28"/>
          <w:szCs w:val="28"/>
        </w:rPr>
        <w:t xml:space="preserve">конкурсная номинация, тема, </w:t>
      </w:r>
      <w:r w:rsidR="00392EDE" w:rsidRPr="00392EDE">
        <w:rPr>
          <w:iCs/>
          <w:sz w:val="28"/>
          <w:szCs w:val="28"/>
        </w:rPr>
        <w:t xml:space="preserve">муниципальный район, учреждение, ФИО педагога). </w:t>
      </w:r>
    </w:p>
    <w:p w:rsidR="00392EDE" w:rsidRPr="00392EDE" w:rsidRDefault="00392EDE" w:rsidP="00565F63">
      <w:pPr>
        <w:tabs>
          <w:tab w:val="left" w:pos="0"/>
          <w:tab w:val="left" w:pos="720"/>
          <w:tab w:val="center" w:pos="4819"/>
        </w:tabs>
        <w:ind w:firstLine="567"/>
        <w:jc w:val="both"/>
        <w:rPr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ab/>
      </w:r>
      <w:proofErr w:type="gramStart"/>
      <w:r w:rsidRPr="00392EDE">
        <w:rPr>
          <w:b/>
          <w:iCs/>
          <w:sz w:val="28"/>
          <w:szCs w:val="28"/>
        </w:rPr>
        <w:t>Компьютерная анимация</w:t>
      </w:r>
      <w:r w:rsidRPr="00392EDE">
        <w:rPr>
          <w:iCs/>
          <w:sz w:val="28"/>
          <w:szCs w:val="28"/>
        </w:rPr>
        <w:t xml:space="preserve"> (лучшая </w:t>
      </w:r>
      <w:r w:rsidRPr="00392EDE">
        <w:rPr>
          <w:iCs/>
          <w:sz w:val="28"/>
          <w:szCs w:val="28"/>
          <w:lang w:val="en-US"/>
        </w:rPr>
        <w:t>GIF</w:t>
      </w:r>
      <w:r w:rsidRPr="00392EDE">
        <w:rPr>
          <w:iCs/>
          <w:sz w:val="28"/>
          <w:szCs w:val="28"/>
        </w:rPr>
        <w:t xml:space="preserve"> – анимация; лучшая </w:t>
      </w:r>
      <w:r w:rsidRPr="00392EDE">
        <w:rPr>
          <w:iCs/>
          <w:sz w:val="28"/>
          <w:szCs w:val="28"/>
          <w:lang w:val="en-US"/>
        </w:rPr>
        <w:t>FLASH</w:t>
      </w:r>
      <w:r w:rsidRPr="00392EDE">
        <w:rPr>
          <w:iCs/>
          <w:sz w:val="28"/>
          <w:szCs w:val="28"/>
        </w:rPr>
        <w:t xml:space="preserve"> – анимация; лучшая  3</w:t>
      </w:r>
      <w:r w:rsidRPr="00392EDE">
        <w:rPr>
          <w:iCs/>
          <w:sz w:val="28"/>
          <w:szCs w:val="28"/>
          <w:lang w:val="en-US"/>
        </w:rPr>
        <w:t>D</w:t>
      </w:r>
      <w:r w:rsidRPr="00392EDE">
        <w:rPr>
          <w:iCs/>
          <w:sz w:val="28"/>
          <w:szCs w:val="28"/>
        </w:rPr>
        <w:t xml:space="preserve"> – анимация; лучший мультфильм в другой технике (аппликация, пластилин, кукольный и т.п.).</w:t>
      </w:r>
      <w:proofErr w:type="gramEnd"/>
      <w:r w:rsidRPr="00392EDE">
        <w:rPr>
          <w:iCs/>
          <w:sz w:val="28"/>
          <w:szCs w:val="28"/>
        </w:rPr>
        <w:t xml:space="preserve"> Хронометраж работы не более 10 минут. К</w:t>
      </w:r>
      <w:r w:rsidRPr="00392EDE">
        <w:rPr>
          <w:sz w:val="28"/>
          <w:szCs w:val="28"/>
        </w:rPr>
        <w:t xml:space="preserve">аждая работа представляется на </w:t>
      </w:r>
      <w:r w:rsidRPr="00392EDE">
        <w:rPr>
          <w:b/>
          <w:sz w:val="28"/>
          <w:szCs w:val="28"/>
        </w:rPr>
        <w:t>Конкурс в электронном виде</w:t>
      </w:r>
      <w:r w:rsidRPr="00392EDE">
        <w:rPr>
          <w:sz w:val="28"/>
          <w:szCs w:val="28"/>
        </w:rPr>
        <w:t xml:space="preserve"> </w:t>
      </w:r>
      <w:r w:rsidR="00CD430B">
        <w:rPr>
          <w:b/>
          <w:sz w:val="28"/>
          <w:szCs w:val="28"/>
        </w:rPr>
        <w:t>(ссылка к заявке)</w:t>
      </w:r>
      <w:r w:rsidR="00CD430B" w:rsidRPr="00392EDE">
        <w:rPr>
          <w:b/>
          <w:sz w:val="28"/>
          <w:szCs w:val="28"/>
        </w:rPr>
        <w:t xml:space="preserve"> </w:t>
      </w:r>
      <w:r w:rsidRPr="00392EDE">
        <w:rPr>
          <w:sz w:val="28"/>
          <w:szCs w:val="28"/>
        </w:rPr>
        <w:t xml:space="preserve">и </w:t>
      </w:r>
      <w:r w:rsidRPr="00392EDE">
        <w:rPr>
          <w:iCs/>
          <w:sz w:val="28"/>
          <w:szCs w:val="28"/>
        </w:rPr>
        <w:t>сопровождается информаци</w:t>
      </w:r>
      <w:r w:rsidR="003654A1">
        <w:rPr>
          <w:iCs/>
          <w:sz w:val="28"/>
          <w:szCs w:val="28"/>
        </w:rPr>
        <w:t>е</w:t>
      </w:r>
      <w:r w:rsidRPr="00392EDE">
        <w:rPr>
          <w:iCs/>
          <w:sz w:val="28"/>
          <w:szCs w:val="28"/>
        </w:rPr>
        <w:t>й с обязательным указанием данных участника (ФИО, возраст,</w:t>
      </w:r>
      <w:r w:rsidR="00B836A6">
        <w:rPr>
          <w:iCs/>
          <w:sz w:val="28"/>
          <w:szCs w:val="28"/>
        </w:rPr>
        <w:t xml:space="preserve"> название работы,</w:t>
      </w:r>
      <w:r w:rsidRPr="00392EDE">
        <w:rPr>
          <w:iCs/>
          <w:sz w:val="28"/>
          <w:szCs w:val="28"/>
        </w:rPr>
        <w:t xml:space="preserve"> конкурсная номинация, </w:t>
      </w:r>
      <w:r w:rsidR="003E56AA">
        <w:rPr>
          <w:iCs/>
          <w:sz w:val="28"/>
          <w:szCs w:val="28"/>
        </w:rPr>
        <w:t xml:space="preserve">тема, </w:t>
      </w:r>
      <w:r w:rsidRPr="00392EDE">
        <w:rPr>
          <w:iCs/>
          <w:sz w:val="28"/>
          <w:szCs w:val="28"/>
        </w:rPr>
        <w:t xml:space="preserve">муниципальный район, учреждение, ФИО педагога). </w:t>
      </w:r>
    </w:p>
    <w:p w:rsidR="00392EDE" w:rsidRPr="00392EDE" w:rsidRDefault="00392EDE" w:rsidP="00565F63">
      <w:pPr>
        <w:tabs>
          <w:tab w:val="left" w:pos="0"/>
          <w:tab w:val="left" w:pos="720"/>
          <w:tab w:val="center" w:pos="4819"/>
        </w:tabs>
        <w:ind w:firstLine="567"/>
        <w:jc w:val="both"/>
        <w:rPr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ab/>
        <w:t>Компьютерная графика</w:t>
      </w:r>
      <w:r w:rsidRPr="00392EDE">
        <w:rPr>
          <w:iCs/>
          <w:sz w:val="28"/>
          <w:szCs w:val="28"/>
        </w:rPr>
        <w:t xml:space="preserve"> (работы, созданные в графических редакторах </w:t>
      </w:r>
      <w:r w:rsidRPr="00392EDE">
        <w:rPr>
          <w:iCs/>
          <w:sz w:val="28"/>
          <w:szCs w:val="28"/>
          <w:lang w:val="en-US"/>
        </w:rPr>
        <w:t>Paint</w:t>
      </w:r>
      <w:r w:rsidRPr="00392EDE">
        <w:rPr>
          <w:iCs/>
          <w:sz w:val="28"/>
          <w:szCs w:val="28"/>
        </w:rPr>
        <w:t xml:space="preserve">, </w:t>
      </w:r>
      <w:r w:rsidRPr="00392EDE">
        <w:rPr>
          <w:iCs/>
          <w:sz w:val="28"/>
          <w:szCs w:val="28"/>
          <w:lang w:val="en-US"/>
        </w:rPr>
        <w:t>Photoshop</w:t>
      </w:r>
      <w:r w:rsidRPr="00392EDE">
        <w:rPr>
          <w:iCs/>
          <w:sz w:val="28"/>
          <w:szCs w:val="28"/>
        </w:rPr>
        <w:t xml:space="preserve">, </w:t>
      </w:r>
      <w:r w:rsidRPr="00392EDE">
        <w:rPr>
          <w:iCs/>
          <w:sz w:val="28"/>
          <w:szCs w:val="28"/>
          <w:lang w:val="en-US"/>
        </w:rPr>
        <w:t>Flash</w:t>
      </w:r>
      <w:r w:rsidRPr="00392EDE">
        <w:rPr>
          <w:iCs/>
          <w:sz w:val="28"/>
          <w:szCs w:val="28"/>
        </w:rPr>
        <w:t>, 3</w:t>
      </w:r>
      <w:r w:rsidRPr="00392EDE">
        <w:rPr>
          <w:iCs/>
          <w:sz w:val="28"/>
          <w:szCs w:val="28"/>
          <w:lang w:val="en-US"/>
        </w:rPr>
        <w:t>D</w:t>
      </w:r>
      <w:r w:rsidRPr="00392EDE">
        <w:rPr>
          <w:iCs/>
          <w:sz w:val="28"/>
          <w:szCs w:val="28"/>
        </w:rPr>
        <w:t xml:space="preserve"> </w:t>
      </w:r>
      <w:r w:rsidRPr="00392EDE">
        <w:rPr>
          <w:iCs/>
          <w:sz w:val="28"/>
          <w:szCs w:val="28"/>
          <w:lang w:val="en-US"/>
        </w:rPr>
        <w:t>Max</w:t>
      </w:r>
      <w:r w:rsidRPr="00392EDE">
        <w:rPr>
          <w:iCs/>
          <w:sz w:val="28"/>
          <w:szCs w:val="28"/>
        </w:rPr>
        <w:t xml:space="preserve"> и др.). К</w:t>
      </w:r>
      <w:r w:rsidRPr="00392EDE">
        <w:rPr>
          <w:sz w:val="28"/>
          <w:szCs w:val="28"/>
        </w:rPr>
        <w:t xml:space="preserve">аждая работа представляется на </w:t>
      </w:r>
      <w:r w:rsidRPr="00BC3ADD">
        <w:rPr>
          <w:b/>
          <w:sz w:val="28"/>
          <w:szCs w:val="28"/>
        </w:rPr>
        <w:t>Конкурс в электронном виде</w:t>
      </w:r>
      <w:r w:rsidRPr="00392EDE">
        <w:rPr>
          <w:sz w:val="28"/>
          <w:szCs w:val="28"/>
        </w:rPr>
        <w:t xml:space="preserve"> </w:t>
      </w:r>
      <w:r w:rsidR="00DE56E6">
        <w:rPr>
          <w:b/>
          <w:sz w:val="28"/>
          <w:szCs w:val="28"/>
        </w:rPr>
        <w:t>(ссылка к заявке)</w:t>
      </w:r>
      <w:r w:rsidR="00DE56E6" w:rsidRPr="00392EDE">
        <w:rPr>
          <w:b/>
          <w:sz w:val="28"/>
          <w:szCs w:val="28"/>
        </w:rPr>
        <w:t xml:space="preserve"> </w:t>
      </w:r>
      <w:r w:rsidRPr="00392EDE">
        <w:rPr>
          <w:sz w:val="28"/>
          <w:szCs w:val="28"/>
        </w:rPr>
        <w:t xml:space="preserve">и </w:t>
      </w:r>
      <w:r w:rsidRPr="00392EDE">
        <w:rPr>
          <w:iCs/>
          <w:sz w:val="28"/>
          <w:szCs w:val="28"/>
        </w:rPr>
        <w:t xml:space="preserve">сопровождается информаций с обязательным указанием данных участника (ФИО, возраст, </w:t>
      </w:r>
      <w:r w:rsidR="0095452A">
        <w:rPr>
          <w:iCs/>
          <w:sz w:val="28"/>
          <w:szCs w:val="28"/>
        </w:rPr>
        <w:t xml:space="preserve">название работы, </w:t>
      </w:r>
      <w:r w:rsidRPr="00392EDE">
        <w:rPr>
          <w:iCs/>
          <w:sz w:val="28"/>
          <w:szCs w:val="28"/>
        </w:rPr>
        <w:t>конкурсная номинация,</w:t>
      </w:r>
      <w:r w:rsidR="003E56AA">
        <w:rPr>
          <w:iCs/>
          <w:sz w:val="28"/>
          <w:szCs w:val="28"/>
        </w:rPr>
        <w:t xml:space="preserve"> тема,</w:t>
      </w:r>
      <w:r w:rsidRPr="00392EDE">
        <w:rPr>
          <w:iCs/>
          <w:sz w:val="28"/>
          <w:szCs w:val="28"/>
        </w:rPr>
        <w:t xml:space="preserve"> муниципальный район, учреждение, ФИО педагога). </w:t>
      </w:r>
    </w:p>
    <w:p w:rsidR="00392EDE" w:rsidRPr="00392EDE" w:rsidRDefault="001F731B" w:rsidP="00565F63">
      <w:pPr>
        <w:tabs>
          <w:tab w:val="left" w:pos="0"/>
          <w:tab w:val="left" w:pos="720"/>
          <w:tab w:val="center" w:pos="481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</w:t>
      </w:r>
      <w:r w:rsidR="00392EDE" w:rsidRPr="00392EDE">
        <w:rPr>
          <w:iCs/>
          <w:sz w:val="28"/>
          <w:szCs w:val="28"/>
        </w:rPr>
        <w:t>Критерии оценки номинации:</w:t>
      </w:r>
    </w:p>
    <w:p w:rsidR="00392EDE" w:rsidRPr="00392EDE" w:rsidRDefault="00392EDE" w:rsidP="00565F6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соответствие условиям Положения и заявленной теме –  от 0 до 5 баллов;</w:t>
      </w:r>
    </w:p>
    <w:p w:rsidR="00392EDE" w:rsidRPr="00392EDE" w:rsidRDefault="00392EDE" w:rsidP="00565F6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оригинальность идеи и решения  - от 0 до 5 баллов;</w:t>
      </w:r>
    </w:p>
    <w:p w:rsidR="00392EDE" w:rsidRPr="00392EDE" w:rsidRDefault="00392EDE" w:rsidP="00565F6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информационное наполнение - от 0 до 5 баллов;</w:t>
      </w:r>
    </w:p>
    <w:p w:rsidR="00392EDE" w:rsidRPr="00392EDE" w:rsidRDefault="00392EDE" w:rsidP="00565F6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художественный уровень работы – от 0 до 5 баллов;</w:t>
      </w:r>
    </w:p>
    <w:p w:rsidR="00392EDE" w:rsidRPr="00392EDE" w:rsidRDefault="00392EDE" w:rsidP="00565F6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использование компьютерных технологий (сложность выполнения) – от 0 до 5 баллов;</w:t>
      </w:r>
    </w:p>
    <w:p w:rsidR="00392EDE" w:rsidRPr="00392EDE" w:rsidRDefault="00392EDE" w:rsidP="00565F6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соблюдение ПДД – от 0 до 5 баллов.</w:t>
      </w:r>
    </w:p>
    <w:p w:rsidR="002F5AAC" w:rsidRDefault="002F5AAC" w:rsidP="00565F63">
      <w:pPr>
        <w:tabs>
          <w:tab w:val="left" w:pos="851"/>
          <w:tab w:val="center" w:pos="4999"/>
        </w:tabs>
        <w:ind w:firstLine="567"/>
        <w:jc w:val="both"/>
        <w:rPr>
          <w:b/>
          <w:iCs/>
          <w:sz w:val="28"/>
          <w:szCs w:val="28"/>
        </w:rPr>
      </w:pPr>
    </w:p>
    <w:p w:rsidR="00392660" w:rsidRDefault="002F5AAC" w:rsidP="00565F63">
      <w:pPr>
        <w:tabs>
          <w:tab w:val="left" w:pos="851"/>
          <w:tab w:val="center" w:pos="4999"/>
        </w:tabs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="00392EDE" w:rsidRPr="00392EDE">
        <w:rPr>
          <w:b/>
          <w:iCs/>
          <w:sz w:val="28"/>
          <w:szCs w:val="28"/>
        </w:rPr>
        <w:t>Номинация «Техническое творчество»</w:t>
      </w:r>
      <w:r w:rsidR="00BF1AE5">
        <w:rPr>
          <w:b/>
          <w:iCs/>
          <w:sz w:val="28"/>
          <w:szCs w:val="28"/>
        </w:rPr>
        <w:t xml:space="preserve"> </w:t>
      </w:r>
      <w:r w:rsidR="00BF1AE5" w:rsidRPr="00041111">
        <w:rPr>
          <w:iCs/>
          <w:sz w:val="28"/>
          <w:szCs w:val="28"/>
        </w:rPr>
        <w:t>(</w:t>
      </w:r>
      <w:r w:rsidR="00392EDE" w:rsidRPr="00392EDE">
        <w:rPr>
          <w:iCs/>
          <w:sz w:val="28"/>
          <w:szCs w:val="28"/>
        </w:rPr>
        <w:t xml:space="preserve">модели транспортных средств, светофоров и др.; макеты дорожных ситуаций, мегаполиса, </w:t>
      </w:r>
      <w:r w:rsidR="00392EDE" w:rsidRPr="00392EDE">
        <w:rPr>
          <w:iCs/>
          <w:sz w:val="28"/>
          <w:szCs w:val="28"/>
        </w:rPr>
        <w:lastRenderedPageBreak/>
        <w:t>комплексные или объёмные макеты (участки улиц, перекрёстков, дорожных ситуаций и др.)</w:t>
      </w:r>
      <w:r w:rsidR="00041111">
        <w:rPr>
          <w:iCs/>
          <w:sz w:val="28"/>
          <w:szCs w:val="28"/>
        </w:rPr>
        <w:t>)</w:t>
      </w:r>
      <w:r w:rsidR="00392EDE" w:rsidRPr="00392EDE">
        <w:rPr>
          <w:iCs/>
          <w:sz w:val="28"/>
          <w:szCs w:val="28"/>
        </w:rPr>
        <w:t>.</w:t>
      </w:r>
      <w:r w:rsidR="00D831BC" w:rsidRPr="00D831BC">
        <w:rPr>
          <w:iCs/>
          <w:sz w:val="28"/>
          <w:szCs w:val="28"/>
        </w:rPr>
        <w:t xml:space="preserve"> </w:t>
      </w:r>
    </w:p>
    <w:p w:rsidR="00392EDE" w:rsidRPr="00392EDE" w:rsidRDefault="00392660" w:rsidP="00565F63">
      <w:pPr>
        <w:tabs>
          <w:tab w:val="left" w:pos="851"/>
          <w:tab w:val="center" w:pos="499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392EDE" w:rsidRPr="00392EDE">
        <w:rPr>
          <w:iCs/>
          <w:sz w:val="28"/>
          <w:szCs w:val="28"/>
        </w:rPr>
        <w:t>Модели и макеты могут быть динамичными и могут быть выполнены из любого материала, габаритные размеры экспонатов должны быть не более 0,8мх</w:t>
      </w:r>
      <w:proofErr w:type="gramStart"/>
      <w:r w:rsidR="00392EDE" w:rsidRPr="00392EDE">
        <w:rPr>
          <w:iCs/>
          <w:sz w:val="28"/>
          <w:szCs w:val="28"/>
        </w:rPr>
        <w:t>0</w:t>
      </w:r>
      <w:proofErr w:type="gramEnd"/>
      <w:r w:rsidR="00392EDE" w:rsidRPr="00392EDE">
        <w:rPr>
          <w:iCs/>
          <w:sz w:val="28"/>
          <w:szCs w:val="28"/>
        </w:rPr>
        <w:t xml:space="preserve">,8мх1м. </w:t>
      </w:r>
      <w:r w:rsidR="00392EDE" w:rsidRPr="000F69C7">
        <w:rPr>
          <w:b/>
          <w:sz w:val="28"/>
          <w:szCs w:val="28"/>
        </w:rPr>
        <w:t>Изделия из готовых конструкторов на конкурс не принимаются</w:t>
      </w:r>
      <w:r w:rsidR="00392EDE" w:rsidRPr="00392EDE">
        <w:rPr>
          <w:sz w:val="28"/>
          <w:szCs w:val="28"/>
        </w:rPr>
        <w:t xml:space="preserve">. </w:t>
      </w:r>
      <w:r w:rsidR="00665506">
        <w:rPr>
          <w:iCs/>
          <w:sz w:val="28"/>
          <w:szCs w:val="28"/>
        </w:rPr>
        <w:t>При оценке работ преимущество будут иметь работы с авторским подходом в реализации замысла и изготовлении</w:t>
      </w:r>
      <w:r w:rsidR="00665506">
        <w:rPr>
          <w:sz w:val="28"/>
          <w:szCs w:val="28"/>
        </w:rPr>
        <w:t xml:space="preserve">. </w:t>
      </w:r>
      <w:r w:rsidR="0095452A" w:rsidRPr="00392EDE">
        <w:rPr>
          <w:sz w:val="28"/>
          <w:szCs w:val="28"/>
        </w:rPr>
        <w:t>Каждая работа</w:t>
      </w:r>
      <w:r w:rsidR="00665506">
        <w:rPr>
          <w:sz w:val="28"/>
          <w:szCs w:val="28"/>
        </w:rPr>
        <w:t xml:space="preserve"> </w:t>
      </w:r>
      <w:r w:rsidR="0095452A" w:rsidRPr="00392EDE">
        <w:rPr>
          <w:iCs/>
          <w:sz w:val="28"/>
          <w:szCs w:val="28"/>
        </w:rPr>
        <w:t>должна содержать информацию о выставочном экспонате, с обязательным указанием данных участника (ФИО,</w:t>
      </w:r>
      <w:r w:rsidR="0095452A">
        <w:rPr>
          <w:iCs/>
          <w:sz w:val="28"/>
          <w:szCs w:val="28"/>
        </w:rPr>
        <w:t xml:space="preserve"> возраст, название работы, </w:t>
      </w:r>
      <w:r w:rsidR="001813CA">
        <w:rPr>
          <w:iCs/>
          <w:sz w:val="28"/>
          <w:szCs w:val="28"/>
        </w:rPr>
        <w:t xml:space="preserve">материал, габариты, </w:t>
      </w:r>
      <w:r w:rsidR="0095452A">
        <w:rPr>
          <w:iCs/>
          <w:sz w:val="28"/>
          <w:szCs w:val="28"/>
        </w:rPr>
        <w:t>конкурсная номинация,</w:t>
      </w:r>
      <w:r>
        <w:rPr>
          <w:iCs/>
          <w:sz w:val="28"/>
          <w:szCs w:val="28"/>
        </w:rPr>
        <w:t xml:space="preserve"> тема, </w:t>
      </w:r>
      <w:r w:rsidR="0095452A" w:rsidRPr="00392EDE">
        <w:rPr>
          <w:iCs/>
          <w:sz w:val="28"/>
          <w:szCs w:val="28"/>
        </w:rPr>
        <w:t>муниципальный район, учреждение, ФИО педагога)</w:t>
      </w:r>
      <w:r w:rsidR="0095452A">
        <w:rPr>
          <w:iCs/>
          <w:sz w:val="28"/>
          <w:szCs w:val="28"/>
        </w:rPr>
        <w:t>.</w:t>
      </w:r>
      <w:r w:rsidR="00041111">
        <w:rPr>
          <w:iCs/>
          <w:sz w:val="28"/>
          <w:szCs w:val="28"/>
        </w:rPr>
        <w:t xml:space="preserve"> </w:t>
      </w:r>
    </w:p>
    <w:p w:rsidR="00392EDE" w:rsidRPr="00392EDE" w:rsidRDefault="00392EDE" w:rsidP="00565F63">
      <w:pPr>
        <w:ind w:firstLine="567"/>
        <w:rPr>
          <w:sz w:val="28"/>
          <w:szCs w:val="28"/>
        </w:rPr>
      </w:pPr>
      <w:r w:rsidRPr="00392EDE">
        <w:rPr>
          <w:sz w:val="28"/>
          <w:szCs w:val="28"/>
        </w:rPr>
        <w:t>Критерии оценки номинации:</w:t>
      </w:r>
    </w:p>
    <w:p w:rsidR="00392EDE" w:rsidRPr="00392EDE" w:rsidRDefault="00392EDE" w:rsidP="00565F63">
      <w:pPr>
        <w:numPr>
          <w:ilvl w:val="0"/>
          <w:numId w:val="13"/>
        </w:numPr>
        <w:ind w:left="0" w:firstLine="567"/>
        <w:rPr>
          <w:sz w:val="28"/>
          <w:szCs w:val="28"/>
        </w:rPr>
      </w:pPr>
      <w:r w:rsidRPr="00392EDE">
        <w:rPr>
          <w:sz w:val="28"/>
          <w:szCs w:val="28"/>
        </w:rPr>
        <w:t>соответствие условиям Положения и заявленной теме – от 0 до 5 баллов;</w:t>
      </w:r>
    </w:p>
    <w:p w:rsidR="00392EDE" w:rsidRPr="00392EDE" w:rsidRDefault="00392EDE" w:rsidP="00565F63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техника выполнения – от 0 до 5 баллов;</w:t>
      </w:r>
    </w:p>
    <w:p w:rsidR="00392EDE" w:rsidRPr="00392EDE" w:rsidRDefault="00392EDE" w:rsidP="00565F63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креативность, творческий подход и индивидуальность представленных работ – от 0 до 5 баллов;</w:t>
      </w:r>
    </w:p>
    <w:p w:rsidR="00392EDE" w:rsidRPr="00392EDE" w:rsidRDefault="00392EDE" w:rsidP="00565F63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сложность – от 0 до 5 баллов;</w:t>
      </w:r>
    </w:p>
    <w:p w:rsidR="00392EDE" w:rsidRPr="00392EDE" w:rsidRDefault="00392EDE" w:rsidP="00565F63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соблюдение ПДД – от 0 до 5 баллов.</w:t>
      </w:r>
    </w:p>
    <w:p w:rsidR="00392EDE" w:rsidRPr="00392EDE" w:rsidRDefault="00392EDE" w:rsidP="00565F63">
      <w:pPr>
        <w:ind w:firstLine="567"/>
        <w:jc w:val="both"/>
        <w:rPr>
          <w:iCs/>
          <w:sz w:val="28"/>
          <w:szCs w:val="28"/>
        </w:rPr>
      </w:pPr>
    </w:p>
    <w:p w:rsidR="00834E88" w:rsidRDefault="00392EDE" w:rsidP="00565F63">
      <w:pPr>
        <w:ind w:firstLine="567"/>
        <w:jc w:val="both"/>
        <w:rPr>
          <w:sz w:val="28"/>
          <w:szCs w:val="28"/>
          <w:shd w:val="clear" w:color="auto" w:fill="FFFFFF"/>
        </w:rPr>
      </w:pPr>
      <w:r w:rsidRPr="00392EDE">
        <w:rPr>
          <w:b/>
          <w:sz w:val="28"/>
          <w:szCs w:val="28"/>
          <w:shd w:val="clear" w:color="auto" w:fill="FFFFFF"/>
        </w:rPr>
        <w:t>Номинация «Литературное творчество»</w:t>
      </w:r>
      <w:r w:rsidRPr="00392EDE">
        <w:rPr>
          <w:sz w:val="28"/>
          <w:szCs w:val="28"/>
          <w:shd w:val="clear" w:color="auto" w:fill="FFFFFF"/>
        </w:rPr>
        <w:t xml:space="preserve"> </w:t>
      </w:r>
      <w:r w:rsidRPr="00834E88">
        <w:rPr>
          <w:b/>
          <w:sz w:val="28"/>
          <w:szCs w:val="28"/>
          <w:shd w:val="clear" w:color="auto" w:fill="FFFFFF"/>
        </w:rPr>
        <w:t>(прозаические или поэтические  работы)</w:t>
      </w:r>
      <w:r w:rsidRPr="00392EDE">
        <w:rPr>
          <w:sz w:val="28"/>
          <w:szCs w:val="28"/>
          <w:shd w:val="clear" w:color="auto" w:fill="FFFFFF"/>
        </w:rPr>
        <w:t xml:space="preserve">. </w:t>
      </w:r>
    </w:p>
    <w:p w:rsidR="005A0E86" w:rsidRDefault="001F39E9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>Р</w:t>
      </w:r>
      <w:r w:rsidRPr="00392EDE">
        <w:rPr>
          <w:sz w:val="28"/>
          <w:szCs w:val="28"/>
        </w:rPr>
        <w:t xml:space="preserve">аботы представляются в </w:t>
      </w:r>
      <w:r w:rsidRPr="00392EDE">
        <w:rPr>
          <w:b/>
          <w:sz w:val="28"/>
          <w:szCs w:val="28"/>
        </w:rPr>
        <w:t>электронном виде</w:t>
      </w:r>
      <w:r>
        <w:rPr>
          <w:sz w:val="28"/>
          <w:szCs w:val="28"/>
          <w:shd w:val="clear" w:color="auto" w:fill="FFFFFF"/>
        </w:rPr>
        <w:t xml:space="preserve">. </w:t>
      </w:r>
      <w:r w:rsidR="00392EDE" w:rsidRPr="00392EDE">
        <w:rPr>
          <w:sz w:val="28"/>
          <w:szCs w:val="28"/>
          <w:shd w:val="clear" w:color="auto" w:fill="FFFFFF"/>
        </w:rPr>
        <w:t xml:space="preserve">Каждый </w:t>
      </w:r>
      <w:r w:rsidR="00392EDE" w:rsidRPr="00392EDE">
        <w:rPr>
          <w:sz w:val="28"/>
          <w:szCs w:val="28"/>
        </w:rPr>
        <w:t xml:space="preserve">участник представляет не более 1-й прозаической или поэтической работы на тему безопасности дорожного движения. </w:t>
      </w:r>
      <w:r w:rsidR="00392EDE" w:rsidRPr="00A57514">
        <w:rPr>
          <w:b/>
          <w:sz w:val="28"/>
          <w:szCs w:val="28"/>
        </w:rPr>
        <w:t>Работа должна быть напечатана</w:t>
      </w:r>
      <w:r w:rsidR="00392EDE" w:rsidRPr="00392EDE">
        <w:rPr>
          <w:sz w:val="28"/>
          <w:szCs w:val="28"/>
        </w:rPr>
        <w:t xml:space="preserve"> на русском языке. В тексте не допускается сокращение наименований, за исключением общепринятых. Объем работы составляет не более 3 стр</w:t>
      </w:r>
      <w:r w:rsidR="00565F63">
        <w:rPr>
          <w:sz w:val="28"/>
          <w:szCs w:val="28"/>
        </w:rPr>
        <w:t>аниц печатного текста формата А</w:t>
      </w:r>
      <w:proofErr w:type="gramStart"/>
      <w:r w:rsidR="00392EDE" w:rsidRPr="00392EDE">
        <w:rPr>
          <w:sz w:val="28"/>
          <w:szCs w:val="28"/>
        </w:rPr>
        <w:t>4</w:t>
      </w:r>
      <w:proofErr w:type="gramEnd"/>
      <w:r w:rsidR="00392EDE" w:rsidRPr="00392EDE">
        <w:rPr>
          <w:sz w:val="28"/>
          <w:szCs w:val="28"/>
        </w:rPr>
        <w:t xml:space="preserve">. На титульном листе работы указывается информация об участнике конкурса: </w:t>
      </w:r>
      <w:r w:rsidR="005A0E86">
        <w:rPr>
          <w:sz w:val="28"/>
          <w:szCs w:val="28"/>
        </w:rPr>
        <w:t xml:space="preserve"> </w:t>
      </w:r>
      <w:r w:rsidR="005A0E86" w:rsidRPr="00392EDE">
        <w:rPr>
          <w:iCs/>
          <w:sz w:val="28"/>
          <w:szCs w:val="28"/>
        </w:rPr>
        <w:t>ФИО,</w:t>
      </w:r>
      <w:r w:rsidR="005A0E86">
        <w:rPr>
          <w:iCs/>
          <w:sz w:val="28"/>
          <w:szCs w:val="28"/>
        </w:rPr>
        <w:t xml:space="preserve">  возраст, название работы, конкурсная номинация,</w:t>
      </w:r>
      <w:r w:rsidR="005A0E86" w:rsidRPr="00392EDE">
        <w:rPr>
          <w:iCs/>
          <w:sz w:val="28"/>
          <w:szCs w:val="28"/>
        </w:rPr>
        <w:t xml:space="preserve"> муниципальный </w:t>
      </w:r>
      <w:r w:rsidR="005A0E86">
        <w:rPr>
          <w:iCs/>
          <w:sz w:val="28"/>
          <w:szCs w:val="28"/>
        </w:rPr>
        <w:t>район, учреждение, ФИО педагога.</w:t>
      </w:r>
      <w:r w:rsidR="005A0E86" w:rsidRPr="00392EDE">
        <w:rPr>
          <w:iCs/>
          <w:sz w:val="28"/>
          <w:szCs w:val="28"/>
        </w:rPr>
        <w:t xml:space="preserve"> </w:t>
      </w:r>
    </w:p>
    <w:p w:rsidR="00392EDE" w:rsidRPr="00392EDE" w:rsidRDefault="00392660" w:rsidP="00565F63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392EDE" w:rsidRPr="00392EDE">
        <w:rPr>
          <w:iCs/>
          <w:sz w:val="28"/>
          <w:szCs w:val="28"/>
        </w:rPr>
        <w:t>Критерии оценки номинации:</w:t>
      </w:r>
    </w:p>
    <w:p w:rsidR="00392EDE" w:rsidRPr="00392EDE" w:rsidRDefault="00392EDE" w:rsidP="00565F6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соответствие условиям Положения и заявленной теме – от 0 до 5 баллов;</w:t>
      </w:r>
    </w:p>
    <w:p w:rsidR="00392EDE" w:rsidRPr="00392EDE" w:rsidRDefault="00392EDE" w:rsidP="00565F6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соблюдение ПДД – от 0 до 5 баллов;</w:t>
      </w:r>
    </w:p>
    <w:p w:rsidR="00392EDE" w:rsidRPr="00392EDE" w:rsidRDefault="00392EDE" w:rsidP="00565F6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полнота раскрытия темы, построение сюжета, законченность сюжета, язык, стилистические особенности, логика изложения, оригинальность в прозе – от 0 до 5 баллов;</w:t>
      </w:r>
    </w:p>
    <w:p w:rsidR="00392EDE" w:rsidRPr="00392EDE" w:rsidRDefault="00392EDE" w:rsidP="00565F6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 в поэзии – от 0 до 5 баллов.</w:t>
      </w:r>
    </w:p>
    <w:p w:rsidR="00392EDE" w:rsidRPr="00392EDE" w:rsidRDefault="00392EDE" w:rsidP="00565F63">
      <w:pPr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>5.3. Работы, представляемые на Конкурс</w:t>
      </w:r>
      <w:r w:rsidR="00565F63">
        <w:rPr>
          <w:iCs/>
          <w:sz w:val="28"/>
          <w:szCs w:val="28"/>
        </w:rPr>
        <w:t>,</w:t>
      </w:r>
      <w:r w:rsidRPr="00392EDE">
        <w:rPr>
          <w:iCs/>
          <w:sz w:val="28"/>
          <w:szCs w:val="28"/>
        </w:rPr>
        <w:t xml:space="preserve"> должны с</w:t>
      </w:r>
      <w:r w:rsidR="00B71F66">
        <w:rPr>
          <w:iCs/>
          <w:sz w:val="28"/>
          <w:szCs w:val="28"/>
        </w:rPr>
        <w:t xml:space="preserve">оответствовать номинации и теме. </w:t>
      </w:r>
      <w:r w:rsidRPr="00392EDE">
        <w:rPr>
          <w:iCs/>
          <w:sz w:val="28"/>
          <w:szCs w:val="28"/>
        </w:rPr>
        <w:t xml:space="preserve">Содержание работ должно отвечать следующим требованиям: в работе должна быть отражена тема соблюдения детьми и </w:t>
      </w:r>
      <w:r w:rsidRPr="00392EDE">
        <w:rPr>
          <w:iCs/>
          <w:sz w:val="28"/>
          <w:szCs w:val="28"/>
        </w:rPr>
        <w:lastRenderedPageBreak/>
        <w:t>взрослыми дорожной безопасности; каждая работа должна иметь название, отражающее ее содержание. В конкурсных работах не должно быть ошибок в соблюдении ПДД. Оформление работ должно соответствовать требованиям номинаций.</w:t>
      </w:r>
    </w:p>
    <w:p w:rsidR="00392EDE" w:rsidRPr="00392EDE" w:rsidRDefault="00392EDE" w:rsidP="00565F63">
      <w:pPr>
        <w:tabs>
          <w:tab w:val="left" w:pos="720"/>
        </w:tabs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ab/>
        <w:t>5.4. Работы, имеющие ошибки в оформлении, в содержании и объяснении ПДД, рассматриваться не будут.</w:t>
      </w:r>
    </w:p>
    <w:p w:rsidR="00565F63" w:rsidRPr="00522546" w:rsidRDefault="00392EDE" w:rsidP="00565F63">
      <w:pPr>
        <w:tabs>
          <w:tab w:val="left" w:pos="720"/>
        </w:tabs>
        <w:ind w:firstLine="567"/>
        <w:jc w:val="both"/>
        <w:rPr>
          <w:b/>
          <w:iCs/>
          <w:sz w:val="28"/>
          <w:szCs w:val="28"/>
        </w:rPr>
      </w:pPr>
      <w:r w:rsidRPr="00392EDE">
        <w:rPr>
          <w:iCs/>
          <w:sz w:val="28"/>
          <w:szCs w:val="28"/>
        </w:rPr>
        <w:tab/>
        <w:t xml:space="preserve">5.5. </w:t>
      </w:r>
      <w:r w:rsidRPr="00392EDE">
        <w:rPr>
          <w:sz w:val="28"/>
          <w:szCs w:val="28"/>
        </w:rPr>
        <w:t>Конкурсные работы, занявшие призовые места</w:t>
      </w:r>
      <w:r w:rsidR="00565F63">
        <w:rPr>
          <w:sz w:val="28"/>
          <w:szCs w:val="28"/>
        </w:rPr>
        <w:t xml:space="preserve"> </w:t>
      </w:r>
      <w:r w:rsidR="00565F63" w:rsidRPr="00565F63">
        <w:rPr>
          <w:b/>
          <w:sz w:val="28"/>
          <w:szCs w:val="28"/>
        </w:rPr>
        <w:t>(1 место)</w:t>
      </w:r>
      <w:r w:rsidRPr="00392EDE">
        <w:rPr>
          <w:sz w:val="28"/>
          <w:szCs w:val="28"/>
        </w:rPr>
        <w:t xml:space="preserve">, </w:t>
      </w:r>
      <w:r w:rsidR="000F69C7">
        <w:rPr>
          <w:sz w:val="28"/>
          <w:szCs w:val="28"/>
        </w:rPr>
        <w:t>передаются для участия на областной этап</w:t>
      </w:r>
      <w:r w:rsidR="000F69C7" w:rsidRPr="00392EDE">
        <w:rPr>
          <w:iCs/>
          <w:sz w:val="28"/>
          <w:szCs w:val="28"/>
        </w:rPr>
        <w:t xml:space="preserve"> по адресу: 188686, Ленинградская область, Всеволожский район, деревня Разметелево, улица ПТУ 56,  ГБУ </w:t>
      </w:r>
      <w:proofErr w:type="gramStart"/>
      <w:r w:rsidR="000F69C7" w:rsidRPr="00392EDE">
        <w:rPr>
          <w:iCs/>
          <w:sz w:val="28"/>
          <w:szCs w:val="28"/>
        </w:rPr>
        <w:t>ДО</w:t>
      </w:r>
      <w:proofErr w:type="gramEnd"/>
      <w:r w:rsidR="000F69C7" w:rsidRPr="00392EDE">
        <w:rPr>
          <w:iCs/>
          <w:sz w:val="28"/>
          <w:szCs w:val="28"/>
        </w:rPr>
        <w:t xml:space="preserve"> «</w:t>
      </w:r>
      <w:proofErr w:type="gramStart"/>
      <w:r w:rsidR="000F69C7" w:rsidRPr="00392EDE">
        <w:rPr>
          <w:iCs/>
          <w:sz w:val="28"/>
          <w:szCs w:val="28"/>
        </w:rPr>
        <w:t>Центр</w:t>
      </w:r>
      <w:proofErr w:type="gramEnd"/>
      <w:r w:rsidR="000F69C7" w:rsidRPr="00392EDE">
        <w:rPr>
          <w:iCs/>
          <w:sz w:val="28"/>
          <w:szCs w:val="28"/>
        </w:rPr>
        <w:t xml:space="preserve"> «Ладога»</w:t>
      </w:r>
      <w:r w:rsidR="00D07FA4">
        <w:rPr>
          <w:iCs/>
          <w:sz w:val="28"/>
          <w:szCs w:val="28"/>
        </w:rPr>
        <w:t>.</w:t>
      </w:r>
      <w:r w:rsidR="00522546">
        <w:rPr>
          <w:iCs/>
          <w:sz w:val="28"/>
          <w:szCs w:val="28"/>
        </w:rPr>
        <w:t xml:space="preserve"> </w:t>
      </w:r>
      <w:r w:rsidR="00522546" w:rsidRPr="00522546">
        <w:rPr>
          <w:b/>
          <w:iCs/>
          <w:sz w:val="28"/>
          <w:szCs w:val="28"/>
        </w:rPr>
        <w:t xml:space="preserve">Остальные работы хранятся в течение </w:t>
      </w:r>
      <w:r w:rsidR="00522546" w:rsidRPr="005B3A84">
        <w:rPr>
          <w:b/>
          <w:iCs/>
          <w:sz w:val="28"/>
          <w:szCs w:val="28"/>
          <w:u w:val="single"/>
        </w:rPr>
        <w:t>одного месяца</w:t>
      </w:r>
      <w:r w:rsidR="00522546" w:rsidRPr="00522546">
        <w:rPr>
          <w:b/>
          <w:iCs/>
          <w:sz w:val="28"/>
          <w:szCs w:val="28"/>
        </w:rPr>
        <w:t xml:space="preserve"> после проведения конкурса, по истечении срока ответственность за сохранность не вывезенных работ организаторы конкурса не несут.</w:t>
      </w:r>
    </w:p>
    <w:p w:rsidR="00392EDE" w:rsidRPr="00392EDE" w:rsidRDefault="00392EDE" w:rsidP="00565F63">
      <w:pPr>
        <w:tabs>
          <w:tab w:val="left" w:pos="720"/>
        </w:tabs>
        <w:ind w:firstLine="567"/>
        <w:jc w:val="both"/>
        <w:rPr>
          <w:iCs/>
          <w:sz w:val="28"/>
          <w:szCs w:val="28"/>
        </w:rPr>
      </w:pPr>
      <w:r w:rsidRPr="00392EDE">
        <w:rPr>
          <w:iCs/>
          <w:sz w:val="28"/>
          <w:szCs w:val="28"/>
        </w:rPr>
        <w:tab/>
        <w:t xml:space="preserve">5.6. </w:t>
      </w:r>
      <w:r w:rsidRPr="00392EDE">
        <w:rPr>
          <w:sz w:val="28"/>
          <w:szCs w:val="28"/>
        </w:rPr>
        <w:t>Участие в Конкурсе автоматически подразумевает согласие на публикацию работы в информационном сборнике и средствах массовой информации, и тиражировании с сохранением авторства за участниками.</w:t>
      </w:r>
      <w:r w:rsidRPr="00392EDE">
        <w:rPr>
          <w:sz w:val="24"/>
          <w:szCs w:val="24"/>
        </w:rPr>
        <w:t xml:space="preserve"> </w:t>
      </w:r>
    </w:p>
    <w:p w:rsidR="00392EDE" w:rsidRDefault="00392EDE" w:rsidP="00565F63">
      <w:pPr>
        <w:tabs>
          <w:tab w:val="left" w:pos="600"/>
        </w:tabs>
        <w:ind w:firstLine="567"/>
        <w:jc w:val="both"/>
        <w:rPr>
          <w:sz w:val="28"/>
          <w:szCs w:val="28"/>
        </w:rPr>
      </w:pPr>
      <w:r w:rsidRPr="00392EDE">
        <w:rPr>
          <w:iCs/>
          <w:sz w:val="28"/>
          <w:szCs w:val="28"/>
        </w:rPr>
        <w:tab/>
        <w:t xml:space="preserve"> </w:t>
      </w:r>
    </w:p>
    <w:p w:rsidR="00392EDE" w:rsidRPr="00772999" w:rsidRDefault="00392EDE" w:rsidP="00772999">
      <w:pPr>
        <w:numPr>
          <w:ilvl w:val="0"/>
          <w:numId w:val="11"/>
        </w:numPr>
        <w:ind w:left="0" w:firstLine="0"/>
        <w:jc w:val="center"/>
        <w:rPr>
          <w:b/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 xml:space="preserve">Подведение итогов и награждение </w:t>
      </w:r>
    </w:p>
    <w:p w:rsidR="00392EDE" w:rsidRPr="00392EDE" w:rsidRDefault="00392EDE" w:rsidP="00565F63">
      <w:pPr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6.1. Победители определяются в каждой номинации и каждой возрастной группе</w:t>
      </w:r>
      <w:r w:rsidR="00D07FA4">
        <w:rPr>
          <w:sz w:val="28"/>
          <w:szCs w:val="28"/>
        </w:rPr>
        <w:t>,</w:t>
      </w:r>
      <w:r w:rsidRPr="00392EDE">
        <w:rPr>
          <w:sz w:val="28"/>
          <w:szCs w:val="28"/>
        </w:rPr>
        <w:t xml:space="preserve"> награждаются дипломами и призами. </w:t>
      </w:r>
    </w:p>
    <w:p w:rsidR="00392EDE" w:rsidRDefault="00392EDE" w:rsidP="00565F63">
      <w:pPr>
        <w:tabs>
          <w:tab w:val="num" w:pos="0"/>
          <w:tab w:val="num" w:pos="180"/>
          <w:tab w:val="left" w:pos="1260"/>
        </w:tabs>
        <w:ind w:firstLine="567"/>
        <w:jc w:val="both"/>
        <w:rPr>
          <w:sz w:val="28"/>
          <w:szCs w:val="28"/>
        </w:rPr>
      </w:pPr>
      <w:r w:rsidRPr="00392EDE">
        <w:rPr>
          <w:sz w:val="28"/>
          <w:szCs w:val="28"/>
        </w:rPr>
        <w:t>6.2. Жюри Конкурса (заинтересованные учреждения и ведомства) могут вносить изменения в количество предлагаемых для награждения номинаций, а так же учредить дополнительные призы для участников Конкурса.</w:t>
      </w:r>
    </w:p>
    <w:p w:rsidR="009243BA" w:rsidRPr="00392EDE" w:rsidRDefault="009243BA" w:rsidP="00565F63">
      <w:pPr>
        <w:tabs>
          <w:tab w:val="num" w:pos="0"/>
          <w:tab w:val="num" w:pos="180"/>
          <w:tab w:val="left" w:pos="1260"/>
        </w:tabs>
        <w:ind w:firstLine="567"/>
        <w:jc w:val="both"/>
        <w:rPr>
          <w:sz w:val="28"/>
          <w:szCs w:val="28"/>
        </w:rPr>
      </w:pPr>
    </w:p>
    <w:p w:rsidR="00392EDE" w:rsidRPr="00392EDE" w:rsidRDefault="00392EDE" w:rsidP="00772999">
      <w:pPr>
        <w:jc w:val="center"/>
        <w:rPr>
          <w:b/>
          <w:sz w:val="28"/>
          <w:szCs w:val="28"/>
        </w:rPr>
      </w:pPr>
      <w:r w:rsidRPr="00392EDE">
        <w:rPr>
          <w:b/>
          <w:sz w:val="28"/>
          <w:szCs w:val="28"/>
        </w:rPr>
        <w:t>7. Условия финансирования Конкурса</w:t>
      </w:r>
    </w:p>
    <w:p w:rsidR="00392EDE" w:rsidRPr="00392EDE" w:rsidRDefault="00392EDE" w:rsidP="00565F63">
      <w:pPr>
        <w:tabs>
          <w:tab w:val="num" w:pos="180"/>
          <w:tab w:val="num" w:pos="720"/>
        </w:tabs>
        <w:ind w:firstLine="567"/>
        <w:jc w:val="both"/>
        <w:rPr>
          <w:sz w:val="26"/>
          <w:szCs w:val="26"/>
        </w:rPr>
      </w:pPr>
      <w:r w:rsidRPr="00392EDE">
        <w:rPr>
          <w:sz w:val="28"/>
          <w:szCs w:val="28"/>
        </w:rPr>
        <w:t xml:space="preserve">7.1. </w:t>
      </w:r>
      <w:r w:rsidR="00185D50">
        <w:rPr>
          <w:sz w:val="28"/>
          <w:szCs w:val="28"/>
        </w:rPr>
        <w:t xml:space="preserve">Финансирование </w:t>
      </w:r>
      <w:r w:rsidR="001F39E9">
        <w:rPr>
          <w:sz w:val="28"/>
          <w:szCs w:val="28"/>
        </w:rPr>
        <w:t>конкурса</w:t>
      </w:r>
      <w:r w:rsidR="00185D50">
        <w:rPr>
          <w:sz w:val="28"/>
          <w:szCs w:val="28"/>
        </w:rPr>
        <w:t xml:space="preserve"> осуществляется з</w:t>
      </w:r>
      <w:r w:rsidR="001F39E9">
        <w:rPr>
          <w:sz w:val="28"/>
          <w:szCs w:val="28"/>
        </w:rPr>
        <w:t>а счет средств МБОУДО ДДЮТ.</w:t>
      </w:r>
    </w:p>
    <w:p w:rsidR="00392EDE" w:rsidRPr="00392EDE" w:rsidRDefault="00392EDE" w:rsidP="00392EDE">
      <w:pPr>
        <w:jc w:val="right"/>
        <w:rPr>
          <w:sz w:val="26"/>
          <w:szCs w:val="26"/>
        </w:rPr>
      </w:pPr>
    </w:p>
    <w:p w:rsidR="00392EDE" w:rsidRPr="00392EDE" w:rsidRDefault="00392EDE" w:rsidP="00392EDE">
      <w:pPr>
        <w:jc w:val="right"/>
        <w:rPr>
          <w:sz w:val="26"/>
          <w:szCs w:val="26"/>
        </w:rPr>
      </w:pPr>
    </w:p>
    <w:p w:rsidR="00772999" w:rsidRDefault="00D13B5C" w:rsidP="001F39E9">
      <w:pPr>
        <w:rPr>
          <w:sz w:val="24"/>
          <w:szCs w:val="24"/>
        </w:rPr>
      </w:pPr>
      <w:r w:rsidRPr="00046285">
        <w:rPr>
          <w:sz w:val="24"/>
          <w:szCs w:val="24"/>
        </w:rPr>
        <w:t xml:space="preserve">                                          </w:t>
      </w:r>
      <w:r w:rsidR="00B71F66" w:rsidRPr="00046285">
        <w:rPr>
          <w:sz w:val="24"/>
          <w:szCs w:val="24"/>
        </w:rPr>
        <w:t xml:space="preserve">                             </w:t>
      </w:r>
      <w:r w:rsidRPr="00046285">
        <w:rPr>
          <w:sz w:val="24"/>
          <w:szCs w:val="24"/>
        </w:rPr>
        <w:t xml:space="preserve"> </w:t>
      </w:r>
      <w:r w:rsidR="00B71F66" w:rsidRPr="00046285">
        <w:rPr>
          <w:sz w:val="24"/>
          <w:szCs w:val="24"/>
        </w:rPr>
        <w:t xml:space="preserve">                                          </w:t>
      </w:r>
      <w:r w:rsidR="00046285">
        <w:rPr>
          <w:sz w:val="24"/>
          <w:szCs w:val="24"/>
        </w:rPr>
        <w:t xml:space="preserve">        </w:t>
      </w:r>
    </w:p>
    <w:p w:rsidR="00772999" w:rsidRDefault="00772999" w:rsidP="001F39E9">
      <w:pPr>
        <w:rPr>
          <w:sz w:val="24"/>
          <w:szCs w:val="24"/>
        </w:rPr>
      </w:pPr>
    </w:p>
    <w:p w:rsidR="00772999" w:rsidRDefault="00772999" w:rsidP="001F39E9">
      <w:pPr>
        <w:rPr>
          <w:sz w:val="24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B3A84" w:rsidRDefault="005B3A84" w:rsidP="00565F63">
      <w:pPr>
        <w:jc w:val="right"/>
        <w:rPr>
          <w:sz w:val="28"/>
          <w:szCs w:val="24"/>
        </w:rPr>
      </w:pPr>
    </w:p>
    <w:p w:rsidR="005F6EA8" w:rsidRDefault="005F6EA8" w:rsidP="00A75B80">
      <w:pPr>
        <w:rPr>
          <w:sz w:val="28"/>
          <w:szCs w:val="24"/>
        </w:rPr>
      </w:pPr>
    </w:p>
    <w:p w:rsidR="00392EDE" w:rsidRPr="003D6252" w:rsidRDefault="00A75B80" w:rsidP="00A75B80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На бланке учреждения                                   </w:t>
      </w:r>
      <w:r w:rsidR="005F6EA8">
        <w:rPr>
          <w:sz w:val="28"/>
          <w:szCs w:val="24"/>
        </w:rPr>
        <w:t xml:space="preserve">                             </w:t>
      </w:r>
      <w:r>
        <w:rPr>
          <w:sz w:val="28"/>
          <w:szCs w:val="24"/>
        </w:rPr>
        <w:t xml:space="preserve"> </w:t>
      </w:r>
      <w:r w:rsidR="005F6EA8">
        <w:rPr>
          <w:sz w:val="28"/>
          <w:szCs w:val="24"/>
        </w:rPr>
        <w:t xml:space="preserve">     </w:t>
      </w:r>
      <w:bookmarkStart w:id="1" w:name="_GoBack"/>
      <w:bookmarkEnd w:id="1"/>
      <w:r w:rsidR="00D13B5C" w:rsidRPr="003D6252">
        <w:rPr>
          <w:sz w:val="28"/>
          <w:szCs w:val="24"/>
        </w:rPr>
        <w:t xml:space="preserve">Приложение </w:t>
      </w:r>
    </w:p>
    <w:p w:rsidR="00392EDE" w:rsidRPr="003D6252" w:rsidRDefault="00392EDE" w:rsidP="00392EDE">
      <w:pPr>
        <w:jc w:val="right"/>
        <w:rPr>
          <w:sz w:val="28"/>
          <w:szCs w:val="26"/>
        </w:rPr>
      </w:pPr>
    </w:p>
    <w:p w:rsidR="00A75B80" w:rsidRDefault="00A75B80" w:rsidP="00392EDE">
      <w:pPr>
        <w:jc w:val="center"/>
        <w:rPr>
          <w:b/>
          <w:bCs/>
          <w:sz w:val="26"/>
          <w:szCs w:val="26"/>
        </w:rPr>
      </w:pPr>
    </w:p>
    <w:p w:rsidR="00A75B80" w:rsidRDefault="00A75B80" w:rsidP="00392EDE">
      <w:pPr>
        <w:jc w:val="center"/>
        <w:rPr>
          <w:b/>
          <w:bCs/>
          <w:sz w:val="26"/>
          <w:szCs w:val="26"/>
        </w:rPr>
      </w:pPr>
    </w:p>
    <w:p w:rsidR="00A75B80" w:rsidRDefault="00A75B80" w:rsidP="00392EDE">
      <w:pPr>
        <w:jc w:val="center"/>
        <w:rPr>
          <w:b/>
          <w:bCs/>
          <w:sz w:val="26"/>
          <w:szCs w:val="26"/>
        </w:rPr>
      </w:pPr>
    </w:p>
    <w:p w:rsidR="00A75B80" w:rsidRDefault="00A75B80" w:rsidP="00392EDE">
      <w:pPr>
        <w:jc w:val="center"/>
        <w:rPr>
          <w:b/>
          <w:bCs/>
          <w:sz w:val="26"/>
          <w:szCs w:val="26"/>
        </w:rPr>
      </w:pPr>
    </w:p>
    <w:p w:rsidR="00392EDE" w:rsidRPr="00392EDE" w:rsidRDefault="00392EDE" w:rsidP="00392EDE">
      <w:pPr>
        <w:jc w:val="center"/>
        <w:rPr>
          <w:b/>
          <w:bCs/>
          <w:sz w:val="26"/>
          <w:szCs w:val="26"/>
        </w:rPr>
      </w:pPr>
      <w:r w:rsidRPr="00392EDE">
        <w:rPr>
          <w:b/>
          <w:bCs/>
          <w:sz w:val="26"/>
          <w:szCs w:val="26"/>
        </w:rPr>
        <w:t>ФОРМА ЗАЯВКИ</w:t>
      </w:r>
    </w:p>
    <w:p w:rsidR="00392EDE" w:rsidRPr="00392EDE" w:rsidRDefault="00392EDE" w:rsidP="00392EDE">
      <w:pPr>
        <w:jc w:val="center"/>
        <w:rPr>
          <w:b/>
          <w:bCs/>
          <w:sz w:val="26"/>
          <w:szCs w:val="26"/>
        </w:rPr>
      </w:pPr>
      <w:r w:rsidRPr="00392EDE">
        <w:rPr>
          <w:b/>
          <w:bCs/>
          <w:sz w:val="26"/>
          <w:szCs w:val="26"/>
        </w:rPr>
        <w:t xml:space="preserve">на участие в областном конкурсе детского творчества </w:t>
      </w:r>
    </w:p>
    <w:p w:rsidR="00392EDE" w:rsidRPr="00392EDE" w:rsidRDefault="00392EDE" w:rsidP="00392EDE">
      <w:pPr>
        <w:jc w:val="center"/>
        <w:rPr>
          <w:b/>
          <w:bCs/>
          <w:caps/>
          <w:sz w:val="26"/>
          <w:szCs w:val="26"/>
        </w:rPr>
      </w:pPr>
      <w:r w:rsidRPr="00392EDE">
        <w:rPr>
          <w:b/>
          <w:bCs/>
          <w:caps/>
          <w:sz w:val="26"/>
          <w:szCs w:val="26"/>
        </w:rPr>
        <w:t xml:space="preserve">«Дорога и мы» </w:t>
      </w:r>
    </w:p>
    <w:p w:rsidR="00392EDE" w:rsidRPr="00392EDE" w:rsidRDefault="00392EDE" w:rsidP="00392EDE">
      <w:pPr>
        <w:jc w:val="center"/>
        <w:rPr>
          <w:sz w:val="26"/>
          <w:szCs w:val="26"/>
        </w:rPr>
      </w:pPr>
    </w:p>
    <w:p w:rsidR="00392EDE" w:rsidRPr="00392EDE" w:rsidRDefault="00392EDE" w:rsidP="00392EDE">
      <w:pPr>
        <w:ind w:left="360"/>
        <w:jc w:val="both"/>
        <w:rPr>
          <w:sz w:val="26"/>
          <w:szCs w:val="26"/>
        </w:rPr>
      </w:pPr>
      <w:r w:rsidRPr="00392EDE">
        <w:rPr>
          <w:sz w:val="26"/>
          <w:szCs w:val="26"/>
        </w:rPr>
        <w:t>Заявитель ______________________________________________________</w:t>
      </w:r>
    </w:p>
    <w:p w:rsidR="00392EDE" w:rsidRPr="00392EDE" w:rsidRDefault="00392EDE" w:rsidP="00392EDE">
      <w:pPr>
        <w:ind w:left="360"/>
        <w:jc w:val="center"/>
        <w:rPr>
          <w:sz w:val="26"/>
          <w:szCs w:val="26"/>
          <w:vertAlign w:val="superscript"/>
        </w:rPr>
      </w:pPr>
      <w:r w:rsidRPr="00392EDE">
        <w:rPr>
          <w:sz w:val="26"/>
          <w:szCs w:val="26"/>
          <w:vertAlign w:val="superscript"/>
        </w:rPr>
        <w:t>(наименование субъекта Ленинградской области, адрес, телефон)</w:t>
      </w:r>
    </w:p>
    <w:p w:rsidR="00392EDE" w:rsidRPr="00392EDE" w:rsidRDefault="00392EDE" w:rsidP="00392EDE">
      <w:pPr>
        <w:ind w:left="360"/>
        <w:jc w:val="both"/>
        <w:rPr>
          <w:sz w:val="26"/>
          <w:szCs w:val="26"/>
        </w:rPr>
      </w:pPr>
    </w:p>
    <w:tbl>
      <w:tblPr>
        <w:tblW w:w="10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398"/>
        <w:gridCol w:w="1447"/>
        <w:gridCol w:w="1253"/>
        <w:gridCol w:w="1856"/>
        <w:gridCol w:w="1080"/>
        <w:gridCol w:w="1503"/>
      </w:tblGrid>
      <w:tr w:rsidR="00392EDE" w:rsidRPr="00392EDE" w:rsidTr="000232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№ п./</w:t>
            </w:r>
            <w:proofErr w:type="gramStart"/>
            <w:r w:rsidRPr="00392EDE">
              <w:rPr>
                <w:b/>
                <w:szCs w:val="22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Вид экспоната, 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Номинация,</w:t>
            </w:r>
          </w:p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возрастная категория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DE" w:rsidRPr="00392EDE" w:rsidRDefault="00D13B5C" w:rsidP="00392E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ФИО</w:t>
            </w:r>
          </w:p>
          <w:p w:rsidR="00392EDE" w:rsidRDefault="00522546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У</w:t>
            </w:r>
            <w:r w:rsidR="00392EDE" w:rsidRPr="00392EDE">
              <w:rPr>
                <w:b/>
                <w:szCs w:val="22"/>
              </w:rPr>
              <w:t>частника</w:t>
            </w:r>
          </w:p>
          <w:p w:rsidR="00522546" w:rsidRPr="00392EDE" w:rsidRDefault="00522546" w:rsidP="00392E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(полное)</w:t>
            </w:r>
          </w:p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Возраст</w:t>
            </w:r>
          </w:p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участника,</w:t>
            </w:r>
          </w:p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класс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Школа,</w:t>
            </w:r>
          </w:p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учреждение дополнительного  образования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ФИО</w:t>
            </w:r>
          </w:p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Контактный  телефон</w:t>
            </w:r>
          </w:p>
          <w:p w:rsidR="00392EDE" w:rsidRPr="00392EDE" w:rsidRDefault="00392EDE" w:rsidP="00392EDE">
            <w:pPr>
              <w:jc w:val="center"/>
              <w:rPr>
                <w:b/>
                <w:szCs w:val="22"/>
              </w:rPr>
            </w:pPr>
            <w:r w:rsidRPr="00392EDE">
              <w:rPr>
                <w:b/>
                <w:szCs w:val="22"/>
              </w:rPr>
              <w:t>организации и домашний адрес</w:t>
            </w:r>
          </w:p>
        </w:tc>
      </w:tr>
      <w:tr w:rsidR="00392EDE" w:rsidRPr="00392EDE" w:rsidTr="000232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</w:tr>
      <w:tr w:rsidR="00392EDE" w:rsidRPr="00392EDE" w:rsidTr="000232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DE" w:rsidRPr="00392EDE" w:rsidRDefault="00392EDE" w:rsidP="00392EDE">
            <w:pPr>
              <w:jc w:val="both"/>
              <w:rPr>
                <w:sz w:val="22"/>
                <w:szCs w:val="22"/>
              </w:rPr>
            </w:pPr>
          </w:p>
        </w:tc>
      </w:tr>
    </w:tbl>
    <w:p w:rsidR="004002A5" w:rsidRPr="00392EDE" w:rsidRDefault="004002A5" w:rsidP="00392EDE">
      <w:pPr>
        <w:jc w:val="both"/>
        <w:rPr>
          <w:sz w:val="26"/>
          <w:szCs w:val="26"/>
        </w:rPr>
      </w:pPr>
    </w:p>
    <w:p w:rsidR="0004511D" w:rsidRPr="0004511D" w:rsidRDefault="0004511D" w:rsidP="0004511D">
      <w:pPr>
        <w:widowControl w:val="0"/>
        <w:tabs>
          <w:tab w:val="left" w:pos="8045"/>
        </w:tabs>
        <w:jc w:val="both"/>
        <w:rPr>
          <w:sz w:val="28"/>
          <w:szCs w:val="28"/>
        </w:rPr>
      </w:pPr>
      <w:r w:rsidRPr="0004511D">
        <w:rPr>
          <w:sz w:val="28"/>
          <w:szCs w:val="28"/>
        </w:rPr>
        <w:t xml:space="preserve">Директор ОУ                                                                      </w:t>
      </w:r>
      <w:r>
        <w:rPr>
          <w:sz w:val="28"/>
          <w:szCs w:val="28"/>
        </w:rPr>
        <w:t xml:space="preserve"> (ФИО, подпись)   </w:t>
      </w:r>
      <w:r w:rsidRPr="0004511D">
        <w:rPr>
          <w:sz w:val="28"/>
          <w:szCs w:val="28"/>
        </w:rPr>
        <w:t xml:space="preserve"> </w:t>
      </w:r>
    </w:p>
    <w:p w:rsidR="0004511D" w:rsidRPr="0004511D" w:rsidRDefault="0004511D" w:rsidP="0004511D">
      <w:pPr>
        <w:widowControl w:val="0"/>
        <w:jc w:val="both"/>
        <w:rPr>
          <w:sz w:val="28"/>
          <w:szCs w:val="28"/>
        </w:rPr>
      </w:pPr>
    </w:p>
    <w:p w:rsidR="0004511D" w:rsidRPr="0004511D" w:rsidRDefault="0004511D" w:rsidP="0004511D">
      <w:pPr>
        <w:widowControl w:val="0"/>
        <w:jc w:val="both"/>
        <w:rPr>
          <w:sz w:val="28"/>
          <w:szCs w:val="28"/>
        </w:rPr>
      </w:pPr>
      <w:r w:rsidRPr="0004511D">
        <w:rPr>
          <w:sz w:val="28"/>
          <w:szCs w:val="28"/>
        </w:rPr>
        <w:t>Печать</w:t>
      </w:r>
    </w:p>
    <w:p w:rsidR="00392EDE" w:rsidRDefault="00392EDE" w:rsidP="00392EDE">
      <w:pPr>
        <w:jc w:val="both"/>
        <w:rPr>
          <w:sz w:val="26"/>
          <w:szCs w:val="26"/>
        </w:rPr>
      </w:pPr>
    </w:p>
    <w:p w:rsidR="0004511D" w:rsidRDefault="0004511D" w:rsidP="00392EDE">
      <w:pPr>
        <w:jc w:val="both"/>
        <w:rPr>
          <w:sz w:val="26"/>
          <w:szCs w:val="26"/>
        </w:rPr>
      </w:pPr>
    </w:p>
    <w:p w:rsidR="005B3A84" w:rsidRDefault="005B3A84" w:rsidP="00392EDE">
      <w:pPr>
        <w:jc w:val="both"/>
        <w:rPr>
          <w:sz w:val="26"/>
          <w:szCs w:val="26"/>
        </w:rPr>
      </w:pPr>
    </w:p>
    <w:p w:rsidR="005B3A84" w:rsidRDefault="005B3A84" w:rsidP="005B3A84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ЭТИКЕТКИ НА ВЫСТАВОЧНЫЙ ЭКСПОНАТ</w:t>
      </w:r>
    </w:p>
    <w:p w:rsidR="005B3A84" w:rsidRDefault="005B3A84" w:rsidP="005B3A84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6520"/>
      </w:tblGrid>
      <w:tr w:rsidR="005B3A84" w:rsidTr="005B3A84">
        <w:tc>
          <w:tcPr>
            <w:tcW w:w="6520" w:type="dxa"/>
          </w:tcPr>
          <w:p w:rsidR="005B3A84" w:rsidRPr="00756362" w:rsidRDefault="005B3A84" w:rsidP="00392EDE">
            <w:pP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Название конкурсной работы:</w:t>
            </w:r>
          </w:p>
          <w:p w:rsidR="005B3A84" w:rsidRPr="00756362" w:rsidRDefault="005B3A84" w:rsidP="00392EDE">
            <w:pPr>
              <w:jc w:val="both"/>
              <w:rPr>
                <w:b/>
                <w:sz w:val="26"/>
                <w:szCs w:val="26"/>
              </w:rPr>
            </w:pPr>
          </w:p>
          <w:p w:rsidR="005B3A84" w:rsidRPr="00756362" w:rsidRDefault="005B3A84" w:rsidP="00392EDE">
            <w:pP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Номинация:__________________________________</w:t>
            </w:r>
            <w:r w:rsidR="00756362">
              <w:rPr>
                <w:b/>
                <w:sz w:val="26"/>
                <w:szCs w:val="26"/>
              </w:rPr>
              <w:t>_</w:t>
            </w:r>
          </w:p>
          <w:p w:rsidR="005B3A84" w:rsidRPr="00756362" w:rsidRDefault="005B3A84" w:rsidP="00392EDE">
            <w:pP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Тема:_______________________________________</w:t>
            </w:r>
            <w:r w:rsidR="00756362" w:rsidRPr="00756362">
              <w:rPr>
                <w:b/>
                <w:sz w:val="26"/>
                <w:szCs w:val="26"/>
              </w:rPr>
              <w:t>__</w:t>
            </w:r>
          </w:p>
          <w:p w:rsidR="005B3A84" w:rsidRPr="00756362" w:rsidRDefault="005B3A84" w:rsidP="005B3A84">
            <w:pP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Возраст:___________ Класс:____________________</w:t>
            </w:r>
            <w:r w:rsidR="00756362">
              <w:rPr>
                <w:b/>
                <w:sz w:val="26"/>
                <w:szCs w:val="26"/>
              </w:rPr>
              <w:t>_</w:t>
            </w:r>
          </w:p>
          <w:p w:rsidR="005B3A84" w:rsidRPr="00756362" w:rsidRDefault="005B3A84" w:rsidP="005B3A84">
            <w:pP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Автор (ы):____________________________________</w:t>
            </w:r>
            <w:r w:rsidR="00756362">
              <w:rPr>
                <w:b/>
                <w:sz w:val="26"/>
                <w:szCs w:val="26"/>
              </w:rPr>
              <w:t>_</w:t>
            </w:r>
          </w:p>
          <w:p w:rsidR="005B3A84" w:rsidRPr="00756362" w:rsidRDefault="005B3A84" w:rsidP="005B3A84">
            <w:pP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_____________________________________________</w:t>
            </w:r>
            <w:r w:rsidR="00756362">
              <w:rPr>
                <w:b/>
                <w:sz w:val="26"/>
                <w:szCs w:val="26"/>
              </w:rPr>
              <w:t>_</w:t>
            </w:r>
          </w:p>
          <w:p w:rsidR="00756362" w:rsidRDefault="005B3A84" w:rsidP="005B3A84">
            <w:pPr>
              <w:pBdr>
                <w:bottom w:val="single" w:sz="12" w:space="1" w:color="auto"/>
              </w:pBd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ФИО руководителя (педагога</w:t>
            </w:r>
            <w:r w:rsidR="00756362">
              <w:rPr>
                <w:b/>
                <w:sz w:val="26"/>
                <w:szCs w:val="26"/>
              </w:rPr>
              <w:t>)</w:t>
            </w:r>
          </w:p>
          <w:p w:rsidR="00756362" w:rsidRDefault="00756362" w:rsidP="005B3A84">
            <w:pPr>
              <w:pBdr>
                <w:bottom w:val="single" w:sz="12" w:space="1" w:color="auto"/>
              </w:pBdr>
              <w:jc w:val="both"/>
              <w:rPr>
                <w:b/>
                <w:sz w:val="26"/>
                <w:szCs w:val="26"/>
              </w:rPr>
            </w:pPr>
          </w:p>
          <w:p w:rsidR="005B3A84" w:rsidRPr="00756362" w:rsidRDefault="005B3A84" w:rsidP="005B3A84">
            <w:pP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МОУ СОШ (УДОД)____________________________</w:t>
            </w:r>
            <w:r w:rsidR="00756362">
              <w:rPr>
                <w:b/>
                <w:sz w:val="26"/>
                <w:szCs w:val="26"/>
              </w:rPr>
              <w:t>_</w:t>
            </w:r>
          </w:p>
          <w:p w:rsidR="005B3A84" w:rsidRPr="00756362" w:rsidRDefault="005B3A84" w:rsidP="005B3A84">
            <w:pPr>
              <w:jc w:val="both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______________________________________________</w:t>
            </w:r>
          </w:p>
          <w:p w:rsidR="005B3A84" w:rsidRDefault="00756362" w:rsidP="00756362">
            <w:pPr>
              <w:jc w:val="center"/>
              <w:rPr>
                <w:b/>
                <w:sz w:val="26"/>
                <w:szCs w:val="26"/>
              </w:rPr>
            </w:pPr>
            <w:r w:rsidRPr="00756362">
              <w:rPr>
                <w:b/>
                <w:sz w:val="26"/>
                <w:szCs w:val="26"/>
              </w:rPr>
              <w:t>Муниципальный район</w:t>
            </w:r>
          </w:p>
          <w:p w:rsidR="00756362" w:rsidRPr="00756362" w:rsidRDefault="00756362" w:rsidP="007563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</w:t>
            </w:r>
          </w:p>
        </w:tc>
      </w:tr>
    </w:tbl>
    <w:p w:rsidR="005B3A84" w:rsidRDefault="005B3A84" w:rsidP="00392EDE">
      <w:pPr>
        <w:jc w:val="both"/>
        <w:rPr>
          <w:sz w:val="26"/>
          <w:szCs w:val="26"/>
        </w:rPr>
      </w:pPr>
    </w:p>
    <w:p w:rsidR="003F2DA3" w:rsidRPr="003F2DA3" w:rsidRDefault="003F2DA3" w:rsidP="003F2DA3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лицевой части этикетки не должны превышать 90</w:t>
      </w:r>
      <w:r>
        <w:rPr>
          <w:sz w:val="26"/>
          <w:szCs w:val="26"/>
          <w:lang w:val="en-US"/>
        </w:rPr>
        <w:t>x</w:t>
      </w:r>
      <w:r w:rsidRPr="003F2DA3">
        <w:rPr>
          <w:sz w:val="26"/>
          <w:szCs w:val="26"/>
        </w:rPr>
        <w:t>40</w:t>
      </w:r>
      <w:r>
        <w:rPr>
          <w:sz w:val="26"/>
          <w:szCs w:val="26"/>
        </w:rPr>
        <w:t xml:space="preserve"> мм</w:t>
      </w:r>
    </w:p>
    <w:sectPr w:rsidR="003F2DA3" w:rsidRPr="003F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B15"/>
    <w:multiLevelType w:val="hybridMultilevel"/>
    <w:tmpl w:val="75E8B620"/>
    <w:lvl w:ilvl="0" w:tplc="98822D6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A025AE"/>
    <w:multiLevelType w:val="hybridMultilevel"/>
    <w:tmpl w:val="7FDA7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06477F"/>
    <w:multiLevelType w:val="multilevel"/>
    <w:tmpl w:val="43160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B53C0"/>
    <w:multiLevelType w:val="hybridMultilevel"/>
    <w:tmpl w:val="7B000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872E9D"/>
    <w:multiLevelType w:val="hybridMultilevel"/>
    <w:tmpl w:val="FC5C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3283"/>
    <w:multiLevelType w:val="hybridMultilevel"/>
    <w:tmpl w:val="14344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3B7723"/>
    <w:multiLevelType w:val="hybridMultilevel"/>
    <w:tmpl w:val="810E6B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482D379F"/>
    <w:multiLevelType w:val="hybridMultilevel"/>
    <w:tmpl w:val="2E607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EF12CB"/>
    <w:multiLevelType w:val="hybridMultilevel"/>
    <w:tmpl w:val="39920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D262AE2"/>
    <w:multiLevelType w:val="hybridMultilevel"/>
    <w:tmpl w:val="93CEB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730D6A"/>
    <w:multiLevelType w:val="hybridMultilevel"/>
    <w:tmpl w:val="F668A7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738DD"/>
    <w:multiLevelType w:val="hybridMultilevel"/>
    <w:tmpl w:val="8FF42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7AA10B6"/>
    <w:multiLevelType w:val="hybridMultilevel"/>
    <w:tmpl w:val="98C8C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7AA7910"/>
    <w:multiLevelType w:val="hybridMultilevel"/>
    <w:tmpl w:val="41C827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9BB5869"/>
    <w:multiLevelType w:val="hybridMultilevel"/>
    <w:tmpl w:val="F354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25301"/>
    <w:multiLevelType w:val="multilevel"/>
    <w:tmpl w:val="8760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10"/>
    <w:rsid w:val="0001081C"/>
    <w:rsid w:val="00041111"/>
    <w:rsid w:val="0004511D"/>
    <w:rsid w:val="00046285"/>
    <w:rsid w:val="00060C39"/>
    <w:rsid w:val="00076B60"/>
    <w:rsid w:val="00085C79"/>
    <w:rsid w:val="000A4661"/>
    <w:rsid w:val="000B7D00"/>
    <w:rsid w:val="000F69C7"/>
    <w:rsid w:val="00124FC7"/>
    <w:rsid w:val="00140010"/>
    <w:rsid w:val="001528B5"/>
    <w:rsid w:val="001662FD"/>
    <w:rsid w:val="00174ED9"/>
    <w:rsid w:val="001813CA"/>
    <w:rsid w:val="00185D50"/>
    <w:rsid w:val="001A0C5D"/>
    <w:rsid w:val="001B2E99"/>
    <w:rsid w:val="001F0390"/>
    <w:rsid w:val="001F0FBF"/>
    <w:rsid w:val="001F39E9"/>
    <w:rsid w:val="001F6F0F"/>
    <w:rsid w:val="001F731B"/>
    <w:rsid w:val="00255A39"/>
    <w:rsid w:val="002726C6"/>
    <w:rsid w:val="002832D9"/>
    <w:rsid w:val="00296E1C"/>
    <w:rsid w:val="002C7E9A"/>
    <w:rsid w:val="002E2804"/>
    <w:rsid w:val="002E5D71"/>
    <w:rsid w:val="002F5AAC"/>
    <w:rsid w:val="00316065"/>
    <w:rsid w:val="00327DD2"/>
    <w:rsid w:val="0034498D"/>
    <w:rsid w:val="003654A1"/>
    <w:rsid w:val="00392660"/>
    <w:rsid w:val="00392EDE"/>
    <w:rsid w:val="00392F27"/>
    <w:rsid w:val="003C18D1"/>
    <w:rsid w:val="003D6252"/>
    <w:rsid w:val="003E56AA"/>
    <w:rsid w:val="003F2DA3"/>
    <w:rsid w:val="004002A5"/>
    <w:rsid w:val="0040788E"/>
    <w:rsid w:val="00427AD3"/>
    <w:rsid w:val="00440D9B"/>
    <w:rsid w:val="00465C21"/>
    <w:rsid w:val="00470BEB"/>
    <w:rsid w:val="004C11B6"/>
    <w:rsid w:val="004D36EC"/>
    <w:rsid w:val="004D4F14"/>
    <w:rsid w:val="004D6C8A"/>
    <w:rsid w:val="004E2C3C"/>
    <w:rsid w:val="004F26F0"/>
    <w:rsid w:val="00506E90"/>
    <w:rsid w:val="005125E3"/>
    <w:rsid w:val="00522546"/>
    <w:rsid w:val="00565F63"/>
    <w:rsid w:val="00592ED8"/>
    <w:rsid w:val="005A0E86"/>
    <w:rsid w:val="005B3A84"/>
    <w:rsid w:val="005B6C6E"/>
    <w:rsid w:val="005C4458"/>
    <w:rsid w:val="005F6EA8"/>
    <w:rsid w:val="0060490E"/>
    <w:rsid w:val="0061596E"/>
    <w:rsid w:val="00620A94"/>
    <w:rsid w:val="00645721"/>
    <w:rsid w:val="00665506"/>
    <w:rsid w:val="00680CAC"/>
    <w:rsid w:val="006830AA"/>
    <w:rsid w:val="006B7D39"/>
    <w:rsid w:val="006F2ABA"/>
    <w:rsid w:val="00700878"/>
    <w:rsid w:val="00706B32"/>
    <w:rsid w:val="00712A19"/>
    <w:rsid w:val="007157C2"/>
    <w:rsid w:val="00756362"/>
    <w:rsid w:val="00772999"/>
    <w:rsid w:val="007974D2"/>
    <w:rsid w:val="007A0BDE"/>
    <w:rsid w:val="007C25E0"/>
    <w:rsid w:val="007C6D72"/>
    <w:rsid w:val="00826107"/>
    <w:rsid w:val="00834E88"/>
    <w:rsid w:val="00843542"/>
    <w:rsid w:val="00867259"/>
    <w:rsid w:val="008A6E9F"/>
    <w:rsid w:val="009006B7"/>
    <w:rsid w:val="00920006"/>
    <w:rsid w:val="009243BA"/>
    <w:rsid w:val="00935009"/>
    <w:rsid w:val="00953615"/>
    <w:rsid w:val="0095452A"/>
    <w:rsid w:val="00956DB6"/>
    <w:rsid w:val="00995038"/>
    <w:rsid w:val="00997F1D"/>
    <w:rsid w:val="009C1F16"/>
    <w:rsid w:val="009D4D6F"/>
    <w:rsid w:val="009E79DC"/>
    <w:rsid w:val="00A12FC8"/>
    <w:rsid w:val="00A22A4B"/>
    <w:rsid w:val="00A57514"/>
    <w:rsid w:val="00A75B80"/>
    <w:rsid w:val="00AA6185"/>
    <w:rsid w:val="00AA70A6"/>
    <w:rsid w:val="00AA7376"/>
    <w:rsid w:val="00AB30FB"/>
    <w:rsid w:val="00AC5E0A"/>
    <w:rsid w:val="00AD224E"/>
    <w:rsid w:val="00B038EE"/>
    <w:rsid w:val="00B24024"/>
    <w:rsid w:val="00B36331"/>
    <w:rsid w:val="00B71F66"/>
    <w:rsid w:val="00B81E0E"/>
    <w:rsid w:val="00B836A6"/>
    <w:rsid w:val="00B9159B"/>
    <w:rsid w:val="00B921BA"/>
    <w:rsid w:val="00BA7444"/>
    <w:rsid w:val="00BC3ADD"/>
    <w:rsid w:val="00BF1AE5"/>
    <w:rsid w:val="00BF6F52"/>
    <w:rsid w:val="00C232C7"/>
    <w:rsid w:val="00C23D31"/>
    <w:rsid w:val="00C370DF"/>
    <w:rsid w:val="00CA344A"/>
    <w:rsid w:val="00CA7F4F"/>
    <w:rsid w:val="00CB27A9"/>
    <w:rsid w:val="00CD12A5"/>
    <w:rsid w:val="00CD430B"/>
    <w:rsid w:val="00D06B2E"/>
    <w:rsid w:val="00D07FA4"/>
    <w:rsid w:val="00D13B5C"/>
    <w:rsid w:val="00D23FCA"/>
    <w:rsid w:val="00D2512D"/>
    <w:rsid w:val="00D831BC"/>
    <w:rsid w:val="00D9503C"/>
    <w:rsid w:val="00DD7FAC"/>
    <w:rsid w:val="00DE56E6"/>
    <w:rsid w:val="00E05E21"/>
    <w:rsid w:val="00E157F6"/>
    <w:rsid w:val="00E46968"/>
    <w:rsid w:val="00E67A1B"/>
    <w:rsid w:val="00EA4B19"/>
    <w:rsid w:val="00ED1C58"/>
    <w:rsid w:val="00EE303E"/>
    <w:rsid w:val="00EF55E9"/>
    <w:rsid w:val="00F00022"/>
    <w:rsid w:val="00F16A05"/>
    <w:rsid w:val="00F33E5C"/>
    <w:rsid w:val="00F368ED"/>
    <w:rsid w:val="00F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8EE"/>
    <w:rPr>
      <w:color w:val="0000FF"/>
      <w:u w:val="single"/>
    </w:rPr>
  </w:style>
  <w:style w:type="paragraph" w:customStyle="1" w:styleId="14">
    <w:name w:val="Обычный 14"/>
    <w:basedOn w:val="a"/>
    <w:rsid w:val="00B038EE"/>
    <w:pPr>
      <w:tabs>
        <w:tab w:val="left" w:pos="7320"/>
      </w:tabs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6B7D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B7D39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E46968"/>
    <w:pPr>
      <w:ind w:left="720"/>
      <w:contextualSpacing/>
    </w:pPr>
  </w:style>
  <w:style w:type="paragraph" w:customStyle="1" w:styleId="Default">
    <w:name w:val="Default"/>
    <w:rsid w:val="00592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A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7"/>
    <w:uiPriority w:val="99"/>
    <w:locked/>
    <w:rsid w:val="008A6E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8A6E9F"/>
    <w:pPr>
      <w:widowControl w:val="0"/>
      <w:shd w:val="clear" w:color="auto" w:fill="FFFFFF"/>
      <w:ind w:firstLine="400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A6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3A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8EE"/>
    <w:rPr>
      <w:color w:val="0000FF"/>
      <w:u w:val="single"/>
    </w:rPr>
  </w:style>
  <w:style w:type="paragraph" w:customStyle="1" w:styleId="14">
    <w:name w:val="Обычный 14"/>
    <w:basedOn w:val="a"/>
    <w:rsid w:val="00B038EE"/>
    <w:pPr>
      <w:tabs>
        <w:tab w:val="left" w:pos="7320"/>
      </w:tabs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6B7D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B7D39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E46968"/>
    <w:pPr>
      <w:ind w:left="720"/>
      <w:contextualSpacing/>
    </w:pPr>
  </w:style>
  <w:style w:type="paragraph" w:customStyle="1" w:styleId="Default">
    <w:name w:val="Default"/>
    <w:rsid w:val="00592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A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7"/>
    <w:uiPriority w:val="99"/>
    <w:locked/>
    <w:rsid w:val="008A6E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8A6E9F"/>
    <w:pPr>
      <w:widowControl w:val="0"/>
      <w:shd w:val="clear" w:color="auto" w:fill="FFFFFF"/>
      <w:ind w:firstLine="400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A6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3A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.kiril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138</cp:revision>
  <cp:lastPrinted>2023-02-16T14:16:00Z</cp:lastPrinted>
  <dcterms:created xsi:type="dcterms:W3CDTF">2021-02-08T12:01:00Z</dcterms:created>
  <dcterms:modified xsi:type="dcterms:W3CDTF">2023-02-20T13:58:00Z</dcterms:modified>
</cp:coreProperties>
</file>