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</w:pPr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 xml:space="preserve">Заявление родителя (законного представителя) потребителя о зачислении на </w:t>
      </w:r>
      <w:proofErr w:type="gramStart"/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>обучение</w:t>
      </w:r>
      <w:proofErr w:type="gramEnd"/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 xml:space="preserve"> по дополнительной общеобразовательной программе </w:t>
      </w:r>
    </w:p>
    <w:p w:rsid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8"/>
          <w:u w:color="000000"/>
          <w:bdr w:val="nil"/>
          <w:lang w:eastAsia="ru-RU"/>
        </w:rPr>
      </w:pPr>
    </w:p>
    <w:p w:rsidR="00952C67" w:rsidRPr="00952C67" w:rsidRDefault="00952C67" w:rsidP="00952C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</w:pPr>
      <w:r w:rsidRPr="00952C67"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  <w:t xml:space="preserve">В МБОУДО ДДЮТ </w:t>
      </w:r>
      <w:r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  <w:t>Всеволожского района</w:t>
      </w:r>
    </w:p>
    <w:p w:rsidR="00952C67" w:rsidRPr="00952C67" w:rsidRDefault="00952C67" w:rsidP="00952C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  <w:t>ОТ ______________________</w:t>
      </w:r>
      <w:r w:rsidRPr="00952C67">
        <w:rPr>
          <w:rFonts w:ascii="Times New Roman" w:eastAsia="Calibri" w:hAnsi="Times New Roman" w:cs="Times New Roman"/>
          <w:i/>
          <w:smallCaps/>
          <w:sz w:val="20"/>
          <w:szCs w:val="28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(Ф.И.О. ЗАЯВИТЕЛЯ)</w:t>
      </w:r>
    </w:p>
    <w:p w:rsidR="00952C67" w:rsidRPr="00080F15" w:rsidRDefault="00952C67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8"/>
          <w:u w:color="000000"/>
          <w:bdr w:val="nil"/>
          <w:lang w:eastAsia="ru-RU"/>
        </w:rPr>
      </w:pP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</w:pPr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 xml:space="preserve">ЗАЯВЛЕНИЕ О ЗАЧИСЛЕНИИ НА </w:t>
      </w:r>
      <w:proofErr w:type="gramStart"/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>ОБУЧЕНИЕ</w:t>
      </w:r>
      <w:proofErr w:type="gramEnd"/>
      <w:r w:rsidRPr="00080F15">
        <w:rPr>
          <w:rFonts w:ascii="Times New Roman" w:eastAsia="Calibri" w:hAnsi="Times New Roman" w:cs="Times New Roman"/>
          <w:smallCaps/>
          <w:sz w:val="24"/>
          <w:szCs w:val="28"/>
          <w:u w:color="000000"/>
          <w:bdr w:val="nil"/>
          <w:lang w:eastAsia="ru-RU"/>
        </w:rPr>
        <w:t xml:space="preserve"> ПО ДОПОЛНИТЕЛЬНОЙ ОБЩЕОБРАЗОВАТЕЛЬНОЙ ПРОГРАММЕ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8"/>
          <w:u w:color="000000"/>
          <w:bdr w:val="nil"/>
          <w:lang w:eastAsia="ru-RU"/>
        </w:rPr>
      </w:pP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</w:t>
      </w:r>
      <w:proofErr w:type="gramStart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моего</w:t>
      </w:r>
      <w:proofErr w:type="gramEnd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ребенка     на     </w:t>
      </w:r>
      <w:proofErr w:type="gramStart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обучение</w:t>
      </w:r>
      <w:proofErr w:type="gramEnd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по      дополнительной     общеобразовательной      программе 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Pr="00080F15"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i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подпись                         расшифровка</w:t>
      </w:r>
    </w:p>
    <w:p w:rsidR="00080F15" w:rsidRPr="00080F15" w:rsidRDefault="00080F15" w:rsidP="00080F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Cs w:val="28"/>
          <w:u w:color="000000"/>
          <w:bdr w:val="nil"/>
          <w:shd w:val="clear" w:color="auto" w:fill="FFFFFF"/>
          <w:lang w:eastAsia="ru-RU"/>
        </w:rPr>
      </w:pPr>
      <w:r w:rsidRPr="00080F15">
        <w:rPr>
          <w:rFonts w:ascii="Times New Roman" w:eastAsia="Arial Unicode MS" w:hAnsi="Times New Roman" w:cs="Times New Roman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0F15" w:rsidRPr="00080F15" w:rsidTr="005118F0">
        <w:tc>
          <w:tcPr>
            <w:tcW w:w="9345" w:type="dxa"/>
          </w:tcPr>
          <w:p w:rsidR="00080F15" w:rsidRPr="00080F15" w:rsidRDefault="00080F15" w:rsidP="00080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080F1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80F15" w:rsidRPr="00080F15" w:rsidTr="005118F0">
        <w:tc>
          <w:tcPr>
            <w:tcW w:w="9345" w:type="dxa"/>
          </w:tcPr>
          <w:p w:rsidR="00080F15" w:rsidRPr="00080F15" w:rsidRDefault="00080F15" w:rsidP="00080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80F15" w:rsidRPr="00080F15" w:rsidTr="005118F0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080F15" w:rsidRPr="00080F15" w:rsidTr="005118F0"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80F15" w:rsidRPr="00080F15" w:rsidTr="005118F0">
              <w:tc>
                <w:tcPr>
                  <w:tcW w:w="3115" w:type="dxa"/>
                </w:tcPr>
                <w:p w:rsidR="00080F15" w:rsidRPr="00080F15" w:rsidRDefault="00952C67" w:rsidP="00952C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952C67">
                    <w:rPr>
                      <w:rFonts w:ascii="Times New Roman" w:eastAsia="Calibri" w:hAnsi="Times New Roman" w:cs="Times New Roman"/>
                      <w:i/>
                      <w:smallCaps/>
                      <w:sz w:val="20"/>
                      <w:szCs w:val="28"/>
                      <w:u w:color="000000"/>
                      <w:bdr w:val="nil"/>
                      <w:lang w:eastAsia="ru-RU"/>
                    </w:rPr>
                    <w:t xml:space="preserve">МБОУДО </w:t>
                  </w:r>
                  <w:bookmarkStart w:id="0" w:name="_GoBack"/>
                  <w:bookmarkEnd w:id="0"/>
                  <w:r w:rsidRPr="00952C67">
                    <w:rPr>
                      <w:rFonts w:ascii="Times New Roman" w:eastAsia="Calibri" w:hAnsi="Times New Roman" w:cs="Times New Roman"/>
                      <w:i/>
                      <w:smallCaps/>
                      <w:sz w:val="20"/>
                      <w:szCs w:val="28"/>
                      <w:u w:color="000000"/>
                      <w:bdr w:val="nil"/>
                      <w:lang w:eastAsia="ru-RU"/>
                    </w:rPr>
                    <w:t xml:space="preserve">ДДЮТ </w:t>
                  </w:r>
                  <w:r>
                    <w:rPr>
                      <w:rFonts w:ascii="Times New Roman" w:eastAsia="Calibri" w:hAnsi="Times New Roman" w:cs="Times New Roman"/>
                      <w:i/>
                      <w:smallCaps/>
                      <w:sz w:val="20"/>
                      <w:szCs w:val="28"/>
                      <w:u w:color="000000"/>
                      <w:bdr w:val="nil"/>
                      <w:lang w:eastAsia="ru-RU"/>
                    </w:rPr>
                    <w:t>Всеволожского района</w:t>
                  </w:r>
                  <w:r w:rsidRPr="00080F15"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80F15" w:rsidRPr="00080F15" w:rsidTr="005118F0"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080F15"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80F15" w:rsidRPr="00080F15" w:rsidTr="005118F0"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80F15" w:rsidRPr="00080F15" w:rsidRDefault="00080F15" w:rsidP="00080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80F15" w:rsidRPr="00080F15" w:rsidRDefault="00080F15" w:rsidP="00080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9B01EF" w:rsidRDefault="009B01EF"/>
    <w:sectPr w:rsidR="009B01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C67">
      <w:pPr>
        <w:spacing w:after="0" w:line="240" w:lineRule="auto"/>
      </w:pPr>
      <w:r>
        <w:separator/>
      </w:r>
    </w:p>
  </w:endnote>
  <w:endnote w:type="continuationSeparator" w:id="0">
    <w:p w:rsidR="00000000" w:rsidRDefault="0095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38" w:rsidRDefault="00952C67">
    <w:pPr>
      <w:pStyle w:val="a4"/>
      <w:jc w:val="right"/>
    </w:pPr>
  </w:p>
  <w:p w:rsidR="00BD7238" w:rsidRDefault="00952C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C67">
      <w:pPr>
        <w:spacing w:after="0" w:line="240" w:lineRule="auto"/>
      </w:pPr>
      <w:r>
        <w:separator/>
      </w:r>
    </w:p>
  </w:footnote>
  <w:footnote w:type="continuationSeparator" w:id="0">
    <w:p w:rsidR="00000000" w:rsidRDefault="0095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C"/>
    <w:rsid w:val="00080F15"/>
    <w:rsid w:val="00952C67"/>
    <w:rsid w:val="009B01EF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F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80F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F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80F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3</cp:revision>
  <dcterms:created xsi:type="dcterms:W3CDTF">2022-05-18T08:43:00Z</dcterms:created>
  <dcterms:modified xsi:type="dcterms:W3CDTF">2023-01-19T09:55:00Z</dcterms:modified>
</cp:coreProperties>
</file>