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5F9" w:rsidRPr="003315F9" w:rsidRDefault="003315F9" w:rsidP="00E41B73">
      <w:pPr>
        <w:pageBreakBefore/>
        <w:spacing w:after="0" w:line="240" w:lineRule="auto"/>
        <w:jc w:val="right"/>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Приложение </w:t>
      </w:r>
    </w:p>
    <w:p w:rsidR="003315F9" w:rsidRPr="003315F9" w:rsidRDefault="003315F9" w:rsidP="00E41B73">
      <w:pPr>
        <w:spacing w:after="0" w:line="240" w:lineRule="auto"/>
        <w:jc w:val="right"/>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к распоряжению Комитета по образованию</w:t>
      </w:r>
    </w:p>
    <w:p w:rsidR="00952EB9" w:rsidRDefault="00952EB9" w:rsidP="00952EB9">
      <w:pPr>
        <w:pStyle w:val="aa"/>
        <w:spacing w:after="0"/>
        <w:ind w:right="0"/>
        <w:jc w:val="right"/>
      </w:pPr>
      <w:r>
        <w:t>от 03.03.2022 №159</w:t>
      </w:r>
    </w:p>
    <w:p w:rsidR="003315F9" w:rsidRPr="003315F9" w:rsidRDefault="003315F9" w:rsidP="00E41B73">
      <w:pPr>
        <w:spacing w:after="0" w:line="240" w:lineRule="auto"/>
        <w:jc w:val="right"/>
        <w:rPr>
          <w:rFonts w:ascii="Times New Roman" w:eastAsia="Times New Roman" w:hAnsi="Times New Roman" w:cs="Times New Roman"/>
          <w:sz w:val="28"/>
          <w:szCs w:val="20"/>
        </w:rPr>
      </w:pPr>
    </w:p>
    <w:p w:rsidR="003315F9" w:rsidRPr="003315F9" w:rsidRDefault="003315F9" w:rsidP="00E41B73">
      <w:pPr>
        <w:spacing w:after="0" w:line="240" w:lineRule="auto"/>
        <w:jc w:val="center"/>
        <w:rPr>
          <w:rFonts w:ascii="Times New Roman" w:eastAsia="Times New Roman" w:hAnsi="Times New Roman" w:cs="Times New Roman"/>
          <w:sz w:val="28"/>
          <w:szCs w:val="20"/>
        </w:rPr>
      </w:pPr>
    </w:p>
    <w:p w:rsidR="003315F9" w:rsidRPr="003315F9" w:rsidRDefault="003315F9" w:rsidP="00E41B73">
      <w:pPr>
        <w:spacing w:after="0" w:line="240" w:lineRule="auto"/>
        <w:jc w:val="center"/>
        <w:rPr>
          <w:rFonts w:ascii="Times New Roman" w:eastAsia="Times New Roman" w:hAnsi="Times New Roman" w:cs="Times New Roman"/>
          <w:b/>
          <w:sz w:val="28"/>
          <w:szCs w:val="28"/>
        </w:rPr>
      </w:pPr>
      <w:proofErr w:type="gramStart"/>
      <w:r w:rsidRPr="003315F9">
        <w:rPr>
          <w:rFonts w:ascii="Times New Roman" w:eastAsia="Times New Roman" w:hAnsi="Times New Roman" w:cs="Times New Roman"/>
          <w:b/>
          <w:sz w:val="28"/>
          <w:szCs w:val="28"/>
        </w:rPr>
        <w:t>П</w:t>
      </w:r>
      <w:proofErr w:type="gramEnd"/>
      <w:r w:rsidRPr="003315F9">
        <w:rPr>
          <w:rFonts w:ascii="Times New Roman" w:eastAsia="Times New Roman" w:hAnsi="Times New Roman" w:cs="Times New Roman"/>
          <w:b/>
          <w:sz w:val="28"/>
          <w:szCs w:val="28"/>
        </w:rPr>
        <w:t xml:space="preserve"> О Л О Ж Е Н И Е </w:t>
      </w:r>
    </w:p>
    <w:p w:rsidR="003315F9" w:rsidRPr="003315F9" w:rsidRDefault="00E41B73" w:rsidP="00E41B7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 </w:t>
      </w:r>
      <w:r w:rsidR="003315F9" w:rsidRPr="003315F9">
        <w:rPr>
          <w:rFonts w:ascii="Times New Roman" w:eastAsia="Times New Roman" w:hAnsi="Times New Roman" w:cs="Times New Roman"/>
          <w:sz w:val="28"/>
          <w:szCs w:val="28"/>
        </w:rPr>
        <w:t xml:space="preserve">муниципальном этапе </w:t>
      </w:r>
      <w:proofErr w:type="gramStart"/>
      <w:r w:rsidR="003315F9" w:rsidRPr="003315F9">
        <w:rPr>
          <w:rFonts w:ascii="Times New Roman" w:eastAsia="Times New Roman" w:hAnsi="Times New Roman" w:cs="Times New Roman"/>
          <w:sz w:val="28"/>
          <w:szCs w:val="28"/>
        </w:rPr>
        <w:t>региональных</w:t>
      </w:r>
      <w:proofErr w:type="gramEnd"/>
      <w:r w:rsidR="003315F9" w:rsidRPr="003315F9">
        <w:rPr>
          <w:rFonts w:ascii="Times New Roman" w:eastAsia="Times New Roman" w:hAnsi="Times New Roman" w:cs="Times New Roman"/>
          <w:sz w:val="28"/>
          <w:szCs w:val="28"/>
        </w:rPr>
        <w:t xml:space="preserve"> </w:t>
      </w:r>
    </w:p>
    <w:p w:rsidR="003315F9" w:rsidRPr="003315F9" w:rsidRDefault="003315F9" w:rsidP="00E41B73">
      <w:pPr>
        <w:spacing w:after="0" w:line="240" w:lineRule="auto"/>
        <w:jc w:val="center"/>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 соревнований юных инспекторов движения</w:t>
      </w:r>
    </w:p>
    <w:p w:rsidR="003315F9" w:rsidRPr="003315F9" w:rsidRDefault="00812917" w:rsidP="00E41B73">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«Безопасное колесо-2022</w:t>
      </w:r>
      <w:r w:rsidR="003315F9" w:rsidRPr="003315F9">
        <w:rPr>
          <w:rFonts w:ascii="Times New Roman" w:eastAsia="Times New Roman" w:hAnsi="Times New Roman" w:cs="Times New Roman"/>
          <w:b/>
          <w:sz w:val="36"/>
          <w:szCs w:val="36"/>
        </w:rPr>
        <w:t>»</w:t>
      </w:r>
    </w:p>
    <w:p w:rsidR="003315F9" w:rsidRPr="003315F9" w:rsidRDefault="003315F9" w:rsidP="00E41B73">
      <w:pPr>
        <w:spacing w:after="0" w:line="240" w:lineRule="auto"/>
        <w:jc w:val="both"/>
        <w:rPr>
          <w:rFonts w:ascii="Times New Roman" w:eastAsia="Times New Roman" w:hAnsi="Times New Roman" w:cs="Times New Roman"/>
          <w:b/>
          <w:sz w:val="28"/>
          <w:szCs w:val="28"/>
        </w:rPr>
      </w:pPr>
    </w:p>
    <w:p w:rsidR="003315F9" w:rsidRPr="003315F9" w:rsidRDefault="003315F9" w:rsidP="00E41B73">
      <w:pPr>
        <w:keepNext/>
        <w:keepLines/>
        <w:numPr>
          <w:ilvl w:val="0"/>
          <w:numId w:val="14"/>
        </w:numPr>
        <w:tabs>
          <w:tab w:val="left" w:pos="284"/>
        </w:tabs>
        <w:spacing w:after="0" w:line="240" w:lineRule="auto"/>
        <w:ind w:left="0" w:firstLine="0"/>
        <w:jc w:val="center"/>
        <w:outlineLvl w:val="1"/>
        <w:rPr>
          <w:rFonts w:ascii="Times New Roman" w:eastAsia="Times New Roman" w:hAnsi="Times New Roman" w:cs="Times New Roman"/>
          <w:b/>
          <w:bCs/>
          <w:sz w:val="28"/>
          <w:szCs w:val="28"/>
        </w:rPr>
      </w:pPr>
      <w:bookmarkStart w:id="0" w:name="_Toc408999311"/>
      <w:r w:rsidRPr="003315F9">
        <w:rPr>
          <w:rFonts w:ascii="Times New Roman" w:eastAsia="Times New Roman" w:hAnsi="Times New Roman" w:cs="Times New Roman"/>
          <w:b/>
          <w:bCs/>
          <w:sz w:val="28"/>
          <w:szCs w:val="28"/>
        </w:rPr>
        <w:t>ОБЩИЕ ПОЛОЖЕНИЯ</w:t>
      </w:r>
      <w:bookmarkEnd w:id="0"/>
    </w:p>
    <w:p w:rsidR="003315F9" w:rsidRPr="003315F9" w:rsidRDefault="003315F9" w:rsidP="00E41B73">
      <w:pPr>
        <w:numPr>
          <w:ilvl w:val="1"/>
          <w:numId w:val="14"/>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Муниципальный этап региональных соревнований юных инспекторов </w:t>
      </w:r>
      <w:r w:rsidR="00812917">
        <w:rPr>
          <w:rFonts w:ascii="Times New Roman" w:eastAsia="Times New Roman" w:hAnsi="Times New Roman" w:cs="Times New Roman"/>
          <w:sz w:val="28"/>
          <w:szCs w:val="28"/>
        </w:rPr>
        <w:t>движения «Безопасное колесо-2022</w:t>
      </w:r>
      <w:r w:rsidRPr="003315F9">
        <w:rPr>
          <w:rFonts w:ascii="Times New Roman" w:eastAsia="Times New Roman" w:hAnsi="Times New Roman" w:cs="Times New Roman"/>
          <w:sz w:val="28"/>
          <w:szCs w:val="28"/>
        </w:rPr>
        <w:t>» (далее - Соревнование) является командным первенст</w:t>
      </w:r>
      <w:r w:rsidR="00E41B73">
        <w:rPr>
          <w:rFonts w:ascii="Times New Roman" w:eastAsia="Times New Roman" w:hAnsi="Times New Roman" w:cs="Times New Roman"/>
          <w:sz w:val="28"/>
          <w:szCs w:val="28"/>
        </w:rPr>
        <w:t xml:space="preserve">вом среди детей, обучающихся </w:t>
      </w:r>
      <w:r w:rsidR="00E41B73">
        <w:rPr>
          <w:rFonts w:ascii="Times New Roman" w:eastAsia="Times New Roman" w:hAnsi="Times New Roman" w:cs="Times New Roman"/>
          <w:sz w:val="28"/>
          <w:szCs w:val="28"/>
        </w:rPr>
        <w:br/>
        <w:t>в общеобразовательных учреждениях</w:t>
      </w:r>
      <w:r w:rsidRPr="003315F9">
        <w:rPr>
          <w:rFonts w:ascii="Times New Roman" w:eastAsia="Times New Roman" w:hAnsi="Times New Roman" w:cs="Times New Roman"/>
          <w:sz w:val="28"/>
          <w:szCs w:val="28"/>
        </w:rPr>
        <w:t xml:space="preserve"> муниципального образования «Всеволожский муниципальный район» Ленинградской области. </w:t>
      </w:r>
    </w:p>
    <w:p w:rsidR="003315F9" w:rsidRPr="003315F9" w:rsidRDefault="003315F9" w:rsidP="00E41B73">
      <w:pPr>
        <w:numPr>
          <w:ilvl w:val="1"/>
          <w:numId w:val="14"/>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Целью Соревнования является совершенствование работы общеобразовательных учреждений Всеволожского района </w:t>
      </w:r>
      <w:r w:rsidR="00E41B73">
        <w:rPr>
          <w:rFonts w:ascii="Times New Roman" w:eastAsia="Times New Roman" w:hAnsi="Times New Roman" w:cs="Times New Roman"/>
          <w:sz w:val="28"/>
          <w:szCs w:val="28"/>
        </w:rPr>
        <w:br/>
      </w:r>
      <w:r w:rsidRPr="003315F9">
        <w:rPr>
          <w:rFonts w:ascii="Times New Roman" w:eastAsia="Times New Roman" w:hAnsi="Times New Roman" w:cs="Times New Roman"/>
          <w:sz w:val="28"/>
          <w:szCs w:val="28"/>
        </w:rPr>
        <w:t>по предотвращению дорожно-транспортных происшествий с участием детей и подростков;</w:t>
      </w:r>
    </w:p>
    <w:p w:rsidR="003315F9" w:rsidRPr="003315F9" w:rsidRDefault="003315F9" w:rsidP="00E41B73">
      <w:pPr>
        <w:numPr>
          <w:ilvl w:val="1"/>
          <w:numId w:val="14"/>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Задачами Соревнования являются:</w:t>
      </w:r>
    </w:p>
    <w:p w:rsidR="003315F9" w:rsidRPr="003315F9" w:rsidRDefault="003315F9" w:rsidP="00E41B73">
      <w:pPr>
        <w:numPr>
          <w:ilvl w:val="0"/>
          <w:numId w:val="13"/>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формирование у детей сознательного и ответственного отношения </w:t>
      </w:r>
      <w:r w:rsidR="00E41B73">
        <w:rPr>
          <w:rFonts w:ascii="Times New Roman" w:eastAsia="Times New Roman" w:hAnsi="Times New Roman" w:cs="Times New Roman"/>
          <w:sz w:val="28"/>
          <w:szCs w:val="28"/>
        </w:rPr>
        <w:br/>
      </w:r>
      <w:r w:rsidRPr="003315F9">
        <w:rPr>
          <w:rFonts w:ascii="Times New Roman" w:eastAsia="Times New Roman" w:hAnsi="Times New Roman" w:cs="Times New Roman"/>
          <w:sz w:val="28"/>
          <w:szCs w:val="28"/>
        </w:rPr>
        <w:t>к вопросу личной и общественной безопасности в условиях дорожного движения;</w:t>
      </w:r>
    </w:p>
    <w:p w:rsidR="003315F9" w:rsidRPr="003315F9" w:rsidRDefault="003315F9" w:rsidP="00E41B73">
      <w:pPr>
        <w:numPr>
          <w:ilvl w:val="0"/>
          <w:numId w:val="13"/>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закрепление детьми знаний ПДД и навыков безопасного поведения на дороге;</w:t>
      </w:r>
    </w:p>
    <w:p w:rsidR="003315F9" w:rsidRPr="003315F9" w:rsidRDefault="003315F9" w:rsidP="00E41B73">
      <w:pPr>
        <w:numPr>
          <w:ilvl w:val="0"/>
          <w:numId w:val="13"/>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привлечение детей к участию в пропаганде правил безопасного поведения на дорогах среди сверстников;</w:t>
      </w:r>
    </w:p>
    <w:p w:rsidR="003315F9" w:rsidRPr="003315F9" w:rsidRDefault="003315F9" w:rsidP="00E41B73">
      <w:pPr>
        <w:numPr>
          <w:ilvl w:val="0"/>
          <w:numId w:val="13"/>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обучение детей управлению велосипедом в сложных дорожных ситуациях;</w:t>
      </w:r>
    </w:p>
    <w:p w:rsidR="003315F9" w:rsidRPr="003315F9" w:rsidRDefault="003315F9" w:rsidP="00E41B73">
      <w:pPr>
        <w:numPr>
          <w:ilvl w:val="0"/>
          <w:numId w:val="13"/>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пропаганда среди несовершеннолетних детей физической культуры </w:t>
      </w:r>
      <w:r w:rsidR="00E41B73">
        <w:rPr>
          <w:rFonts w:ascii="Times New Roman" w:eastAsia="Times New Roman" w:hAnsi="Times New Roman" w:cs="Times New Roman"/>
          <w:sz w:val="28"/>
          <w:szCs w:val="28"/>
        </w:rPr>
        <w:br/>
      </w:r>
      <w:r w:rsidRPr="003315F9">
        <w:rPr>
          <w:rFonts w:ascii="Times New Roman" w:eastAsia="Times New Roman" w:hAnsi="Times New Roman" w:cs="Times New Roman"/>
          <w:sz w:val="28"/>
          <w:szCs w:val="28"/>
        </w:rPr>
        <w:t>и здорового образа жизни;</w:t>
      </w:r>
    </w:p>
    <w:p w:rsidR="003315F9" w:rsidRPr="003315F9" w:rsidRDefault="003315F9" w:rsidP="00E41B73">
      <w:pPr>
        <w:numPr>
          <w:ilvl w:val="0"/>
          <w:numId w:val="13"/>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умение применять знания и навыки безопасного поведения </w:t>
      </w:r>
      <w:r w:rsidR="00E41B73">
        <w:rPr>
          <w:rFonts w:ascii="Times New Roman" w:eastAsia="Times New Roman" w:hAnsi="Times New Roman" w:cs="Times New Roman"/>
          <w:sz w:val="28"/>
          <w:szCs w:val="28"/>
        </w:rPr>
        <w:br/>
      </w:r>
      <w:r w:rsidRPr="003315F9">
        <w:rPr>
          <w:rFonts w:ascii="Times New Roman" w:eastAsia="Times New Roman" w:hAnsi="Times New Roman" w:cs="Times New Roman"/>
          <w:sz w:val="28"/>
          <w:szCs w:val="28"/>
        </w:rPr>
        <w:t>на дороге.</w:t>
      </w:r>
    </w:p>
    <w:p w:rsidR="003315F9" w:rsidRPr="003315F9" w:rsidRDefault="003315F9" w:rsidP="00E41B73">
      <w:pPr>
        <w:tabs>
          <w:tab w:val="left" w:pos="993"/>
          <w:tab w:val="left" w:pos="1140"/>
        </w:tabs>
        <w:spacing w:after="0" w:line="240" w:lineRule="auto"/>
        <w:ind w:firstLine="567"/>
        <w:jc w:val="both"/>
        <w:rPr>
          <w:rFonts w:ascii="Times New Roman" w:eastAsia="Times New Roman" w:hAnsi="Times New Roman" w:cs="Times New Roman"/>
          <w:sz w:val="28"/>
          <w:szCs w:val="28"/>
        </w:rPr>
      </w:pPr>
    </w:p>
    <w:p w:rsidR="003315F9" w:rsidRPr="003315F9" w:rsidRDefault="003315F9" w:rsidP="00E41B73">
      <w:pPr>
        <w:keepNext/>
        <w:keepLines/>
        <w:numPr>
          <w:ilvl w:val="0"/>
          <w:numId w:val="12"/>
        </w:numPr>
        <w:tabs>
          <w:tab w:val="left" w:pos="993"/>
        </w:tabs>
        <w:spacing w:after="0" w:line="240" w:lineRule="auto"/>
        <w:ind w:left="0" w:firstLine="567"/>
        <w:jc w:val="center"/>
        <w:outlineLvl w:val="2"/>
        <w:rPr>
          <w:rFonts w:ascii="Times New Roman" w:eastAsia="Times New Roman" w:hAnsi="Times New Roman" w:cs="Times New Roman"/>
          <w:b/>
          <w:bCs/>
          <w:spacing w:val="20"/>
          <w:sz w:val="28"/>
          <w:szCs w:val="28"/>
          <w:lang w:eastAsia="en-US"/>
        </w:rPr>
      </w:pPr>
      <w:r w:rsidRPr="003315F9">
        <w:rPr>
          <w:rFonts w:ascii="Times New Roman" w:eastAsia="Times New Roman" w:hAnsi="Times New Roman" w:cs="Times New Roman"/>
          <w:b/>
          <w:bCs/>
          <w:spacing w:val="20"/>
          <w:sz w:val="28"/>
          <w:szCs w:val="28"/>
          <w:lang w:eastAsia="en-US"/>
        </w:rPr>
        <w:t>РУКОВОДСТВО ПРОВЕДЕНИЯ СОРЕВНОВАНИЕМ</w:t>
      </w:r>
    </w:p>
    <w:p w:rsidR="003315F9" w:rsidRPr="003315F9" w:rsidRDefault="00E41B73"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w:t>
      </w:r>
      <w:r w:rsidR="003315F9" w:rsidRPr="003315F9">
        <w:rPr>
          <w:rFonts w:ascii="Times New Roman" w:eastAsia="Times New Roman" w:hAnsi="Times New Roman" w:cs="Times New Roman"/>
          <w:sz w:val="28"/>
          <w:szCs w:val="28"/>
          <w:lang w:eastAsia="en-US"/>
        </w:rPr>
        <w:t xml:space="preserve">Общее руководство подготовкой и проведением </w:t>
      </w:r>
      <w:r w:rsidR="003315F9" w:rsidRPr="003315F9">
        <w:rPr>
          <w:rFonts w:ascii="Times New Roman" w:eastAsia="Times New Roman" w:hAnsi="Times New Roman" w:cs="Times New Roman"/>
          <w:sz w:val="28"/>
          <w:szCs w:val="28"/>
        </w:rPr>
        <w:t>Соревнования</w:t>
      </w:r>
      <w:r w:rsidR="003315F9" w:rsidRPr="003315F9">
        <w:rPr>
          <w:rFonts w:ascii="Times New Roman" w:eastAsia="Times New Roman" w:hAnsi="Times New Roman" w:cs="Times New Roman"/>
          <w:sz w:val="28"/>
          <w:szCs w:val="28"/>
          <w:lang w:eastAsia="en-US"/>
        </w:rPr>
        <w:t xml:space="preserve"> осуществляет Организационный комитет, в состав которого входят представители отдела ГИБДД УВД Всеволожского района, Комитета по образованию Всеволожского района,  МБОУДО ДДЮТ.  </w:t>
      </w:r>
    </w:p>
    <w:p w:rsidR="003315F9" w:rsidRPr="003315F9" w:rsidRDefault="00E41B73"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w:t>
      </w:r>
      <w:r w:rsidR="003315F9" w:rsidRPr="003315F9">
        <w:rPr>
          <w:rFonts w:ascii="Times New Roman" w:eastAsia="Times New Roman" w:hAnsi="Times New Roman" w:cs="Times New Roman"/>
          <w:sz w:val="28"/>
          <w:szCs w:val="28"/>
          <w:lang w:eastAsia="en-US"/>
        </w:rPr>
        <w:t xml:space="preserve">Оценку Соревнований осуществляет судейская коллегия, в состав которой входят инспектора ГИБДД УВД Всеволожского района </w:t>
      </w:r>
      <w:r>
        <w:rPr>
          <w:rFonts w:ascii="Times New Roman" w:eastAsia="Times New Roman" w:hAnsi="Times New Roman" w:cs="Times New Roman"/>
          <w:sz w:val="28"/>
          <w:szCs w:val="28"/>
          <w:lang w:eastAsia="en-US"/>
        </w:rPr>
        <w:br/>
      </w:r>
      <w:r w:rsidR="003315F9" w:rsidRPr="003315F9">
        <w:rPr>
          <w:rFonts w:ascii="Times New Roman" w:eastAsia="Times New Roman" w:hAnsi="Times New Roman" w:cs="Times New Roman"/>
          <w:sz w:val="28"/>
          <w:szCs w:val="28"/>
          <w:lang w:eastAsia="en-US"/>
        </w:rPr>
        <w:t xml:space="preserve">и сотрудники МБОУДО ДДЮТ. </w:t>
      </w:r>
    </w:p>
    <w:p w:rsidR="003315F9" w:rsidRPr="003315F9" w:rsidRDefault="00E41B73"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w:t>
      </w:r>
      <w:r w:rsidR="003315F9" w:rsidRPr="003315F9">
        <w:rPr>
          <w:rFonts w:ascii="Times New Roman" w:eastAsia="Times New Roman" w:hAnsi="Times New Roman" w:cs="Times New Roman"/>
          <w:sz w:val="28"/>
          <w:szCs w:val="28"/>
          <w:lang w:eastAsia="en-US"/>
        </w:rPr>
        <w:t>Состав судейской коллегии доводится до участников в день проведения Соревнований на построении участников.</w:t>
      </w:r>
    </w:p>
    <w:p w:rsidR="003315F9" w:rsidRPr="003315F9" w:rsidRDefault="003315F9" w:rsidP="00E41B73">
      <w:pPr>
        <w:keepNext/>
        <w:keepLines/>
        <w:numPr>
          <w:ilvl w:val="0"/>
          <w:numId w:val="12"/>
        </w:numPr>
        <w:tabs>
          <w:tab w:val="left" w:pos="284"/>
        </w:tabs>
        <w:spacing w:after="0" w:line="240" w:lineRule="auto"/>
        <w:ind w:left="0" w:firstLine="0"/>
        <w:jc w:val="center"/>
        <w:outlineLvl w:val="2"/>
        <w:rPr>
          <w:rFonts w:ascii="Times New Roman" w:eastAsia="Times New Roman" w:hAnsi="Times New Roman" w:cs="Times New Roman"/>
          <w:b/>
          <w:bCs/>
          <w:spacing w:val="20"/>
          <w:sz w:val="28"/>
          <w:szCs w:val="28"/>
          <w:lang w:eastAsia="en-US"/>
        </w:rPr>
      </w:pPr>
      <w:r w:rsidRPr="003315F9">
        <w:rPr>
          <w:rFonts w:ascii="Times New Roman" w:eastAsia="Times New Roman" w:hAnsi="Times New Roman" w:cs="Times New Roman"/>
          <w:b/>
          <w:bCs/>
          <w:spacing w:val="20"/>
          <w:sz w:val="28"/>
          <w:szCs w:val="28"/>
          <w:lang w:eastAsia="en-US"/>
        </w:rPr>
        <w:t>МЕСТО И ВРЕМЯ ПРОВЕДЕНИЯ СОРЕВНОВАНИЯ</w:t>
      </w:r>
    </w:p>
    <w:p w:rsidR="003315F9" w:rsidRPr="00E41B73" w:rsidRDefault="00E41B73"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b/>
          <w:i/>
          <w:sz w:val="28"/>
          <w:szCs w:val="28"/>
          <w:lang w:eastAsia="en-US"/>
        </w:rPr>
      </w:pPr>
      <w:r>
        <w:rPr>
          <w:rFonts w:ascii="Times New Roman" w:eastAsia="Times New Roman" w:hAnsi="Times New Roman" w:cs="Times New Roman"/>
          <w:sz w:val="28"/>
          <w:szCs w:val="28"/>
          <w:lang w:eastAsia="en-US"/>
        </w:rPr>
        <w:t> </w:t>
      </w:r>
      <w:r w:rsidR="003315F9" w:rsidRPr="003315F9">
        <w:rPr>
          <w:rFonts w:ascii="Times New Roman" w:eastAsia="Times New Roman" w:hAnsi="Times New Roman" w:cs="Times New Roman"/>
          <w:sz w:val="28"/>
          <w:szCs w:val="28"/>
          <w:lang w:eastAsia="en-US"/>
        </w:rPr>
        <w:t xml:space="preserve">Соревнование проводится </w:t>
      </w:r>
      <w:r w:rsidR="00B56707" w:rsidRPr="00AC59F7">
        <w:rPr>
          <w:rFonts w:ascii="Times New Roman" w:eastAsia="Times New Roman" w:hAnsi="Times New Roman" w:cs="Times New Roman"/>
          <w:b/>
          <w:sz w:val="28"/>
          <w:szCs w:val="28"/>
          <w:lang w:eastAsia="en-US"/>
        </w:rPr>
        <w:t>28</w:t>
      </w:r>
      <w:r w:rsidR="003315F9" w:rsidRPr="00AC59F7">
        <w:rPr>
          <w:rFonts w:ascii="Times New Roman" w:eastAsia="Times New Roman" w:hAnsi="Times New Roman" w:cs="Times New Roman"/>
          <w:sz w:val="28"/>
          <w:szCs w:val="28"/>
          <w:lang w:eastAsia="en-US"/>
        </w:rPr>
        <w:t xml:space="preserve"> </w:t>
      </w:r>
      <w:r w:rsidR="00812917" w:rsidRPr="00AC59F7">
        <w:rPr>
          <w:rFonts w:ascii="Times New Roman" w:eastAsia="Times New Roman" w:hAnsi="Times New Roman" w:cs="Times New Roman"/>
          <w:b/>
          <w:sz w:val="28"/>
          <w:szCs w:val="28"/>
          <w:lang w:eastAsia="en-US"/>
        </w:rPr>
        <w:t>марта 2022</w:t>
      </w:r>
      <w:r w:rsidR="003315F9" w:rsidRPr="00AC59F7">
        <w:rPr>
          <w:rFonts w:ascii="Times New Roman" w:eastAsia="Times New Roman" w:hAnsi="Times New Roman" w:cs="Times New Roman"/>
          <w:b/>
          <w:sz w:val="28"/>
          <w:szCs w:val="28"/>
          <w:lang w:eastAsia="en-US"/>
        </w:rPr>
        <w:t xml:space="preserve"> года</w:t>
      </w:r>
      <w:r>
        <w:rPr>
          <w:rFonts w:ascii="Times New Roman" w:eastAsia="Times New Roman" w:hAnsi="Times New Roman" w:cs="Times New Roman"/>
          <w:sz w:val="28"/>
          <w:szCs w:val="28"/>
          <w:lang w:eastAsia="en-US"/>
        </w:rPr>
        <w:t xml:space="preserve"> на </w:t>
      </w:r>
      <w:r w:rsidR="003315F9" w:rsidRPr="003315F9">
        <w:rPr>
          <w:rFonts w:ascii="Times New Roman" w:eastAsia="Times New Roman" w:hAnsi="Times New Roman" w:cs="Times New Roman"/>
          <w:sz w:val="28"/>
          <w:szCs w:val="28"/>
          <w:lang w:eastAsia="en-US"/>
        </w:rPr>
        <w:t xml:space="preserve">базе </w:t>
      </w:r>
      <w:r w:rsidR="003315F9" w:rsidRPr="003315F9">
        <w:rPr>
          <w:rFonts w:ascii="Times New Roman" w:eastAsia="Times New Roman" w:hAnsi="Times New Roman" w:cs="Times New Roman"/>
          <w:b/>
          <w:sz w:val="28"/>
          <w:szCs w:val="28"/>
          <w:lang w:eastAsia="en-US"/>
        </w:rPr>
        <w:t>МОУ «СОШ №</w:t>
      </w:r>
      <w:r w:rsidR="00812917">
        <w:rPr>
          <w:rFonts w:ascii="Times New Roman" w:eastAsia="Times New Roman" w:hAnsi="Times New Roman" w:cs="Times New Roman"/>
          <w:b/>
          <w:sz w:val="28"/>
          <w:szCs w:val="28"/>
          <w:lang w:eastAsia="en-US"/>
        </w:rPr>
        <w:t>3</w:t>
      </w:r>
      <w:r>
        <w:rPr>
          <w:rFonts w:ascii="Times New Roman" w:eastAsia="Times New Roman" w:hAnsi="Times New Roman" w:cs="Times New Roman"/>
          <w:b/>
          <w:sz w:val="28"/>
          <w:szCs w:val="28"/>
          <w:lang w:eastAsia="en-US"/>
        </w:rPr>
        <w:t>»</w:t>
      </w:r>
      <w:r w:rsidR="003315F9" w:rsidRPr="003315F9">
        <w:rPr>
          <w:rFonts w:ascii="Times New Roman" w:eastAsia="Times New Roman" w:hAnsi="Times New Roman" w:cs="Times New Roman"/>
          <w:b/>
          <w:sz w:val="28"/>
          <w:szCs w:val="28"/>
          <w:lang w:eastAsia="en-US"/>
        </w:rPr>
        <w:t xml:space="preserve"> г. Всеволожска</w:t>
      </w:r>
      <w:r w:rsidR="003315F9" w:rsidRPr="003315F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rPr>
        <w:t xml:space="preserve">г. Всеволожск, </w:t>
      </w:r>
      <w:r w:rsidR="00812917">
        <w:rPr>
          <w:rFonts w:ascii="Times New Roman" w:eastAsia="Times New Roman" w:hAnsi="Times New Roman" w:cs="Times New Roman"/>
          <w:sz w:val="28"/>
          <w:szCs w:val="28"/>
        </w:rPr>
        <w:t>ул. Победы</w:t>
      </w:r>
      <w:r w:rsidR="008C4C9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3315F9" w:rsidRPr="003315F9">
        <w:rPr>
          <w:rFonts w:ascii="Times New Roman" w:eastAsia="Times New Roman" w:hAnsi="Times New Roman" w:cs="Times New Roman"/>
          <w:sz w:val="28"/>
          <w:szCs w:val="28"/>
        </w:rPr>
        <w:t>1</w:t>
      </w:r>
      <w:r w:rsidR="00812917">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eastAsia="en-US"/>
        </w:rPr>
        <w:t xml:space="preserve">Начало: </w:t>
      </w:r>
      <w:r w:rsidR="003315F9" w:rsidRPr="00AC59F7">
        <w:rPr>
          <w:rFonts w:ascii="Times New Roman" w:eastAsia="Times New Roman" w:hAnsi="Times New Roman" w:cs="Times New Roman"/>
          <w:sz w:val="28"/>
          <w:szCs w:val="28"/>
          <w:lang w:eastAsia="en-US"/>
        </w:rPr>
        <w:t>10.00</w:t>
      </w:r>
      <w:r w:rsidR="008C4C96" w:rsidRPr="00AC59F7">
        <w:rPr>
          <w:rFonts w:ascii="Times New Roman" w:eastAsia="Times New Roman" w:hAnsi="Times New Roman" w:cs="Times New Roman"/>
          <w:sz w:val="28"/>
          <w:szCs w:val="28"/>
          <w:lang w:eastAsia="en-US"/>
        </w:rPr>
        <w:t>.</w:t>
      </w:r>
      <w:r w:rsidR="00FE59D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E59D1" w:rsidRPr="00E41B73">
        <w:rPr>
          <w:rFonts w:ascii="Times New Roman" w:eastAsia="Times New Roman" w:hAnsi="Times New Roman" w:cs="Times New Roman"/>
          <w:b/>
          <w:i/>
          <w:sz w:val="28"/>
          <w:szCs w:val="28"/>
          <w:lang w:eastAsia="en-US"/>
        </w:rPr>
        <w:t>Регистрация команд с 09.00 до 09.45.</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sz w:val="28"/>
          <w:szCs w:val="28"/>
          <w:lang w:eastAsia="en-US"/>
        </w:rPr>
      </w:pPr>
    </w:p>
    <w:p w:rsidR="003315F9" w:rsidRPr="003315F9" w:rsidRDefault="003315F9" w:rsidP="00E41B73">
      <w:pPr>
        <w:keepNext/>
        <w:keepLines/>
        <w:numPr>
          <w:ilvl w:val="0"/>
          <w:numId w:val="12"/>
        </w:numPr>
        <w:tabs>
          <w:tab w:val="left" w:pos="284"/>
        </w:tabs>
        <w:spacing w:after="0" w:line="240" w:lineRule="auto"/>
        <w:ind w:left="0" w:firstLine="0"/>
        <w:jc w:val="center"/>
        <w:outlineLvl w:val="2"/>
        <w:rPr>
          <w:rFonts w:ascii="Times New Roman" w:eastAsia="Times New Roman" w:hAnsi="Times New Roman" w:cs="Times New Roman"/>
          <w:b/>
          <w:bCs/>
          <w:spacing w:val="20"/>
          <w:sz w:val="28"/>
          <w:szCs w:val="28"/>
        </w:rPr>
      </w:pPr>
      <w:r w:rsidRPr="003315F9">
        <w:rPr>
          <w:rFonts w:ascii="Times New Roman" w:eastAsia="Times New Roman" w:hAnsi="Times New Roman" w:cs="Times New Roman"/>
          <w:b/>
          <w:bCs/>
          <w:spacing w:val="20"/>
          <w:sz w:val="28"/>
          <w:szCs w:val="28"/>
        </w:rPr>
        <w:t>УЧАСТНИКИ СОРЕВНОВАНИЯ</w:t>
      </w:r>
    </w:p>
    <w:p w:rsidR="003315F9" w:rsidRPr="003315F9" w:rsidRDefault="00B56707"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15F9" w:rsidRPr="003315F9">
        <w:rPr>
          <w:rFonts w:ascii="Times New Roman" w:eastAsia="Times New Roman" w:hAnsi="Times New Roman" w:cs="Times New Roman"/>
          <w:sz w:val="28"/>
          <w:szCs w:val="28"/>
        </w:rPr>
        <w:t>К участию в ф</w:t>
      </w:r>
      <w:r w:rsidR="00D433F7">
        <w:rPr>
          <w:rFonts w:ascii="Times New Roman" w:eastAsia="Times New Roman" w:hAnsi="Times New Roman" w:cs="Times New Roman"/>
          <w:sz w:val="28"/>
          <w:szCs w:val="28"/>
        </w:rPr>
        <w:t xml:space="preserve">инале Соревнования допускаются </w:t>
      </w:r>
      <w:r w:rsidR="003315F9" w:rsidRPr="003315F9">
        <w:rPr>
          <w:rFonts w:ascii="Times New Roman" w:eastAsia="Times New Roman" w:hAnsi="Times New Roman" w:cs="Times New Roman"/>
          <w:sz w:val="28"/>
          <w:szCs w:val="28"/>
        </w:rPr>
        <w:t>команды-победители школьного этапа.</w:t>
      </w:r>
    </w:p>
    <w:p w:rsidR="003315F9" w:rsidRPr="00761998" w:rsidRDefault="00B56707"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b/>
          <w:color w:val="C00000"/>
          <w:sz w:val="28"/>
          <w:szCs w:val="28"/>
        </w:rPr>
      </w:pPr>
      <w:r>
        <w:rPr>
          <w:rFonts w:ascii="Times New Roman" w:eastAsia="Times New Roman" w:hAnsi="Times New Roman" w:cs="Times New Roman"/>
          <w:sz w:val="28"/>
          <w:szCs w:val="28"/>
        </w:rPr>
        <w:t xml:space="preserve"> </w:t>
      </w:r>
      <w:r w:rsidR="003315F9" w:rsidRPr="00761998">
        <w:rPr>
          <w:rFonts w:ascii="Times New Roman" w:eastAsia="Times New Roman" w:hAnsi="Times New Roman" w:cs="Times New Roman"/>
          <w:sz w:val="28"/>
          <w:szCs w:val="28"/>
        </w:rPr>
        <w:t xml:space="preserve">К соревнованиям </w:t>
      </w:r>
      <w:r w:rsidR="003315F9" w:rsidRPr="00761998">
        <w:rPr>
          <w:rFonts w:ascii="Times New Roman" w:eastAsia="Times New Roman" w:hAnsi="Times New Roman" w:cs="Times New Roman"/>
          <w:b/>
          <w:sz w:val="28"/>
          <w:szCs w:val="28"/>
        </w:rPr>
        <w:t xml:space="preserve">допускаются </w:t>
      </w:r>
      <w:r w:rsidR="003315F9" w:rsidRPr="00761998">
        <w:rPr>
          <w:rFonts w:ascii="Times New Roman" w:eastAsia="Times New Roman" w:hAnsi="Times New Roman" w:cs="Times New Roman"/>
          <w:b/>
          <w:color w:val="C00000"/>
          <w:sz w:val="28"/>
          <w:szCs w:val="28"/>
        </w:rPr>
        <w:t xml:space="preserve">дети </w:t>
      </w:r>
      <w:r w:rsidR="008C4C96" w:rsidRPr="00761998">
        <w:rPr>
          <w:rFonts w:ascii="Times New Roman" w:eastAsia="Times New Roman" w:hAnsi="Times New Roman" w:cs="Times New Roman"/>
          <w:b/>
          <w:color w:val="C00000"/>
          <w:sz w:val="28"/>
          <w:szCs w:val="28"/>
        </w:rPr>
        <w:t xml:space="preserve">4 классов, </w:t>
      </w:r>
      <w:r w:rsidR="00812917" w:rsidRPr="00761998">
        <w:rPr>
          <w:rFonts w:ascii="Times New Roman" w:eastAsia="Times New Roman" w:hAnsi="Times New Roman" w:cs="Times New Roman"/>
          <w:b/>
          <w:color w:val="C00000"/>
          <w:sz w:val="28"/>
          <w:szCs w:val="28"/>
        </w:rPr>
        <w:t>не старше 2011</w:t>
      </w:r>
      <w:r w:rsidR="003315F9" w:rsidRPr="00761998">
        <w:rPr>
          <w:rFonts w:ascii="Times New Roman" w:eastAsia="Times New Roman" w:hAnsi="Times New Roman" w:cs="Times New Roman"/>
          <w:b/>
          <w:color w:val="C00000"/>
          <w:sz w:val="28"/>
          <w:szCs w:val="28"/>
        </w:rPr>
        <w:t xml:space="preserve">, </w:t>
      </w:r>
      <w:r w:rsidR="00812917" w:rsidRPr="00761998">
        <w:rPr>
          <w:rFonts w:ascii="Times New Roman" w:eastAsia="Times New Roman" w:hAnsi="Times New Roman" w:cs="Times New Roman"/>
          <w:b/>
          <w:color w:val="C00000"/>
          <w:sz w:val="28"/>
          <w:szCs w:val="28"/>
        </w:rPr>
        <w:t>2012</w:t>
      </w:r>
      <w:r w:rsidR="008C4C96" w:rsidRPr="00761998">
        <w:rPr>
          <w:rFonts w:ascii="Times New Roman" w:eastAsia="Times New Roman" w:hAnsi="Times New Roman" w:cs="Times New Roman"/>
          <w:b/>
          <w:color w:val="C00000"/>
          <w:sz w:val="28"/>
          <w:szCs w:val="28"/>
        </w:rPr>
        <w:t xml:space="preserve"> годов</w:t>
      </w:r>
      <w:r w:rsidR="003315F9" w:rsidRPr="00761998">
        <w:rPr>
          <w:rFonts w:ascii="Times New Roman" w:eastAsia="Times New Roman" w:hAnsi="Times New Roman" w:cs="Times New Roman"/>
          <w:b/>
          <w:color w:val="C00000"/>
          <w:sz w:val="28"/>
          <w:szCs w:val="28"/>
        </w:rPr>
        <w:t xml:space="preserve"> рождения.</w:t>
      </w:r>
    </w:p>
    <w:p w:rsidR="003315F9" w:rsidRPr="003315F9" w:rsidRDefault="00B56707"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15F9" w:rsidRPr="003315F9">
        <w:rPr>
          <w:rFonts w:ascii="Times New Roman" w:eastAsia="Times New Roman" w:hAnsi="Times New Roman" w:cs="Times New Roman"/>
          <w:sz w:val="28"/>
          <w:szCs w:val="28"/>
        </w:rPr>
        <w:t xml:space="preserve">Состав команды: </w:t>
      </w:r>
      <w:r w:rsidR="003315F9" w:rsidRPr="003315F9">
        <w:rPr>
          <w:rFonts w:ascii="Times New Roman" w:eastAsia="Times New Roman" w:hAnsi="Times New Roman" w:cs="Times New Roman"/>
          <w:b/>
          <w:sz w:val="28"/>
          <w:szCs w:val="28"/>
        </w:rPr>
        <w:t>4 человека: 2 девочки и 2 мальчика</w:t>
      </w:r>
      <w:r w:rsidR="003315F9" w:rsidRPr="003315F9">
        <w:rPr>
          <w:rFonts w:ascii="Times New Roman" w:eastAsia="Times New Roman" w:hAnsi="Times New Roman" w:cs="Times New Roman"/>
          <w:sz w:val="28"/>
          <w:szCs w:val="28"/>
        </w:rPr>
        <w:t>. Допускается участие неполным составом, в этом случае результаты команды будут  учитываться вне общего зачёта.</w:t>
      </w:r>
    </w:p>
    <w:p w:rsidR="003315F9" w:rsidRPr="003315F9" w:rsidRDefault="00B56707"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3315F9" w:rsidRPr="003315F9">
        <w:rPr>
          <w:rFonts w:ascii="Times New Roman" w:eastAsia="Times New Roman" w:hAnsi="Times New Roman" w:cs="Times New Roman"/>
          <w:b/>
          <w:sz w:val="28"/>
          <w:szCs w:val="28"/>
        </w:rPr>
        <w:t xml:space="preserve">Команды должны иметь: </w:t>
      </w:r>
      <w:r w:rsidR="003315F9" w:rsidRPr="003315F9">
        <w:rPr>
          <w:rFonts w:ascii="Times New Roman" w:eastAsia="Times New Roman" w:hAnsi="Times New Roman" w:cs="Times New Roman"/>
          <w:sz w:val="28"/>
          <w:szCs w:val="28"/>
        </w:rPr>
        <w:t>парадную и спортивную формы одежды, защитные средства  для участия на станции «Фигурное вождение велосипеда» (шлемы, наколенники, налокотники), сменную обувь.</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p>
    <w:p w:rsidR="003315F9" w:rsidRPr="003315F9" w:rsidRDefault="003315F9" w:rsidP="00E41B73">
      <w:pPr>
        <w:keepNext/>
        <w:keepLines/>
        <w:numPr>
          <w:ilvl w:val="0"/>
          <w:numId w:val="12"/>
        </w:numPr>
        <w:tabs>
          <w:tab w:val="left" w:pos="284"/>
        </w:tabs>
        <w:spacing w:after="0" w:line="240" w:lineRule="auto"/>
        <w:ind w:left="0" w:firstLine="0"/>
        <w:jc w:val="center"/>
        <w:outlineLvl w:val="2"/>
        <w:rPr>
          <w:rFonts w:ascii="Times New Roman" w:eastAsia="Times New Roman" w:hAnsi="Times New Roman" w:cs="Times New Roman"/>
          <w:b/>
          <w:bCs/>
          <w:spacing w:val="20"/>
          <w:sz w:val="28"/>
          <w:szCs w:val="28"/>
        </w:rPr>
      </w:pPr>
      <w:r w:rsidRPr="003315F9">
        <w:rPr>
          <w:rFonts w:ascii="Times New Roman" w:eastAsia="Times New Roman" w:hAnsi="Times New Roman" w:cs="Times New Roman"/>
          <w:b/>
          <w:bCs/>
          <w:spacing w:val="20"/>
          <w:sz w:val="28"/>
          <w:szCs w:val="28"/>
        </w:rPr>
        <w:t>ПОДАЧА ЗАЯВОК</w:t>
      </w:r>
    </w:p>
    <w:p w:rsidR="000B3E63" w:rsidRPr="00812917" w:rsidRDefault="00812917"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433F7">
        <w:rPr>
          <w:rFonts w:ascii="Times New Roman" w:eastAsia="Times New Roman" w:hAnsi="Times New Roman" w:cs="Times New Roman"/>
          <w:sz w:val="28"/>
          <w:szCs w:val="28"/>
        </w:rPr>
        <w:t>Для участия в Соревновании</w:t>
      </w:r>
      <w:r w:rsidR="003315F9" w:rsidRPr="003315F9">
        <w:rPr>
          <w:rFonts w:ascii="Times New Roman" w:eastAsia="Times New Roman" w:hAnsi="Times New Roman" w:cs="Times New Roman"/>
          <w:sz w:val="28"/>
          <w:szCs w:val="28"/>
        </w:rPr>
        <w:t xml:space="preserve"> представителями общеобразовательных учреждений подается предварительная заявка</w:t>
      </w:r>
      <w:r w:rsidR="00FE59D1">
        <w:rPr>
          <w:rFonts w:ascii="Times New Roman" w:eastAsia="Times New Roman" w:hAnsi="Times New Roman" w:cs="Times New Roman"/>
          <w:sz w:val="28"/>
          <w:szCs w:val="28"/>
        </w:rPr>
        <w:t xml:space="preserve"> </w:t>
      </w:r>
      <w:r w:rsidR="00FE59D1" w:rsidRPr="00FE59D1">
        <w:rPr>
          <w:rFonts w:ascii="Times New Roman" w:eastAsia="Times New Roman" w:hAnsi="Times New Roman" w:cs="Times New Roman"/>
          <w:b/>
          <w:sz w:val="28"/>
          <w:szCs w:val="28"/>
          <w:u w:val="single"/>
        </w:rPr>
        <w:t xml:space="preserve">(в формате </w:t>
      </w:r>
      <w:r w:rsidR="00FE59D1" w:rsidRPr="00FE59D1">
        <w:rPr>
          <w:rFonts w:ascii="Times New Roman" w:eastAsia="Times New Roman" w:hAnsi="Times New Roman" w:cs="Times New Roman"/>
          <w:b/>
          <w:sz w:val="28"/>
          <w:szCs w:val="28"/>
          <w:u w:val="single"/>
          <w:lang w:val="en-US"/>
        </w:rPr>
        <w:t>Word</w:t>
      </w:r>
      <w:r w:rsidR="00FE59D1" w:rsidRPr="00FE59D1">
        <w:rPr>
          <w:rFonts w:ascii="Times New Roman" w:eastAsia="Times New Roman" w:hAnsi="Times New Roman" w:cs="Times New Roman"/>
          <w:b/>
          <w:sz w:val="28"/>
          <w:szCs w:val="28"/>
          <w:u w:val="single"/>
        </w:rPr>
        <w:t>)</w:t>
      </w:r>
      <w:r w:rsidR="003315F9" w:rsidRPr="003315F9">
        <w:rPr>
          <w:rFonts w:ascii="Times New Roman" w:eastAsia="Times New Roman" w:hAnsi="Times New Roman" w:cs="Times New Roman"/>
          <w:sz w:val="28"/>
          <w:szCs w:val="28"/>
        </w:rPr>
        <w:t xml:space="preserve"> в срок до </w:t>
      </w:r>
      <w:r w:rsidR="003315F9" w:rsidRPr="00AC59F7">
        <w:rPr>
          <w:rFonts w:ascii="Times New Roman" w:eastAsia="Times New Roman" w:hAnsi="Times New Roman" w:cs="Times New Roman"/>
          <w:b/>
          <w:sz w:val="28"/>
          <w:szCs w:val="28"/>
        </w:rPr>
        <w:t>1</w:t>
      </w:r>
      <w:r w:rsidR="00761998">
        <w:rPr>
          <w:rFonts w:ascii="Times New Roman" w:eastAsia="Times New Roman" w:hAnsi="Times New Roman" w:cs="Times New Roman"/>
          <w:b/>
          <w:sz w:val="28"/>
          <w:szCs w:val="28"/>
        </w:rPr>
        <w:t>8</w:t>
      </w:r>
      <w:r w:rsidR="003315F9" w:rsidRPr="00AC59F7">
        <w:rPr>
          <w:rFonts w:ascii="Times New Roman" w:eastAsia="Times New Roman" w:hAnsi="Times New Roman" w:cs="Times New Roman"/>
          <w:b/>
          <w:sz w:val="28"/>
          <w:szCs w:val="28"/>
        </w:rPr>
        <w:t xml:space="preserve"> </w:t>
      </w:r>
      <w:r w:rsidRPr="00AC59F7">
        <w:rPr>
          <w:rFonts w:ascii="Times New Roman" w:eastAsia="Times New Roman" w:hAnsi="Times New Roman" w:cs="Times New Roman"/>
          <w:b/>
          <w:sz w:val="28"/>
          <w:szCs w:val="28"/>
        </w:rPr>
        <w:t>марта 2022</w:t>
      </w:r>
      <w:r w:rsidR="003315F9" w:rsidRPr="00AC59F7">
        <w:rPr>
          <w:rFonts w:ascii="Times New Roman" w:eastAsia="Times New Roman" w:hAnsi="Times New Roman" w:cs="Times New Roman"/>
          <w:b/>
          <w:sz w:val="28"/>
          <w:szCs w:val="28"/>
        </w:rPr>
        <w:t xml:space="preserve"> года</w:t>
      </w:r>
      <w:r w:rsidR="000C08B5">
        <w:rPr>
          <w:rFonts w:ascii="Times New Roman" w:eastAsia="Times New Roman" w:hAnsi="Times New Roman" w:cs="Times New Roman"/>
          <w:b/>
          <w:sz w:val="28"/>
          <w:szCs w:val="28"/>
        </w:rPr>
        <w:tab/>
      </w:r>
      <w:r w:rsidR="003315F9" w:rsidRPr="003315F9">
        <w:rPr>
          <w:rFonts w:ascii="Times New Roman" w:eastAsia="Times New Roman" w:hAnsi="Times New Roman" w:cs="Times New Roman"/>
          <w:b/>
          <w:sz w:val="28"/>
          <w:szCs w:val="28"/>
        </w:rPr>
        <w:t xml:space="preserve"> </w:t>
      </w:r>
      <w:r w:rsidR="003315F9" w:rsidRPr="00812917">
        <w:rPr>
          <w:rFonts w:ascii="Times New Roman" w:eastAsia="Times New Roman" w:hAnsi="Times New Roman" w:cs="Times New Roman"/>
          <w:sz w:val="28"/>
          <w:szCs w:val="28"/>
        </w:rPr>
        <w:t>на электронный адрес</w:t>
      </w:r>
      <w:r w:rsidR="003315F9" w:rsidRPr="00812917">
        <w:rPr>
          <w:rFonts w:ascii="Times New Roman" w:eastAsia="Times New Roman" w:hAnsi="Times New Roman" w:cs="Times New Roman"/>
          <w:b/>
          <w:sz w:val="28"/>
          <w:szCs w:val="28"/>
        </w:rPr>
        <w:t>:</w:t>
      </w:r>
      <w:r w:rsidR="00D433F7">
        <w:rPr>
          <w:rFonts w:ascii="Times New Roman" w:eastAsia="Times New Roman" w:hAnsi="Times New Roman" w:cs="Times New Roman"/>
          <w:sz w:val="28"/>
          <w:szCs w:val="28"/>
        </w:rPr>
        <w:t xml:space="preserve"> </w:t>
      </w:r>
      <w:proofErr w:type="spellStart"/>
      <w:r w:rsidRPr="00812917">
        <w:rPr>
          <w:rFonts w:ascii="Times New Roman" w:eastAsia="Times New Roman" w:hAnsi="Times New Roman" w:cs="Times New Roman"/>
          <w:sz w:val="28"/>
          <w:szCs w:val="28"/>
          <w:lang w:val="en-US"/>
        </w:rPr>
        <w:t>omoddut</w:t>
      </w:r>
      <w:proofErr w:type="spellEnd"/>
      <w:r w:rsidR="00BF688B" w:rsidRPr="00812917">
        <w:rPr>
          <w:rFonts w:ascii="Times New Roman" w:eastAsia="Times New Roman" w:hAnsi="Times New Roman" w:cs="Times New Roman"/>
          <w:sz w:val="28"/>
          <w:szCs w:val="28"/>
        </w:rPr>
        <w:t>@</w:t>
      </w:r>
      <w:proofErr w:type="spellStart"/>
      <w:r w:rsidR="00BF688B" w:rsidRPr="00812917">
        <w:rPr>
          <w:rFonts w:ascii="Times New Roman" w:eastAsia="Times New Roman" w:hAnsi="Times New Roman" w:cs="Times New Roman"/>
          <w:sz w:val="28"/>
          <w:szCs w:val="28"/>
          <w:lang w:val="en-US"/>
        </w:rPr>
        <w:t>yandex</w:t>
      </w:r>
      <w:proofErr w:type="spellEnd"/>
      <w:r w:rsidR="00BF688B" w:rsidRPr="00812917">
        <w:rPr>
          <w:rFonts w:ascii="Times New Roman" w:eastAsia="Times New Roman" w:hAnsi="Times New Roman" w:cs="Times New Roman"/>
          <w:sz w:val="28"/>
          <w:szCs w:val="28"/>
        </w:rPr>
        <w:t>.</w:t>
      </w:r>
      <w:proofErr w:type="spellStart"/>
      <w:r w:rsidR="00BF688B" w:rsidRPr="00812917">
        <w:rPr>
          <w:rFonts w:ascii="Times New Roman" w:eastAsia="Times New Roman" w:hAnsi="Times New Roman" w:cs="Times New Roman"/>
          <w:sz w:val="28"/>
          <w:szCs w:val="28"/>
          <w:lang w:val="en-US"/>
        </w:rPr>
        <w:t>ru</w:t>
      </w:r>
      <w:proofErr w:type="spellEnd"/>
    </w:p>
    <w:p w:rsidR="003315F9" w:rsidRPr="00812917" w:rsidRDefault="00812917"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812917">
        <w:rPr>
          <w:rFonts w:ascii="Times New Roman" w:eastAsia="Times New Roman" w:hAnsi="Times New Roman" w:cs="Times New Roman"/>
          <w:sz w:val="28"/>
          <w:szCs w:val="28"/>
        </w:rPr>
        <w:t xml:space="preserve"> </w:t>
      </w:r>
      <w:r w:rsidR="003315F9" w:rsidRPr="00812917">
        <w:rPr>
          <w:rFonts w:ascii="Times New Roman" w:eastAsia="Times New Roman" w:hAnsi="Times New Roman" w:cs="Times New Roman"/>
          <w:sz w:val="28"/>
          <w:szCs w:val="28"/>
        </w:rPr>
        <w:t xml:space="preserve">Контактный телефон: </w:t>
      </w:r>
      <w:r w:rsidR="00BF688B" w:rsidRPr="00812917">
        <w:rPr>
          <w:rFonts w:ascii="Times New Roman" w:eastAsia="Times New Roman" w:hAnsi="Times New Roman" w:cs="Times New Roman"/>
          <w:sz w:val="28"/>
          <w:szCs w:val="28"/>
        </w:rPr>
        <w:t>+7</w:t>
      </w:r>
      <w:r w:rsidRPr="00812917">
        <w:rPr>
          <w:rFonts w:ascii="Times New Roman" w:eastAsia="Times New Roman" w:hAnsi="Times New Roman" w:cs="Times New Roman"/>
          <w:sz w:val="28"/>
          <w:szCs w:val="28"/>
        </w:rPr>
        <w:t>9216332419</w:t>
      </w:r>
      <w:r w:rsidR="00FE59D1" w:rsidRPr="00FE59D1">
        <w:rPr>
          <w:rFonts w:ascii="Times New Roman" w:eastAsia="Times New Roman" w:hAnsi="Times New Roman" w:cs="Times New Roman"/>
          <w:sz w:val="28"/>
          <w:szCs w:val="28"/>
        </w:rPr>
        <w:t xml:space="preserve"> (</w:t>
      </w:r>
      <w:r w:rsidR="00FE59D1">
        <w:rPr>
          <w:rFonts w:ascii="Times New Roman" w:eastAsia="Times New Roman" w:hAnsi="Times New Roman" w:cs="Times New Roman"/>
          <w:sz w:val="28"/>
          <w:szCs w:val="28"/>
        </w:rPr>
        <w:t>Сергеева Ольга Александровна</w:t>
      </w:r>
      <w:r w:rsidR="00FE59D1" w:rsidRPr="00FE59D1">
        <w:rPr>
          <w:rFonts w:ascii="Times New Roman" w:eastAsia="Times New Roman" w:hAnsi="Times New Roman" w:cs="Times New Roman"/>
          <w:sz w:val="28"/>
          <w:szCs w:val="28"/>
        </w:rPr>
        <w:t>)</w:t>
      </w:r>
      <w:r w:rsidRPr="00812917">
        <w:rPr>
          <w:rFonts w:ascii="Times New Roman" w:eastAsia="Times New Roman" w:hAnsi="Times New Roman" w:cs="Times New Roman"/>
          <w:sz w:val="28"/>
          <w:szCs w:val="28"/>
        </w:rPr>
        <w:t xml:space="preserve">, </w:t>
      </w:r>
      <w:r w:rsidR="00A44B6B">
        <w:rPr>
          <w:rFonts w:ascii="Times New Roman" w:eastAsia="Times New Roman" w:hAnsi="Times New Roman" w:cs="Times New Roman"/>
          <w:sz w:val="28"/>
          <w:szCs w:val="28"/>
        </w:rPr>
        <w:t>8-813-70(</w:t>
      </w:r>
      <w:r w:rsidRPr="00812917">
        <w:rPr>
          <w:rFonts w:ascii="Times New Roman" w:eastAsia="Times New Roman" w:hAnsi="Times New Roman" w:cs="Times New Roman"/>
          <w:sz w:val="28"/>
          <w:szCs w:val="28"/>
        </w:rPr>
        <w:t>25-129</w:t>
      </w:r>
      <w:r w:rsidR="00A44B6B">
        <w:rPr>
          <w:rFonts w:ascii="Times New Roman" w:eastAsia="Times New Roman" w:hAnsi="Times New Roman" w:cs="Times New Roman"/>
          <w:sz w:val="28"/>
          <w:szCs w:val="28"/>
        </w:rPr>
        <w:t>)</w:t>
      </w:r>
      <w:r w:rsidRPr="00812917">
        <w:rPr>
          <w:rFonts w:ascii="Times New Roman" w:eastAsia="Times New Roman" w:hAnsi="Times New Roman" w:cs="Times New Roman"/>
          <w:sz w:val="28"/>
          <w:szCs w:val="28"/>
        </w:rPr>
        <w:t xml:space="preserve"> (организационно-массовый отдел)</w:t>
      </w:r>
    </w:p>
    <w:p w:rsidR="003315F9" w:rsidRPr="003315F9" w:rsidRDefault="00812917"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433F7">
        <w:rPr>
          <w:rFonts w:ascii="Times New Roman" w:eastAsia="Times New Roman" w:hAnsi="Times New Roman" w:cs="Times New Roman"/>
          <w:sz w:val="28"/>
          <w:szCs w:val="28"/>
        </w:rPr>
        <w:t>Документы,</w:t>
      </w:r>
      <w:r w:rsidR="003315F9" w:rsidRPr="003315F9">
        <w:rPr>
          <w:rFonts w:ascii="Times New Roman" w:eastAsia="Times New Roman" w:hAnsi="Times New Roman" w:cs="Times New Roman"/>
          <w:sz w:val="28"/>
          <w:szCs w:val="28"/>
        </w:rPr>
        <w:t xml:space="preserve"> предоставляемые на регистрацию в день Соревнований:</w:t>
      </w:r>
    </w:p>
    <w:p w:rsidR="003315F9" w:rsidRPr="003315F9" w:rsidRDefault="003315F9" w:rsidP="00E41B73">
      <w:pPr>
        <w:numPr>
          <w:ilvl w:val="0"/>
          <w:numId w:val="16"/>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b/>
          <w:sz w:val="28"/>
          <w:szCs w:val="28"/>
        </w:rPr>
        <w:t xml:space="preserve">Оригинал </w:t>
      </w:r>
      <w:r w:rsidRPr="003315F9">
        <w:rPr>
          <w:rFonts w:ascii="Times New Roman" w:eastAsia="Times New Roman" w:hAnsi="Times New Roman" w:cs="Times New Roman"/>
          <w:sz w:val="28"/>
          <w:szCs w:val="28"/>
        </w:rPr>
        <w:t>за</w:t>
      </w:r>
      <w:r w:rsidR="00D433F7">
        <w:rPr>
          <w:rFonts w:ascii="Times New Roman" w:eastAsia="Times New Roman" w:hAnsi="Times New Roman" w:cs="Times New Roman"/>
          <w:sz w:val="28"/>
          <w:szCs w:val="28"/>
        </w:rPr>
        <w:t>явки, подписанный руководителем</w:t>
      </w:r>
      <w:r w:rsidRPr="003315F9">
        <w:rPr>
          <w:rFonts w:ascii="Times New Roman" w:eastAsia="Times New Roman" w:hAnsi="Times New Roman" w:cs="Times New Roman"/>
          <w:sz w:val="28"/>
          <w:szCs w:val="28"/>
        </w:rPr>
        <w:t xml:space="preserve"> и заверенный печатью образовательного</w:t>
      </w:r>
      <w:r w:rsidR="00761998">
        <w:rPr>
          <w:rFonts w:ascii="Times New Roman" w:eastAsia="Times New Roman" w:hAnsi="Times New Roman" w:cs="Times New Roman"/>
          <w:sz w:val="28"/>
          <w:szCs w:val="28"/>
        </w:rPr>
        <w:t xml:space="preserve"> учреждения, по форме согласно П</w:t>
      </w:r>
      <w:r w:rsidRPr="003315F9">
        <w:rPr>
          <w:rFonts w:ascii="Times New Roman" w:eastAsia="Times New Roman" w:hAnsi="Times New Roman" w:cs="Times New Roman"/>
          <w:sz w:val="28"/>
          <w:szCs w:val="28"/>
        </w:rPr>
        <w:t xml:space="preserve">риложению 1 </w:t>
      </w:r>
      <w:r w:rsidR="00D433F7">
        <w:rPr>
          <w:rFonts w:ascii="Times New Roman" w:eastAsia="Times New Roman" w:hAnsi="Times New Roman" w:cs="Times New Roman"/>
          <w:sz w:val="28"/>
          <w:szCs w:val="28"/>
        </w:rPr>
        <w:br/>
      </w:r>
      <w:r w:rsidRPr="003315F9">
        <w:rPr>
          <w:rFonts w:ascii="Times New Roman" w:eastAsia="Times New Roman" w:hAnsi="Times New Roman" w:cs="Times New Roman"/>
          <w:sz w:val="28"/>
          <w:szCs w:val="28"/>
        </w:rPr>
        <w:t>к настоящему Положению.</w:t>
      </w:r>
    </w:p>
    <w:p w:rsidR="003315F9" w:rsidRDefault="003315F9" w:rsidP="00E41B73">
      <w:pPr>
        <w:numPr>
          <w:ilvl w:val="0"/>
          <w:numId w:val="16"/>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b/>
          <w:sz w:val="28"/>
          <w:szCs w:val="28"/>
        </w:rPr>
        <w:t>Копии свидетельств</w:t>
      </w:r>
      <w:r w:rsidRPr="003315F9">
        <w:rPr>
          <w:rFonts w:ascii="Times New Roman" w:eastAsia="Times New Roman" w:hAnsi="Times New Roman" w:cs="Times New Roman"/>
          <w:sz w:val="28"/>
          <w:szCs w:val="28"/>
        </w:rPr>
        <w:t xml:space="preserve"> о рождении участников Соревнования (возвращаются после регистрации)</w:t>
      </w:r>
      <w:r w:rsidR="000B3E63">
        <w:rPr>
          <w:rFonts w:ascii="Times New Roman" w:eastAsia="Times New Roman" w:hAnsi="Times New Roman" w:cs="Times New Roman"/>
          <w:sz w:val="28"/>
          <w:szCs w:val="28"/>
        </w:rPr>
        <w:t>.</w:t>
      </w:r>
    </w:p>
    <w:p w:rsidR="00761998" w:rsidRPr="00FE59D1" w:rsidRDefault="00761998" w:rsidP="00E41B73">
      <w:pPr>
        <w:numPr>
          <w:ilvl w:val="0"/>
          <w:numId w:val="16"/>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FE59D1">
        <w:rPr>
          <w:rFonts w:ascii="Times New Roman" w:eastAsia="Times New Roman" w:hAnsi="Times New Roman" w:cs="Times New Roman"/>
          <w:b/>
          <w:sz w:val="28"/>
          <w:szCs w:val="28"/>
        </w:rPr>
        <w:t xml:space="preserve">Согласие законного представителя </w:t>
      </w:r>
      <w:r w:rsidR="00FE59D1" w:rsidRPr="00FE59D1">
        <w:rPr>
          <w:rFonts w:ascii="Times New Roman" w:eastAsia="Times New Roman" w:hAnsi="Times New Roman" w:cs="Times New Roman"/>
          <w:b/>
          <w:sz w:val="28"/>
          <w:szCs w:val="28"/>
        </w:rPr>
        <w:t>на обработку</w:t>
      </w:r>
      <w:r w:rsidRPr="00FE59D1">
        <w:rPr>
          <w:rFonts w:ascii="Times New Roman" w:eastAsia="Times New Roman" w:hAnsi="Times New Roman" w:cs="Times New Roman"/>
          <w:b/>
          <w:sz w:val="28"/>
          <w:szCs w:val="28"/>
        </w:rPr>
        <w:t xml:space="preserve"> персональных данных (Приложение 2)</w:t>
      </w:r>
    </w:p>
    <w:p w:rsidR="003315F9" w:rsidRDefault="00B1636F"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3315F9" w:rsidRPr="003315F9">
        <w:rPr>
          <w:rFonts w:ascii="Times New Roman" w:eastAsia="Times New Roman" w:hAnsi="Times New Roman" w:cs="Times New Roman"/>
          <w:b/>
          <w:sz w:val="28"/>
          <w:szCs w:val="28"/>
        </w:rPr>
        <w:t>Изменение состава</w:t>
      </w:r>
      <w:r w:rsidR="003315F9" w:rsidRPr="003315F9">
        <w:rPr>
          <w:rFonts w:ascii="Times New Roman" w:eastAsia="Times New Roman" w:hAnsi="Times New Roman" w:cs="Times New Roman"/>
          <w:sz w:val="28"/>
          <w:szCs w:val="28"/>
        </w:rPr>
        <w:t xml:space="preserve"> участников допускается только по согласованию с Главным судьёй Соревнования (в письменной форме). </w:t>
      </w:r>
    </w:p>
    <w:p w:rsidR="003315F9" w:rsidRPr="00A20ADD"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p>
    <w:p w:rsidR="003315F9" w:rsidRPr="003315F9" w:rsidRDefault="003315F9" w:rsidP="00E41B73">
      <w:pPr>
        <w:keepNext/>
        <w:keepLines/>
        <w:numPr>
          <w:ilvl w:val="0"/>
          <w:numId w:val="12"/>
        </w:numPr>
        <w:tabs>
          <w:tab w:val="left" w:pos="284"/>
        </w:tabs>
        <w:spacing w:after="0" w:line="240" w:lineRule="auto"/>
        <w:ind w:left="0" w:firstLine="0"/>
        <w:jc w:val="center"/>
        <w:outlineLvl w:val="2"/>
        <w:rPr>
          <w:rFonts w:ascii="Times New Roman" w:eastAsia="Times New Roman" w:hAnsi="Times New Roman" w:cs="Times New Roman"/>
          <w:b/>
          <w:bCs/>
          <w:spacing w:val="20"/>
          <w:sz w:val="28"/>
          <w:szCs w:val="28"/>
        </w:rPr>
      </w:pPr>
      <w:r w:rsidRPr="003315F9">
        <w:rPr>
          <w:rFonts w:ascii="Times New Roman" w:eastAsia="Times New Roman" w:hAnsi="Times New Roman" w:cs="Times New Roman"/>
          <w:b/>
          <w:bCs/>
          <w:spacing w:val="20"/>
          <w:sz w:val="28"/>
          <w:szCs w:val="28"/>
        </w:rPr>
        <w:t>ПОДАЧА ПРОТЕСТОВ</w:t>
      </w:r>
    </w:p>
    <w:p w:rsidR="003315F9" w:rsidRPr="003315F9" w:rsidRDefault="00B1636F"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15F9" w:rsidRPr="003315F9">
        <w:rPr>
          <w:rFonts w:ascii="Times New Roman" w:eastAsia="Times New Roman" w:hAnsi="Times New Roman" w:cs="Times New Roman"/>
          <w:sz w:val="28"/>
          <w:szCs w:val="28"/>
        </w:rPr>
        <w:t>Протесты по результатам Соревнования подаются в судейскую коллегию в письменном виде в срок не более 15 минут после финиша последнего участника. В течение этого времени результаты Соревнования считаются предварительными и могут быть изменены в случае принятия соответствующего решения судейской коллегии.</w:t>
      </w:r>
    </w:p>
    <w:p w:rsidR="003315F9" w:rsidRPr="003315F9" w:rsidRDefault="00B1636F"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3315F9" w:rsidRPr="003315F9">
        <w:rPr>
          <w:rFonts w:ascii="Times New Roman" w:eastAsia="Times New Roman" w:hAnsi="Times New Roman" w:cs="Times New Roman"/>
          <w:sz w:val="28"/>
          <w:szCs w:val="28"/>
        </w:rPr>
        <w:t>По истечении указанного срока результаты считаются окончательными и протесты не принимаются.</w:t>
      </w:r>
    </w:p>
    <w:p w:rsidR="003315F9" w:rsidRPr="003315F9" w:rsidRDefault="003315F9" w:rsidP="00E41B73">
      <w:pPr>
        <w:keepNext/>
        <w:keepLines/>
        <w:numPr>
          <w:ilvl w:val="0"/>
          <w:numId w:val="12"/>
        </w:numPr>
        <w:tabs>
          <w:tab w:val="left" w:pos="284"/>
        </w:tabs>
        <w:spacing w:after="0" w:line="240" w:lineRule="auto"/>
        <w:ind w:left="0" w:firstLine="0"/>
        <w:jc w:val="center"/>
        <w:outlineLvl w:val="2"/>
        <w:rPr>
          <w:rFonts w:ascii="Times New Roman" w:eastAsia="Times New Roman" w:hAnsi="Times New Roman" w:cs="Times New Roman"/>
          <w:b/>
          <w:bCs/>
          <w:spacing w:val="20"/>
          <w:sz w:val="28"/>
          <w:szCs w:val="28"/>
        </w:rPr>
      </w:pPr>
      <w:r w:rsidRPr="003315F9">
        <w:rPr>
          <w:rFonts w:ascii="Times New Roman" w:eastAsia="Times New Roman" w:hAnsi="Times New Roman" w:cs="Times New Roman"/>
          <w:b/>
          <w:bCs/>
          <w:spacing w:val="20"/>
          <w:sz w:val="28"/>
          <w:szCs w:val="28"/>
        </w:rPr>
        <w:lastRenderedPageBreak/>
        <w:t>ПОРЯДОК И УСЛОВИЯ ПРОВЕДЕНИЯ СОРЕВНОВАНИЯ</w:t>
      </w:r>
    </w:p>
    <w:p w:rsidR="003315F9" w:rsidRDefault="001B45B6"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B1636F" w:rsidRPr="00FE59D1">
        <w:rPr>
          <w:rFonts w:ascii="Times New Roman" w:eastAsia="Times New Roman" w:hAnsi="Times New Roman" w:cs="Times New Roman"/>
          <w:sz w:val="28"/>
          <w:szCs w:val="28"/>
        </w:rPr>
        <w:t xml:space="preserve">Программа </w:t>
      </w:r>
      <w:r w:rsidR="003315F9" w:rsidRPr="00FE59D1">
        <w:rPr>
          <w:rFonts w:ascii="Times New Roman" w:eastAsia="Times New Roman" w:hAnsi="Times New Roman" w:cs="Times New Roman"/>
          <w:sz w:val="28"/>
          <w:szCs w:val="28"/>
        </w:rPr>
        <w:t xml:space="preserve">Соревнования состоит из практических и теоретических заданий, включает в себя </w:t>
      </w:r>
      <w:r w:rsidR="003315F9" w:rsidRPr="00FE59D1">
        <w:rPr>
          <w:rFonts w:ascii="Times New Roman" w:eastAsia="Times New Roman" w:hAnsi="Times New Roman" w:cs="Times New Roman"/>
          <w:b/>
          <w:sz w:val="28"/>
          <w:szCs w:val="28"/>
        </w:rPr>
        <w:t>6</w:t>
      </w:r>
      <w:r w:rsidR="003315F9" w:rsidRPr="00FE59D1">
        <w:rPr>
          <w:rFonts w:ascii="Times New Roman" w:eastAsia="Times New Roman" w:hAnsi="Times New Roman" w:cs="Times New Roman"/>
          <w:sz w:val="28"/>
          <w:szCs w:val="28"/>
        </w:rPr>
        <w:t xml:space="preserve"> станций в командном зачёте</w:t>
      </w:r>
      <w:r w:rsidRPr="00FE59D1">
        <w:rPr>
          <w:rFonts w:ascii="Times New Roman" w:eastAsia="Times New Roman" w:hAnsi="Times New Roman" w:cs="Times New Roman"/>
          <w:sz w:val="28"/>
          <w:szCs w:val="28"/>
        </w:rPr>
        <w:t xml:space="preserve">, </w:t>
      </w:r>
      <w:r w:rsidRPr="00FE59D1">
        <w:rPr>
          <w:rFonts w:ascii="Times New Roman" w:eastAsia="Times New Roman" w:hAnsi="Times New Roman" w:cs="Times New Roman"/>
          <w:b/>
          <w:sz w:val="28"/>
          <w:szCs w:val="28"/>
        </w:rPr>
        <w:t>3</w:t>
      </w:r>
      <w:r w:rsidR="00B1636F" w:rsidRPr="00FE59D1">
        <w:rPr>
          <w:rFonts w:ascii="Times New Roman" w:eastAsia="Times New Roman" w:hAnsi="Times New Roman" w:cs="Times New Roman"/>
          <w:sz w:val="28"/>
          <w:szCs w:val="28"/>
        </w:rPr>
        <w:t xml:space="preserve"> из которых</w:t>
      </w:r>
      <w:r w:rsidRPr="00FE59D1">
        <w:rPr>
          <w:rFonts w:ascii="Times New Roman" w:eastAsia="Times New Roman" w:hAnsi="Times New Roman" w:cs="Times New Roman"/>
          <w:sz w:val="28"/>
          <w:szCs w:val="28"/>
        </w:rPr>
        <w:t xml:space="preserve"> – личный зачёт</w:t>
      </w:r>
      <w:r w:rsidR="003315F9" w:rsidRPr="00FE59D1">
        <w:rPr>
          <w:rFonts w:ascii="Times New Roman" w:eastAsia="Times New Roman" w:hAnsi="Times New Roman" w:cs="Times New Roman"/>
          <w:sz w:val="28"/>
          <w:szCs w:val="28"/>
        </w:rPr>
        <w:t>.</w:t>
      </w:r>
    </w:p>
    <w:p w:rsidR="001B45B6" w:rsidRPr="001B45B6" w:rsidRDefault="001B45B6" w:rsidP="00E41B73">
      <w:pPr>
        <w:tabs>
          <w:tab w:val="left" w:pos="993"/>
        </w:tabs>
        <w:spacing w:after="0" w:line="240" w:lineRule="auto"/>
        <w:contextualSpacing/>
        <w:jc w:val="both"/>
        <w:rPr>
          <w:rFonts w:ascii="Times New Roman" w:eastAsia="Times New Roman" w:hAnsi="Times New Roman" w:cs="Times New Roman"/>
          <w:b/>
          <w:sz w:val="28"/>
          <w:szCs w:val="28"/>
        </w:rPr>
      </w:pPr>
      <w:r w:rsidRPr="001B45B6">
        <w:rPr>
          <w:rFonts w:ascii="Times New Roman" w:eastAsia="Times New Roman" w:hAnsi="Times New Roman" w:cs="Times New Roman"/>
          <w:b/>
          <w:sz w:val="28"/>
          <w:szCs w:val="28"/>
        </w:rPr>
        <w:t>Командный зачет:</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i/>
          <w:sz w:val="28"/>
          <w:szCs w:val="28"/>
          <w:lang w:eastAsia="en-US"/>
        </w:rPr>
      </w:pPr>
      <w:r w:rsidRPr="003315F9">
        <w:rPr>
          <w:rFonts w:ascii="Times New Roman" w:eastAsia="Times New Roman" w:hAnsi="Times New Roman" w:cs="Times New Roman"/>
          <w:b/>
          <w:i/>
          <w:sz w:val="28"/>
          <w:szCs w:val="28"/>
          <w:lang w:eastAsia="en-US"/>
        </w:rPr>
        <w:t xml:space="preserve">1-я станция «Знатоки ПДД»: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lang w:eastAsia="en-US"/>
        </w:rPr>
      </w:pPr>
      <w:r w:rsidRPr="003315F9">
        <w:rPr>
          <w:rFonts w:ascii="Times New Roman" w:eastAsia="Times New Roman" w:hAnsi="Times New Roman" w:cs="Times New Roman"/>
          <w:sz w:val="28"/>
          <w:szCs w:val="28"/>
          <w:lang w:eastAsia="en-US"/>
        </w:rPr>
        <w:t>выполнение заданий на знание очерёдности проезда перекрёстка транспортными средствами в соответствии с действующими Правилами дорожного движения Российской Федерации.</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i/>
          <w:sz w:val="28"/>
          <w:szCs w:val="28"/>
          <w:lang w:eastAsia="en-US"/>
        </w:rPr>
      </w:pPr>
      <w:r w:rsidRPr="003315F9">
        <w:rPr>
          <w:rFonts w:ascii="Times New Roman" w:eastAsia="Times New Roman" w:hAnsi="Times New Roman" w:cs="Times New Roman"/>
          <w:b/>
          <w:i/>
          <w:sz w:val="28"/>
          <w:szCs w:val="28"/>
          <w:lang w:eastAsia="en-US"/>
        </w:rPr>
        <w:t>2-я станция «Знание основ оказания первой помощи»:</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lang w:eastAsia="en-US"/>
        </w:rPr>
      </w:pPr>
      <w:r w:rsidRPr="003315F9">
        <w:rPr>
          <w:rFonts w:ascii="Times New Roman" w:eastAsia="Times New Roman" w:hAnsi="Times New Roman" w:cs="Times New Roman"/>
          <w:sz w:val="28"/>
          <w:szCs w:val="28"/>
          <w:lang w:eastAsia="en-US"/>
        </w:rPr>
        <w:t>проверка знаний оказания первой доврачебной помощи.</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i/>
          <w:sz w:val="28"/>
          <w:szCs w:val="28"/>
          <w:lang w:eastAsia="en-US"/>
        </w:rPr>
      </w:pPr>
      <w:r w:rsidRPr="003315F9">
        <w:rPr>
          <w:rFonts w:ascii="Times New Roman" w:eastAsia="Times New Roman" w:hAnsi="Times New Roman" w:cs="Times New Roman"/>
          <w:b/>
          <w:i/>
          <w:sz w:val="28"/>
          <w:szCs w:val="28"/>
          <w:lang w:eastAsia="en-US"/>
        </w:rPr>
        <w:t>3-я станция «Фигурное вождение велосипеда»:</w:t>
      </w:r>
      <w:r w:rsidRPr="003315F9">
        <w:rPr>
          <w:rFonts w:ascii="Times New Roman" w:eastAsia="Times New Roman" w:hAnsi="Times New Roman" w:cs="Times New Roman"/>
          <w:i/>
          <w:sz w:val="28"/>
          <w:szCs w:val="28"/>
          <w:lang w:eastAsia="en-US"/>
        </w:rPr>
        <w:t xml:space="preserve">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lang w:eastAsia="en-US"/>
        </w:rPr>
      </w:pPr>
      <w:r w:rsidRPr="003315F9">
        <w:rPr>
          <w:rFonts w:ascii="Times New Roman" w:eastAsia="Times New Roman" w:hAnsi="Times New Roman" w:cs="Times New Roman"/>
          <w:sz w:val="28"/>
          <w:szCs w:val="28"/>
          <w:lang w:eastAsia="en-US"/>
        </w:rPr>
        <w:t>индивидуальное фигурное вождение велосипеда на оборудованной препятствиями площадке.</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i/>
          <w:sz w:val="28"/>
          <w:szCs w:val="28"/>
          <w:lang w:eastAsia="en-US"/>
        </w:rPr>
      </w:pPr>
      <w:r w:rsidRPr="003315F9">
        <w:rPr>
          <w:rFonts w:ascii="Times New Roman" w:eastAsia="Times New Roman" w:hAnsi="Times New Roman" w:cs="Times New Roman"/>
          <w:b/>
          <w:i/>
          <w:sz w:val="28"/>
          <w:szCs w:val="28"/>
          <w:lang w:eastAsia="en-US"/>
        </w:rPr>
        <w:t xml:space="preserve">4-я станция «Основы безопасности жизнедеятельности»: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lang w:eastAsia="en-US"/>
        </w:rPr>
      </w:pPr>
      <w:r w:rsidRPr="003315F9">
        <w:rPr>
          <w:rFonts w:ascii="Times New Roman" w:eastAsia="Times New Roman" w:hAnsi="Times New Roman" w:cs="Times New Roman"/>
          <w:sz w:val="28"/>
          <w:szCs w:val="28"/>
          <w:lang w:eastAsia="en-US"/>
        </w:rPr>
        <w:t>проверка знаний действующих Правил дорожного движения Российской Федерации и основ безопасного поведения на дороге.</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i/>
          <w:sz w:val="28"/>
          <w:szCs w:val="28"/>
          <w:lang w:eastAsia="en-US"/>
        </w:rPr>
      </w:pPr>
      <w:r w:rsidRPr="003315F9">
        <w:rPr>
          <w:rFonts w:ascii="Times New Roman" w:eastAsia="Times New Roman" w:hAnsi="Times New Roman" w:cs="Times New Roman"/>
          <w:b/>
          <w:i/>
          <w:sz w:val="28"/>
          <w:szCs w:val="28"/>
          <w:lang w:eastAsia="en-US"/>
        </w:rPr>
        <w:t xml:space="preserve">5-я станция «Дорожный знак»: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lang w:eastAsia="en-US"/>
        </w:rPr>
      </w:pPr>
      <w:r w:rsidRPr="003315F9">
        <w:rPr>
          <w:rFonts w:ascii="Times New Roman" w:eastAsia="Times New Roman" w:hAnsi="Times New Roman" w:cs="Times New Roman"/>
          <w:sz w:val="28"/>
          <w:szCs w:val="28"/>
          <w:lang w:eastAsia="en-US"/>
        </w:rPr>
        <w:t>проверка знаний дорожных знаков.</w:t>
      </w:r>
    </w:p>
    <w:p w:rsidR="003315F9" w:rsidRPr="00B56707" w:rsidRDefault="003315F9" w:rsidP="00E41B73">
      <w:pPr>
        <w:tabs>
          <w:tab w:val="left" w:pos="993"/>
        </w:tabs>
        <w:spacing w:after="0" w:line="240" w:lineRule="auto"/>
        <w:ind w:firstLine="567"/>
        <w:jc w:val="both"/>
        <w:rPr>
          <w:rFonts w:ascii="Times New Roman" w:eastAsia="Times New Roman" w:hAnsi="Times New Roman" w:cs="Times New Roman"/>
          <w:b/>
          <w:i/>
          <w:sz w:val="28"/>
          <w:szCs w:val="28"/>
          <w:lang w:eastAsia="en-US"/>
        </w:rPr>
      </w:pPr>
      <w:r w:rsidRPr="00B56707">
        <w:rPr>
          <w:rFonts w:ascii="Times New Roman" w:eastAsia="Times New Roman" w:hAnsi="Times New Roman" w:cs="Times New Roman"/>
          <w:b/>
          <w:i/>
          <w:sz w:val="28"/>
          <w:szCs w:val="28"/>
          <w:lang w:eastAsia="en-US"/>
        </w:rPr>
        <w:t xml:space="preserve">6-я станция «Творческий конкурс»: </w:t>
      </w:r>
    </w:p>
    <w:p w:rsid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lang w:eastAsia="en-US"/>
        </w:rPr>
      </w:pPr>
      <w:r w:rsidRPr="00B56707">
        <w:rPr>
          <w:rFonts w:ascii="Times New Roman" w:eastAsia="Times New Roman" w:hAnsi="Times New Roman" w:cs="Times New Roman"/>
          <w:sz w:val="28"/>
          <w:szCs w:val="28"/>
          <w:lang w:eastAsia="en-US"/>
        </w:rPr>
        <w:t xml:space="preserve">Конкурс агитбригад на тему </w:t>
      </w:r>
      <w:r w:rsidRPr="00B56707">
        <w:rPr>
          <w:rFonts w:ascii="Times New Roman" w:eastAsia="Times New Roman" w:hAnsi="Times New Roman" w:cs="Times New Roman"/>
          <w:b/>
          <w:sz w:val="28"/>
          <w:szCs w:val="28"/>
          <w:lang w:eastAsia="en-US"/>
        </w:rPr>
        <w:t xml:space="preserve">«Культура в дорожном поведении – залог безопасного движения!» – </w:t>
      </w:r>
      <w:bookmarkStart w:id="1" w:name="_Toc408910332"/>
      <w:bookmarkStart w:id="2" w:name="_Toc408999312"/>
      <w:r w:rsidRPr="00B56707">
        <w:rPr>
          <w:rFonts w:ascii="Times New Roman" w:eastAsia="Times New Roman" w:hAnsi="Times New Roman" w:cs="Times New Roman"/>
          <w:sz w:val="28"/>
          <w:szCs w:val="28"/>
          <w:lang w:eastAsia="en-US"/>
        </w:rPr>
        <w:t>представление агитационно-пропагандистского мероприятия по формированию у обучающихся навыков безопасного поведения на улицах и дорогах.</w:t>
      </w:r>
    </w:p>
    <w:p w:rsidR="001B45B6" w:rsidRPr="00FE59D1" w:rsidRDefault="001B45B6" w:rsidP="00E41B73">
      <w:pPr>
        <w:tabs>
          <w:tab w:val="left" w:pos="993"/>
        </w:tabs>
        <w:spacing w:after="0" w:line="240" w:lineRule="auto"/>
        <w:ind w:firstLine="567"/>
        <w:jc w:val="both"/>
        <w:rPr>
          <w:rFonts w:ascii="Times New Roman" w:eastAsia="Times New Roman" w:hAnsi="Times New Roman" w:cs="Times New Roman"/>
          <w:b/>
          <w:sz w:val="28"/>
          <w:szCs w:val="28"/>
          <w:lang w:eastAsia="en-US"/>
        </w:rPr>
      </w:pPr>
      <w:r w:rsidRPr="00FE59D1">
        <w:rPr>
          <w:rFonts w:ascii="Times New Roman" w:eastAsia="Times New Roman" w:hAnsi="Times New Roman" w:cs="Times New Roman"/>
          <w:b/>
          <w:sz w:val="28"/>
          <w:szCs w:val="28"/>
          <w:lang w:eastAsia="en-US"/>
        </w:rPr>
        <w:t>Личный зачет:</w:t>
      </w:r>
    </w:p>
    <w:p w:rsidR="001B45B6" w:rsidRPr="00FE59D1" w:rsidRDefault="001B45B6" w:rsidP="00E41B73">
      <w:pPr>
        <w:spacing w:after="0"/>
        <w:ind w:firstLine="567"/>
        <w:rPr>
          <w:rFonts w:ascii="Times New Roman" w:hAnsi="Times New Roman" w:cs="Times New Roman"/>
          <w:sz w:val="28"/>
          <w:szCs w:val="28"/>
        </w:rPr>
      </w:pPr>
      <w:r w:rsidRPr="00FE59D1">
        <w:rPr>
          <w:rFonts w:ascii="Times New Roman" w:hAnsi="Times New Roman" w:cs="Times New Roman"/>
          <w:b/>
          <w:i/>
          <w:sz w:val="28"/>
          <w:szCs w:val="28"/>
        </w:rPr>
        <w:t>1-я станция «Знатоки ПДД»</w:t>
      </w:r>
      <w:r w:rsidRPr="00FE59D1">
        <w:rPr>
          <w:rFonts w:ascii="Times New Roman" w:hAnsi="Times New Roman" w:cs="Times New Roman"/>
          <w:sz w:val="28"/>
          <w:szCs w:val="28"/>
        </w:rPr>
        <w:t xml:space="preserve"> - теоретический экзамен на знание Правил дорожного движения Российской Федерации.</w:t>
      </w:r>
    </w:p>
    <w:p w:rsidR="001B45B6" w:rsidRPr="00FE59D1" w:rsidRDefault="001B45B6" w:rsidP="00E41B73">
      <w:pPr>
        <w:spacing w:after="0"/>
        <w:ind w:firstLine="567"/>
        <w:rPr>
          <w:rFonts w:ascii="Times New Roman" w:hAnsi="Times New Roman" w:cs="Times New Roman"/>
          <w:sz w:val="28"/>
          <w:szCs w:val="28"/>
        </w:rPr>
      </w:pPr>
      <w:r w:rsidRPr="00FE59D1">
        <w:rPr>
          <w:rFonts w:ascii="Times New Roman" w:hAnsi="Times New Roman" w:cs="Times New Roman"/>
          <w:b/>
          <w:i/>
          <w:sz w:val="28"/>
          <w:szCs w:val="28"/>
        </w:rPr>
        <w:t xml:space="preserve">2-я станция «Знание основ оказания первой помощи» </w:t>
      </w:r>
      <w:r w:rsidRPr="00FE59D1">
        <w:rPr>
          <w:rFonts w:ascii="Times New Roman" w:hAnsi="Times New Roman" w:cs="Times New Roman"/>
          <w:sz w:val="28"/>
          <w:szCs w:val="28"/>
        </w:rPr>
        <w:t>- экзамен, включающий в себя вопросы на знание основ оказания первой помощи и автомобильной аптечки.</w:t>
      </w:r>
    </w:p>
    <w:p w:rsidR="001B45B6" w:rsidRPr="001B45B6" w:rsidRDefault="001B45B6" w:rsidP="00E41B73">
      <w:pPr>
        <w:spacing w:after="0"/>
        <w:ind w:firstLine="567"/>
      </w:pPr>
      <w:r w:rsidRPr="00FE59D1">
        <w:rPr>
          <w:rFonts w:ascii="Times New Roman" w:hAnsi="Times New Roman" w:cs="Times New Roman"/>
          <w:b/>
          <w:i/>
          <w:sz w:val="28"/>
          <w:szCs w:val="28"/>
        </w:rPr>
        <w:t>3-я станция «Фигурное вождение велосипеда»</w:t>
      </w:r>
      <w:r w:rsidRPr="00FE59D1">
        <w:rPr>
          <w:rFonts w:ascii="Times New Roman" w:hAnsi="Times New Roman" w:cs="Times New Roman"/>
          <w:sz w:val="28"/>
          <w:szCs w:val="28"/>
        </w:rPr>
        <w:t xml:space="preserve"> – индивидуальное фигурное вождение велосипеда на специально оборудованной препятствиями площадке с подведение командного результата.</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lang w:eastAsia="en-US"/>
        </w:rPr>
      </w:pPr>
      <w:r w:rsidRPr="003315F9">
        <w:rPr>
          <w:rFonts w:ascii="Times New Roman" w:eastAsia="Times New Roman" w:hAnsi="Times New Roman" w:cs="Times New Roman"/>
          <w:sz w:val="28"/>
          <w:szCs w:val="28"/>
        </w:rPr>
        <w:t xml:space="preserve">7.2.Правила проведения </w:t>
      </w:r>
      <w:bookmarkEnd w:id="1"/>
      <w:r w:rsidRPr="003315F9">
        <w:rPr>
          <w:rFonts w:ascii="Times New Roman" w:eastAsia="Times New Roman" w:hAnsi="Times New Roman" w:cs="Times New Roman"/>
          <w:sz w:val="28"/>
          <w:szCs w:val="28"/>
        </w:rPr>
        <w:t>соревновани</w:t>
      </w:r>
      <w:bookmarkEnd w:id="2"/>
      <w:r w:rsidRPr="003315F9">
        <w:rPr>
          <w:rFonts w:ascii="Times New Roman" w:eastAsia="Times New Roman" w:hAnsi="Times New Roman" w:cs="Times New Roman"/>
          <w:sz w:val="28"/>
          <w:szCs w:val="28"/>
        </w:rPr>
        <w:t>я по станциям:</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i/>
          <w:sz w:val="28"/>
          <w:szCs w:val="28"/>
          <w:lang w:eastAsia="en-US"/>
        </w:rPr>
      </w:pPr>
      <w:r w:rsidRPr="003315F9">
        <w:rPr>
          <w:rFonts w:ascii="Times New Roman" w:eastAsia="Times New Roman" w:hAnsi="Times New Roman" w:cs="Times New Roman"/>
          <w:b/>
          <w:i/>
          <w:sz w:val="28"/>
          <w:szCs w:val="28"/>
          <w:lang w:eastAsia="en-US"/>
        </w:rPr>
        <w:t>1-я станция «Знатоки правил дорожного движения»</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Участнику команды предлагается выполнить 12 заданий (вопросов) в электронном виде:</w:t>
      </w:r>
    </w:p>
    <w:p w:rsidR="003315F9" w:rsidRPr="003315F9" w:rsidRDefault="00812917" w:rsidP="00E41B73">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8 </w:t>
      </w:r>
      <w:r w:rsidR="003315F9" w:rsidRPr="003315F9">
        <w:rPr>
          <w:rFonts w:ascii="Times New Roman" w:eastAsia="Times New Roman" w:hAnsi="Times New Roman" w:cs="Times New Roman"/>
          <w:b/>
          <w:sz w:val="28"/>
          <w:szCs w:val="28"/>
        </w:rPr>
        <w:t>вопросов</w:t>
      </w:r>
      <w:r w:rsidR="003315F9" w:rsidRPr="003315F9">
        <w:rPr>
          <w:rFonts w:ascii="Times New Roman" w:eastAsia="Times New Roman" w:hAnsi="Times New Roman" w:cs="Times New Roman"/>
          <w:sz w:val="28"/>
          <w:szCs w:val="28"/>
        </w:rPr>
        <w:t xml:space="preserve"> – на знание очерёдности проезда перекрёстка транспортными средствами.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b/>
          <w:sz w:val="28"/>
          <w:szCs w:val="28"/>
        </w:rPr>
        <w:t>4 вопроса</w:t>
      </w:r>
      <w:r w:rsidRPr="003315F9">
        <w:rPr>
          <w:rFonts w:ascii="Times New Roman" w:eastAsia="Times New Roman" w:hAnsi="Times New Roman" w:cs="Times New Roman"/>
          <w:sz w:val="28"/>
          <w:szCs w:val="28"/>
        </w:rPr>
        <w:t xml:space="preserve"> – на внимание и память.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За правильный ответ начисляется 5 баллов.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Ведется учёт времени выполнения задания.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Победители определяются по наибольшему количеству  набранных баллов с учётом времени выполнения задания.</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Сопровождающие на станцию не допускаются.</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i/>
          <w:sz w:val="28"/>
          <w:szCs w:val="28"/>
          <w:lang w:eastAsia="en-US"/>
        </w:rPr>
      </w:pPr>
      <w:r w:rsidRPr="003315F9">
        <w:rPr>
          <w:rFonts w:ascii="Times New Roman" w:eastAsia="Times New Roman" w:hAnsi="Times New Roman" w:cs="Times New Roman"/>
          <w:b/>
          <w:i/>
          <w:sz w:val="28"/>
          <w:szCs w:val="28"/>
          <w:lang w:eastAsia="en-US"/>
        </w:rPr>
        <w:t>2-я станция «Знание основ оказания первой помощи»</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Cs/>
          <w:sz w:val="28"/>
          <w:szCs w:val="28"/>
        </w:rPr>
      </w:pPr>
      <w:r w:rsidRPr="003315F9">
        <w:rPr>
          <w:rFonts w:ascii="Times New Roman" w:eastAsia="Times New Roman" w:hAnsi="Times New Roman" w:cs="Times New Roman"/>
          <w:sz w:val="28"/>
          <w:szCs w:val="28"/>
        </w:rPr>
        <w:t xml:space="preserve">Участники команды выполняет задание по билетам. Билет  состоит из 10 вопросов на </w:t>
      </w:r>
      <w:r w:rsidRPr="003315F9">
        <w:rPr>
          <w:rFonts w:ascii="Times New Roman" w:eastAsia="Times New Roman" w:hAnsi="Times New Roman" w:cs="Times New Roman"/>
          <w:bCs/>
          <w:sz w:val="28"/>
          <w:szCs w:val="28"/>
        </w:rPr>
        <w:t>знание основ оказания первой доврачебной помощи.</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За правильный ответ начисляется 5 баллов.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Ведется учёт времени выполнения задания.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Победители определяются по наибольшему количеству  набранных баллов с учётом времени выполнения задания.</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Сопровождающие на станцию не допускаются.</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i/>
          <w:sz w:val="28"/>
          <w:szCs w:val="28"/>
          <w:lang w:eastAsia="en-US"/>
        </w:rPr>
      </w:pPr>
      <w:r w:rsidRPr="003315F9">
        <w:rPr>
          <w:rFonts w:ascii="Times New Roman" w:eastAsia="Times New Roman" w:hAnsi="Times New Roman" w:cs="Times New Roman"/>
          <w:b/>
          <w:i/>
          <w:sz w:val="28"/>
          <w:szCs w:val="28"/>
          <w:lang w:eastAsia="en-US"/>
        </w:rPr>
        <w:t>3-я станция «Фигурное вождение велосипеда»</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Соревнование на станции «Фигурное вождение велосипеда» проводится на велосипедах модели «</w:t>
      </w:r>
      <w:proofErr w:type="spellStart"/>
      <w:r w:rsidRPr="003315F9">
        <w:rPr>
          <w:rFonts w:ascii="Times New Roman" w:eastAsia="Times New Roman" w:hAnsi="Times New Roman" w:cs="Times New Roman"/>
          <w:sz w:val="28"/>
          <w:szCs w:val="28"/>
          <w:lang w:val="en-US"/>
        </w:rPr>
        <w:t>Stels</w:t>
      </w:r>
      <w:proofErr w:type="spellEnd"/>
      <w:r w:rsidRPr="003315F9">
        <w:rPr>
          <w:rFonts w:ascii="Times New Roman" w:eastAsia="Times New Roman" w:hAnsi="Times New Roman" w:cs="Times New Roman"/>
          <w:sz w:val="28"/>
          <w:szCs w:val="28"/>
        </w:rPr>
        <w:t>» с открытой рамой (организаторы вправе заменить модель велосипеда в случае технических проблем, сохраняя тип рамы велосипеда).</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Схема станции «Фигурное вождение велосипеда» разрабатывается с учётом условий нахождения и размеров площадки с указанием на ней элементов </w:t>
      </w:r>
      <w:r w:rsidR="00766C42">
        <w:rPr>
          <w:rFonts w:ascii="Times New Roman" w:eastAsia="Times New Roman" w:hAnsi="Times New Roman" w:cs="Times New Roman"/>
          <w:sz w:val="28"/>
          <w:szCs w:val="28"/>
        </w:rPr>
        <w:t>(</w:t>
      </w:r>
      <w:r w:rsidRPr="003315F9">
        <w:rPr>
          <w:rFonts w:ascii="Times New Roman" w:eastAsia="Times New Roman" w:hAnsi="Times New Roman" w:cs="Times New Roman"/>
          <w:sz w:val="28"/>
          <w:szCs w:val="28"/>
        </w:rPr>
        <w:t xml:space="preserve">Приложение </w:t>
      </w:r>
      <w:r w:rsidR="00FE59D1">
        <w:rPr>
          <w:rFonts w:ascii="Times New Roman" w:eastAsia="Times New Roman" w:hAnsi="Times New Roman" w:cs="Times New Roman"/>
          <w:sz w:val="28"/>
          <w:szCs w:val="28"/>
        </w:rPr>
        <w:t>3</w:t>
      </w:r>
      <w:r w:rsidRPr="003315F9">
        <w:rPr>
          <w:rFonts w:ascii="Times New Roman" w:eastAsia="Times New Roman" w:hAnsi="Times New Roman" w:cs="Times New Roman"/>
          <w:sz w:val="28"/>
          <w:szCs w:val="28"/>
        </w:rPr>
        <w:t xml:space="preserve"> к настоящему Положению</w:t>
      </w:r>
      <w:r w:rsidR="00766C42">
        <w:rPr>
          <w:rFonts w:ascii="Times New Roman" w:eastAsia="Times New Roman" w:hAnsi="Times New Roman" w:cs="Times New Roman"/>
          <w:sz w:val="28"/>
          <w:szCs w:val="28"/>
        </w:rPr>
        <w:t>)</w:t>
      </w:r>
      <w:r w:rsidRPr="003315F9">
        <w:rPr>
          <w:rFonts w:ascii="Times New Roman" w:eastAsia="Times New Roman" w:hAnsi="Times New Roman" w:cs="Times New Roman"/>
          <w:sz w:val="28"/>
          <w:szCs w:val="28"/>
        </w:rPr>
        <w:t xml:space="preserve">. </w:t>
      </w:r>
    </w:p>
    <w:p w:rsidR="003315F9" w:rsidRDefault="003315F9" w:rsidP="00E41B73">
      <w:pPr>
        <w:tabs>
          <w:tab w:val="left" w:pos="993"/>
        </w:tabs>
        <w:spacing w:after="0" w:line="240" w:lineRule="auto"/>
        <w:ind w:firstLine="567"/>
        <w:jc w:val="both"/>
        <w:rPr>
          <w:rFonts w:ascii="Times New Roman" w:eastAsia="Times New Roman" w:hAnsi="Times New Roman" w:cs="Times New Roman"/>
          <w:b/>
          <w:sz w:val="28"/>
          <w:szCs w:val="28"/>
        </w:rPr>
      </w:pPr>
      <w:r w:rsidRPr="003315F9">
        <w:rPr>
          <w:rFonts w:ascii="Times New Roman" w:eastAsia="Times New Roman" w:hAnsi="Times New Roman" w:cs="Times New Roman"/>
          <w:b/>
          <w:sz w:val="28"/>
          <w:szCs w:val="28"/>
        </w:rPr>
        <w:t>Элементы фигурного вождения и очерёдность расположения препятствий определяются судейской коллегией.</w:t>
      </w:r>
    </w:p>
    <w:p w:rsidR="00766C42" w:rsidRDefault="00766C42" w:rsidP="00E41B73">
      <w:pPr>
        <w:pStyle w:val="11"/>
        <w:tabs>
          <w:tab w:val="num" w:pos="180"/>
        </w:tabs>
        <w:spacing w:line="240" w:lineRule="auto"/>
        <w:ind w:firstLine="720"/>
        <w:rPr>
          <w:sz w:val="28"/>
          <w:szCs w:val="28"/>
        </w:rPr>
      </w:pPr>
      <w:r>
        <w:rPr>
          <w:sz w:val="28"/>
          <w:szCs w:val="28"/>
        </w:rPr>
        <w:t>Каждый участник, прибывший на станцию должен быть в защитных средствах (шлем, налокотники, наколенники).</w:t>
      </w:r>
    </w:p>
    <w:p w:rsidR="00766C42" w:rsidRDefault="00766C42" w:rsidP="00E41B73">
      <w:pPr>
        <w:pStyle w:val="11"/>
        <w:tabs>
          <w:tab w:val="num" w:pos="-1800"/>
        </w:tabs>
        <w:spacing w:line="240" w:lineRule="auto"/>
        <w:ind w:firstLine="720"/>
        <w:rPr>
          <w:sz w:val="28"/>
          <w:szCs w:val="28"/>
        </w:rPr>
      </w:pPr>
      <w:r>
        <w:rPr>
          <w:sz w:val="28"/>
          <w:szCs w:val="28"/>
        </w:rPr>
        <w:t>Каждый участник должен проехать на велосипеде по площадке, преодолев все имеющиеся препятствия в определенной последовательности. В соревнованиях принимает участие поочередно каждый член команды.</w:t>
      </w:r>
    </w:p>
    <w:p w:rsidR="00766C42" w:rsidRDefault="00766C42" w:rsidP="00E41B73">
      <w:pPr>
        <w:pStyle w:val="11"/>
        <w:tabs>
          <w:tab w:val="num" w:pos="180"/>
        </w:tabs>
        <w:spacing w:line="240" w:lineRule="auto"/>
        <w:ind w:firstLine="720"/>
        <w:rPr>
          <w:b/>
          <w:bCs/>
          <w:sz w:val="28"/>
          <w:szCs w:val="28"/>
        </w:rPr>
      </w:pPr>
    </w:p>
    <w:p w:rsidR="00766C42" w:rsidRDefault="00766C42" w:rsidP="00E41B73">
      <w:pPr>
        <w:pStyle w:val="11"/>
        <w:tabs>
          <w:tab w:val="num" w:pos="180"/>
        </w:tabs>
        <w:spacing w:line="240" w:lineRule="auto"/>
        <w:ind w:firstLine="720"/>
        <w:rPr>
          <w:sz w:val="28"/>
          <w:szCs w:val="28"/>
        </w:rPr>
      </w:pPr>
      <w:r>
        <w:rPr>
          <w:b/>
          <w:bCs/>
          <w:sz w:val="28"/>
          <w:szCs w:val="28"/>
        </w:rPr>
        <w:t>Штрафные баллы начисляются за следующие нарушения:</w:t>
      </w:r>
      <w:r w:rsidRPr="004F048B">
        <w:rPr>
          <w:sz w:val="28"/>
          <w:szCs w:val="28"/>
        </w:rPr>
        <w:t xml:space="preserve"> </w:t>
      </w:r>
    </w:p>
    <w:p w:rsidR="00766C42" w:rsidRDefault="00766C42" w:rsidP="00E41B73">
      <w:pPr>
        <w:pStyle w:val="11"/>
        <w:tabs>
          <w:tab w:val="num" w:pos="180"/>
        </w:tabs>
        <w:spacing w:line="240" w:lineRule="auto"/>
        <w:ind w:firstLine="720"/>
        <w:rPr>
          <w:b/>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85"/>
      </w:tblGrid>
      <w:tr w:rsidR="00766C42" w:rsidRPr="00D4254E" w:rsidTr="00E12525">
        <w:tc>
          <w:tcPr>
            <w:tcW w:w="6204" w:type="dxa"/>
            <w:vAlign w:val="center"/>
          </w:tcPr>
          <w:p w:rsidR="00766C42" w:rsidRPr="00766C42" w:rsidRDefault="00766C42" w:rsidP="00E41B73">
            <w:pPr>
              <w:spacing w:after="0"/>
              <w:jc w:val="center"/>
              <w:rPr>
                <w:rFonts w:ascii="Times New Roman" w:hAnsi="Times New Roman" w:cs="Times New Roman"/>
                <w:b/>
                <w:snapToGrid w:val="0"/>
                <w:color w:val="000000"/>
                <w:sz w:val="28"/>
                <w:szCs w:val="28"/>
              </w:rPr>
            </w:pPr>
            <w:r w:rsidRPr="00766C42">
              <w:rPr>
                <w:rFonts w:ascii="Times New Roman" w:hAnsi="Times New Roman" w:cs="Times New Roman"/>
                <w:b/>
                <w:snapToGrid w:val="0"/>
                <w:color w:val="000000"/>
                <w:sz w:val="28"/>
                <w:szCs w:val="28"/>
              </w:rPr>
              <w:t>Вид нарушения</w:t>
            </w:r>
          </w:p>
        </w:tc>
        <w:tc>
          <w:tcPr>
            <w:tcW w:w="3685" w:type="dxa"/>
            <w:vAlign w:val="center"/>
          </w:tcPr>
          <w:p w:rsidR="00766C42" w:rsidRPr="00766C42" w:rsidRDefault="00766C42" w:rsidP="00E41B73">
            <w:pPr>
              <w:tabs>
                <w:tab w:val="left" w:pos="0"/>
              </w:tabs>
              <w:spacing w:after="0"/>
              <w:jc w:val="center"/>
              <w:rPr>
                <w:rFonts w:ascii="Times New Roman" w:hAnsi="Times New Roman" w:cs="Times New Roman"/>
                <w:b/>
                <w:snapToGrid w:val="0"/>
                <w:color w:val="000000"/>
                <w:sz w:val="28"/>
                <w:szCs w:val="28"/>
              </w:rPr>
            </w:pPr>
            <w:r w:rsidRPr="00766C42">
              <w:rPr>
                <w:rFonts w:ascii="Times New Roman" w:hAnsi="Times New Roman" w:cs="Times New Roman"/>
                <w:b/>
                <w:snapToGrid w:val="0"/>
                <w:color w:val="000000"/>
                <w:sz w:val="28"/>
                <w:szCs w:val="28"/>
              </w:rPr>
              <w:t>Количество</w:t>
            </w:r>
          </w:p>
          <w:p w:rsidR="00766C42" w:rsidRPr="00766C42" w:rsidRDefault="00766C42" w:rsidP="00E41B73">
            <w:pPr>
              <w:tabs>
                <w:tab w:val="left" w:pos="0"/>
              </w:tabs>
              <w:spacing w:after="0"/>
              <w:jc w:val="center"/>
              <w:rPr>
                <w:rFonts w:ascii="Times New Roman" w:hAnsi="Times New Roman" w:cs="Times New Roman"/>
                <w:b/>
                <w:snapToGrid w:val="0"/>
                <w:color w:val="000000"/>
                <w:sz w:val="28"/>
                <w:szCs w:val="28"/>
              </w:rPr>
            </w:pPr>
            <w:r w:rsidRPr="00766C42">
              <w:rPr>
                <w:rFonts w:ascii="Times New Roman" w:hAnsi="Times New Roman" w:cs="Times New Roman"/>
                <w:b/>
                <w:snapToGrid w:val="0"/>
                <w:color w:val="000000"/>
                <w:sz w:val="28"/>
                <w:szCs w:val="28"/>
              </w:rPr>
              <w:t>баллов</w:t>
            </w:r>
          </w:p>
        </w:tc>
      </w:tr>
      <w:tr w:rsidR="00766C42" w:rsidRPr="00D4254E" w:rsidTr="00E12525">
        <w:tc>
          <w:tcPr>
            <w:tcW w:w="6204" w:type="dxa"/>
          </w:tcPr>
          <w:p w:rsidR="00766C42" w:rsidRPr="00766C42" w:rsidRDefault="00766C42" w:rsidP="00E41B73">
            <w:pPr>
              <w:pStyle w:val="11"/>
              <w:tabs>
                <w:tab w:val="num" w:pos="180"/>
              </w:tabs>
              <w:spacing w:line="240" w:lineRule="auto"/>
              <w:ind w:firstLine="0"/>
              <w:rPr>
                <w:b/>
                <w:bCs/>
                <w:sz w:val="28"/>
                <w:szCs w:val="28"/>
              </w:rPr>
            </w:pPr>
            <w:r w:rsidRPr="00766C42">
              <w:rPr>
                <w:sz w:val="28"/>
                <w:szCs w:val="28"/>
              </w:rPr>
              <w:t xml:space="preserve">Пропуск препятствия                                                    </w:t>
            </w:r>
          </w:p>
        </w:tc>
        <w:tc>
          <w:tcPr>
            <w:tcW w:w="3685" w:type="dxa"/>
          </w:tcPr>
          <w:p w:rsidR="00766C42" w:rsidRPr="00766C42" w:rsidRDefault="00766C42" w:rsidP="00E41B73">
            <w:pPr>
              <w:pStyle w:val="11"/>
              <w:tabs>
                <w:tab w:val="num" w:pos="180"/>
              </w:tabs>
              <w:spacing w:line="240" w:lineRule="auto"/>
              <w:ind w:firstLine="0"/>
              <w:jc w:val="center"/>
              <w:rPr>
                <w:b/>
                <w:bCs/>
                <w:sz w:val="28"/>
                <w:szCs w:val="28"/>
              </w:rPr>
            </w:pPr>
            <w:r w:rsidRPr="00766C42">
              <w:rPr>
                <w:sz w:val="28"/>
                <w:szCs w:val="28"/>
              </w:rPr>
              <w:t>15 баллов</w:t>
            </w:r>
          </w:p>
        </w:tc>
      </w:tr>
      <w:tr w:rsidR="00766C42" w:rsidRPr="00D4254E" w:rsidTr="00E12525">
        <w:tc>
          <w:tcPr>
            <w:tcW w:w="6204" w:type="dxa"/>
          </w:tcPr>
          <w:p w:rsidR="00766C42" w:rsidRPr="00766C42" w:rsidRDefault="00766C42" w:rsidP="00E41B73">
            <w:pPr>
              <w:pStyle w:val="11"/>
              <w:tabs>
                <w:tab w:val="num" w:pos="180"/>
              </w:tabs>
              <w:spacing w:line="240" w:lineRule="auto"/>
              <w:ind w:firstLine="0"/>
              <w:rPr>
                <w:b/>
                <w:bCs/>
                <w:sz w:val="28"/>
                <w:szCs w:val="28"/>
              </w:rPr>
            </w:pPr>
            <w:r w:rsidRPr="00766C42">
              <w:rPr>
                <w:sz w:val="28"/>
                <w:szCs w:val="28"/>
              </w:rPr>
              <w:t xml:space="preserve">Пропуск отдельно стоящего предмета                       </w:t>
            </w:r>
          </w:p>
        </w:tc>
        <w:tc>
          <w:tcPr>
            <w:tcW w:w="3685" w:type="dxa"/>
          </w:tcPr>
          <w:p w:rsidR="00766C42" w:rsidRPr="00766C42" w:rsidRDefault="00766C42" w:rsidP="00E41B73">
            <w:pPr>
              <w:pStyle w:val="11"/>
              <w:tabs>
                <w:tab w:val="num" w:pos="180"/>
              </w:tabs>
              <w:spacing w:line="240" w:lineRule="auto"/>
              <w:ind w:firstLine="0"/>
              <w:jc w:val="center"/>
              <w:rPr>
                <w:sz w:val="28"/>
                <w:szCs w:val="28"/>
              </w:rPr>
            </w:pPr>
            <w:r w:rsidRPr="00766C42">
              <w:rPr>
                <w:sz w:val="28"/>
                <w:szCs w:val="28"/>
              </w:rPr>
              <w:t>10 баллов</w:t>
            </w:r>
          </w:p>
        </w:tc>
      </w:tr>
      <w:tr w:rsidR="00766C42" w:rsidRPr="00D4254E" w:rsidTr="00E12525">
        <w:tc>
          <w:tcPr>
            <w:tcW w:w="6204" w:type="dxa"/>
          </w:tcPr>
          <w:p w:rsidR="00766C42" w:rsidRPr="00766C42" w:rsidRDefault="00766C42" w:rsidP="00E41B73">
            <w:pPr>
              <w:pStyle w:val="11"/>
              <w:tabs>
                <w:tab w:val="num" w:pos="180"/>
              </w:tabs>
              <w:spacing w:line="240" w:lineRule="auto"/>
              <w:ind w:firstLine="0"/>
              <w:rPr>
                <w:b/>
                <w:bCs/>
                <w:sz w:val="28"/>
                <w:szCs w:val="28"/>
              </w:rPr>
            </w:pPr>
            <w:r w:rsidRPr="00766C42">
              <w:rPr>
                <w:sz w:val="28"/>
                <w:szCs w:val="28"/>
              </w:rPr>
              <w:t xml:space="preserve">Касание земли двумя ногами                                       </w:t>
            </w:r>
          </w:p>
        </w:tc>
        <w:tc>
          <w:tcPr>
            <w:tcW w:w="3685" w:type="dxa"/>
          </w:tcPr>
          <w:p w:rsidR="00766C42" w:rsidRPr="00766C42" w:rsidRDefault="00766C42" w:rsidP="00E41B73">
            <w:pPr>
              <w:pStyle w:val="11"/>
              <w:tabs>
                <w:tab w:val="num" w:pos="180"/>
              </w:tabs>
              <w:spacing w:line="240" w:lineRule="auto"/>
              <w:ind w:firstLine="0"/>
              <w:jc w:val="center"/>
              <w:rPr>
                <w:sz w:val="28"/>
                <w:szCs w:val="28"/>
              </w:rPr>
            </w:pPr>
            <w:r w:rsidRPr="00766C42">
              <w:rPr>
                <w:sz w:val="28"/>
                <w:szCs w:val="28"/>
              </w:rPr>
              <w:t>5 баллов</w:t>
            </w:r>
          </w:p>
        </w:tc>
      </w:tr>
      <w:tr w:rsidR="00766C42" w:rsidRPr="00D4254E" w:rsidTr="00E12525">
        <w:tc>
          <w:tcPr>
            <w:tcW w:w="6204" w:type="dxa"/>
          </w:tcPr>
          <w:p w:rsidR="00766C42" w:rsidRPr="00766C42" w:rsidRDefault="00766C42" w:rsidP="00E41B73">
            <w:pPr>
              <w:pStyle w:val="11"/>
              <w:tabs>
                <w:tab w:val="num" w:pos="180"/>
              </w:tabs>
              <w:spacing w:line="240" w:lineRule="auto"/>
              <w:ind w:firstLine="0"/>
              <w:rPr>
                <w:b/>
                <w:bCs/>
                <w:sz w:val="28"/>
                <w:szCs w:val="28"/>
              </w:rPr>
            </w:pPr>
            <w:r w:rsidRPr="00766C42">
              <w:rPr>
                <w:sz w:val="28"/>
                <w:szCs w:val="28"/>
              </w:rPr>
              <w:t xml:space="preserve">Касание земли одной ногой                                          </w:t>
            </w:r>
          </w:p>
        </w:tc>
        <w:tc>
          <w:tcPr>
            <w:tcW w:w="3685" w:type="dxa"/>
          </w:tcPr>
          <w:p w:rsidR="00766C42" w:rsidRPr="00766C42" w:rsidRDefault="00766C42" w:rsidP="00E41B73">
            <w:pPr>
              <w:pStyle w:val="11"/>
              <w:tabs>
                <w:tab w:val="num" w:pos="180"/>
              </w:tabs>
              <w:spacing w:line="240" w:lineRule="auto"/>
              <w:ind w:firstLine="0"/>
              <w:jc w:val="center"/>
              <w:rPr>
                <w:sz w:val="28"/>
                <w:szCs w:val="28"/>
              </w:rPr>
            </w:pPr>
            <w:r w:rsidRPr="00766C42">
              <w:rPr>
                <w:sz w:val="28"/>
                <w:szCs w:val="28"/>
              </w:rPr>
              <w:t>2 балла</w:t>
            </w:r>
          </w:p>
        </w:tc>
      </w:tr>
      <w:tr w:rsidR="00766C42" w:rsidRPr="00D4254E" w:rsidTr="00E12525">
        <w:tc>
          <w:tcPr>
            <w:tcW w:w="6204" w:type="dxa"/>
          </w:tcPr>
          <w:p w:rsidR="00766C42" w:rsidRPr="00766C42" w:rsidRDefault="00766C42" w:rsidP="00E41B73">
            <w:pPr>
              <w:pStyle w:val="11"/>
              <w:tabs>
                <w:tab w:val="num" w:pos="180"/>
              </w:tabs>
              <w:spacing w:line="240" w:lineRule="auto"/>
              <w:ind w:firstLine="0"/>
              <w:rPr>
                <w:b/>
                <w:bCs/>
                <w:sz w:val="28"/>
                <w:szCs w:val="28"/>
              </w:rPr>
            </w:pPr>
            <w:r w:rsidRPr="00766C42">
              <w:rPr>
                <w:sz w:val="28"/>
                <w:szCs w:val="28"/>
              </w:rPr>
              <w:t xml:space="preserve">Падение с велосипеда                                                    </w:t>
            </w:r>
          </w:p>
        </w:tc>
        <w:tc>
          <w:tcPr>
            <w:tcW w:w="3685" w:type="dxa"/>
          </w:tcPr>
          <w:p w:rsidR="00766C42" w:rsidRPr="00766C42" w:rsidRDefault="00766C42" w:rsidP="00E41B73">
            <w:pPr>
              <w:pStyle w:val="11"/>
              <w:tabs>
                <w:tab w:val="num" w:pos="180"/>
              </w:tabs>
              <w:spacing w:line="240" w:lineRule="auto"/>
              <w:ind w:firstLine="0"/>
              <w:jc w:val="center"/>
              <w:rPr>
                <w:sz w:val="28"/>
                <w:szCs w:val="28"/>
              </w:rPr>
            </w:pPr>
            <w:r w:rsidRPr="00766C42">
              <w:rPr>
                <w:sz w:val="28"/>
                <w:szCs w:val="28"/>
              </w:rPr>
              <w:t>15 баллов</w:t>
            </w:r>
          </w:p>
        </w:tc>
      </w:tr>
    </w:tbl>
    <w:p w:rsidR="00766C42" w:rsidRDefault="00766C42" w:rsidP="00E41B73">
      <w:pPr>
        <w:pStyle w:val="11"/>
        <w:tabs>
          <w:tab w:val="num" w:pos="180"/>
        </w:tabs>
        <w:spacing w:line="240" w:lineRule="auto"/>
        <w:ind w:firstLine="720"/>
        <w:rPr>
          <w:b/>
          <w:bCs/>
          <w:sz w:val="28"/>
          <w:szCs w:val="28"/>
        </w:rPr>
      </w:pPr>
    </w:p>
    <w:p w:rsidR="00766C42" w:rsidRDefault="00766C42" w:rsidP="00E41B73">
      <w:pPr>
        <w:pStyle w:val="11"/>
        <w:spacing w:line="240" w:lineRule="auto"/>
        <w:ind w:firstLine="709"/>
        <w:rPr>
          <w:sz w:val="28"/>
          <w:szCs w:val="28"/>
        </w:rPr>
      </w:pPr>
    </w:p>
    <w:p w:rsidR="00766C42" w:rsidRDefault="00766C42" w:rsidP="00E41B73">
      <w:pPr>
        <w:pStyle w:val="11"/>
        <w:spacing w:line="240" w:lineRule="auto"/>
        <w:ind w:firstLine="709"/>
        <w:rPr>
          <w:sz w:val="28"/>
          <w:szCs w:val="28"/>
        </w:rPr>
      </w:pPr>
      <w:r>
        <w:rPr>
          <w:sz w:val="28"/>
          <w:szCs w:val="28"/>
        </w:rPr>
        <w:t>Также при прохождении каждого препятствия начисляются штрафные баллы согласно Приложению №3.</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Задание считается выполненным при условии прохождения этапа всеми членами команды.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Победители определяются по наименьшему количеству набранных штрафных баллов с учётом времени прохождения дистанции.</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i/>
          <w:sz w:val="28"/>
          <w:szCs w:val="28"/>
          <w:lang w:eastAsia="en-US"/>
        </w:rPr>
      </w:pPr>
      <w:r w:rsidRPr="003315F9">
        <w:rPr>
          <w:rFonts w:ascii="Times New Roman" w:eastAsia="Times New Roman" w:hAnsi="Times New Roman" w:cs="Times New Roman"/>
          <w:b/>
          <w:i/>
          <w:sz w:val="28"/>
          <w:szCs w:val="28"/>
          <w:lang w:eastAsia="en-US"/>
        </w:rPr>
        <w:t>4-я станция «Основы безопасности жизнедеятельности»</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sz w:val="28"/>
          <w:szCs w:val="28"/>
          <w:lang w:eastAsia="en-US"/>
        </w:rPr>
      </w:pPr>
      <w:r w:rsidRPr="003315F9">
        <w:rPr>
          <w:rFonts w:ascii="Times New Roman" w:eastAsia="Times New Roman" w:hAnsi="Times New Roman" w:cs="Times New Roman"/>
          <w:sz w:val="28"/>
          <w:szCs w:val="28"/>
        </w:rPr>
        <w:t xml:space="preserve">Теоретическое задание  на знание основ безопасного поведения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на дороге и проверка эрудиции участников на знание  ПДД для пешеходов и велосипедистов, понимание сигналов и жестов регулировщика.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За правильный ответ начисляется 5 баллов.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Ведется учёт времени выполнения задания.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Победители определяются по наибольшему количеству  набранных баллов с учётом времени выполнения задания.</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i/>
          <w:sz w:val="28"/>
          <w:szCs w:val="28"/>
          <w:lang w:eastAsia="en-US"/>
        </w:rPr>
      </w:pPr>
      <w:r w:rsidRPr="003315F9">
        <w:rPr>
          <w:rFonts w:ascii="Times New Roman" w:eastAsia="Times New Roman" w:hAnsi="Times New Roman" w:cs="Times New Roman"/>
          <w:b/>
          <w:i/>
          <w:sz w:val="28"/>
          <w:szCs w:val="28"/>
          <w:lang w:eastAsia="en-US"/>
        </w:rPr>
        <w:t>5-я станция «Дорожный знак»</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Команде предлагается выполнить задания, выявляющие умение детей ориентироваться в дорожных знаках, умение работать в команде.</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За правильный ответ начисляется 5 баллов.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Ведется учёт времени выполнения задания.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Победители определяются по наибольшему количеству  набранных баллов с учётом времени выполнения задания.</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i/>
          <w:sz w:val="28"/>
          <w:szCs w:val="28"/>
          <w:lang w:eastAsia="en-US"/>
        </w:rPr>
      </w:pPr>
      <w:r w:rsidRPr="003315F9">
        <w:rPr>
          <w:rFonts w:ascii="Times New Roman" w:eastAsia="Times New Roman" w:hAnsi="Times New Roman" w:cs="Times New Roman"/>
          <w:b/>
          <w:i/>
          <w:sz w:val="28"/>
          <w:szCs w:val="28"/>
          <w:lang w:eastAsia="en-US"/>
        </w:rPr>
        <w:t>6-я станция «Творческий конкурс».</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sz w:val="28"/>
          <w:szCs w:val="28"/>
          <w:lang w:eastAsia="en-US"/>
        </w:rPr>
      </w:pPr>
      <w:r w:rsidRPr="003315F9">
        <w:rPr>
          <w:rFonts w:ascii="Times New Roman" w:eastAsia="Times New Roman" w:hAnsi="Times New Roman" w:cs="Times New Roman"/>
          <w:sz w:val="28"/>
          <w:szCs w:val="28"/>
          <w:lang w:eastAsia="en-US"/>
        </w:rPr>
        <w:t xml:space="preserve">Творческий конкурс команд на тему </w:t>
      </w:r>
      <w:r w:rsidRPr="003315F9">
        <w:rPr>
          <w:rFonts w:ascii="Times New Roman" w:eastAsia="Times New Roman" w:hAnsi="Times New Roman" w:cs="Times New Roman"/>
          <w:b/>
          <w:sz w:val="28"/>
          <w:szCs w:val="28"/>
          <w:lang w:eastAsia="en-US"/>
        </w:rPr>
        <w:t xml:space="preserve">«Культура в дорожном поведении – залог безопасного движения!». </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lang w:eastAsia="en-US"/>
        </w:rPr>
      </w:pPr>
      <w:r w:rsidRPr="003315F9">
        <w:rPr>
          <w:rFonts w:ascii="Times New Roman" w:eastAsia="Times New Roman" w:hAnsi="Times New Roman" w:cs="Times New Roman"/>
          <w:sz w:val="28"/>
          <w:szCs w:val="28"/>
          <w:lang w:eastAsia="en-US"/>
        </w:rPr>
        <w:t>Тема выступления должна раскрывать деятельность юных инспекторов движения в условиях современности, и иметь агитационную направленность на формирование у участников дорожного движения культуры и навыков безопасного поведения на улицах и дорогах.</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lang w:eastAsia="en-US"/>
        </w:rPr>
      </w:pPr>
      <w:r w:rsidRPr="003315F9">
        <w:rPr>
          <w:rFonts w:ascii="Times New Roman" w:eastAsia="Times New Roman" w:hAnsi="Times New Roman" w:cs="Times New Roman"/>
          <w:sz w:val="28"/>
          <w:szCs w:val="28"/>
          <w:lang w:eastAsia="en-US"/>
        </w:rPr>
        <w:t>Выступление творческого конкурса проводится командой участников с использованием средств художественной самодеятельности в любой малой сценической форме (инсценированная песня, литературный монтаж, поэтическая зарисовка, попурри, КВН, фрагмент урока и т.д.). Допускается использование дополнительной наглядной агитации, атрибутики и технического оснащения (в т.ч. мультимедийного оборудования и музыкального сопровождения).</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b/>
          <w:sz w:val="28"/>
          <w:szCs w:val="28"/>
          <w:lang w:eastAsia="en-US"/>
        </w:rPr>
      </w:pPr>
      <w:r w:rsidRPr="003315F9">
        <w:rPr>
          <w:rFonts w:ascii="Times New Roman" w:eastAsia="Times New Roman" w:hAnsi="Times New Roman" w:cs="Times New Roman"/>
          <w:b/>
          <w:sz w:val="28"/>
          <w:szCs w:val="28"/>
          <w:lang w:eastAsia="en-US"/>
        </w:rPr>
        <w:t>Продолжительность выступления</w:t>
      </w:r>
      <w:r w:rsidRPr="003315F9">
        <w:rPr>
          <w:rFonts w:ascii="Times New Roman" w:eastAsia="Times New Roman" w:hAnsi="Times New Roman" w:cs="Times New Roman"/>
          <w:sz w:val="28"/>
          <w:szCs w:val="28"/>
          <w:lang w:eastAsia="en-US"/>
        </w:rPr>
        <w:t xml:space="preserve"> </w:t>
      </w:r>
      <w:r w:rsidRPr="003315F9">
        <w:rPr>
          <w:rFonts w:ascii="Times New Roman" w:eastAsia="Times New Roman" w:hAnsi="Times New Roman" w:cs="Times New Roman"/>
          <w:b/>
          <w:sz w:val="28"/>
          <w:szCs w:val="28"/>
          <w:lang w:eastAsia="en-US"/>
        </w:rPr>
        <w:t>– не более 3-х минут.</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Соревнование на  станции оценивается по следующим критериям:</w:t>
      </w:r>
    </w:p>
    <w:p w:rsidR="003315F9" w:rsidRPr="003315F9" w:rsidRDefault="003315F9" w:rsidP="00E41B73">
      <w:pPr>
        <w:numPr>
          <w:ilvl w:val="0"/>
          <w:numId w:val="17"/>
        </w:numPr>
        <w:tabs>
          <w:tab w:val="left" w:pos="993"/>
        </w:tabs>
        <w:spacing w:after="0" w:line="240" w:lineRule="auto"/>
        <w:ind w:left="0"/>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Творческий замысел (качество сценария, оригинальность подачи материала, композиционная завершенность в соответствии с темой) -  от 0 до 10 баллов;</w:t>
      </w:r>
    </w:p>
    <w:p w:rsidR="003315F9" w:rsidRPr="003315F9" w:rsidRDefault="003315F9" w:rsidP="00E41B73">
      <w:pPr>
        <w:numPr>
          <w:ilvl w:val="0"/>
          <w:numId w:val="17"/>
        </w:numPr>
        <w:tabs>
          <w:tab w:val="left" w:pos="993"/>
        </w:tabs>
        <w:spacing w:after="0" w:line="240" w:lineRule="auto"/>
        <w:ind w:left="0"/>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Исполнительский уровень, артистизм искренность, эмоциональность, сценическое обаяние, артистичность, пластическая  выразительность исполнения - от 0 до 10 баллов;</w:t>
      </w:r>
    </w:p>
    <w:p w:rsidR="003315F9" w:rsidRPr="003315F9" w:rsidRDefault="003315F9" w:rsidP="00E41B73">
      <w:pPr>
        <w:numPr>
          <w:ilvl w:val="0"/>
          <w:numId w:val="17"/>
        </w:numPr>
        <w:tabs>
          <w:tab w:val="left" w:pos="993"/>
        </w:tabs>
        <w:spacing w:after="0" w:line="240" w:lineRule="auto"/>
        <w:ind w:left="0"/>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Сценическая культура (культура исполнения, грамотность речи, чувство меры и художественного вкуса, внешний вид)– от 0 до 10 баллов;</w:t>
      </w:r>
    </w:p>
    <w:p w:rsidR="003315F9" w:rsidRPr="003315F9" w:rsidRDefault="003315F9" w:rsidP="00E41B73">
      <w:pPr>
        <w:numPr>
          <w:ilvl w:val="0"/>
          <w:numId w:val="17"/>
        </w:numPr>
        <w:tabs>
          <w:tab w:val="left" w:pos="993"/>
        </w:tabs>
        <w:spacing w:after="0" w:line="240" w:lineRule="auto"/>
        <w:ind w:left="0"/>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Рациональность использованного времени (динамичность мобильность)– от 0 до 10 баллов; </w:t>
      </w:r>
    </w:p>
    <w:p w:rsidR="003315F9" w:rsidRPr="003315F9" w:rsidRDefault="003315F9" w:rsidP="00E41B73">
      <w:pPr>
        <w:numPr>
          <w:ilvl w:val="0"/>
          <w:numId w:val="17"/>
        </w:numPr>
        <w:tabs>
          <w:tab w:val="left" w:pos="993"/>
        </w:tabs>
        <w:spacing w:after="0" w:line="240" w:lineRule="auto"/>
        <w:ind w:left="0"/>
        <w:contextualSpacing/>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Оформление, использование декораций, реквизит, мультимедиа – от 0 до 10 баллов;</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Победители определяются по наибольшему количеству  набранных баллов.</w:t>
      </w: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p>
    <w:p w:rsidR="003315F9" w:rsidRPr="003315F9" w:rsidRDefault="003315F9" w:rsidP="00E41B73">
      <w:pPr>
        <w:keepNext/>
        <w:keepLines/>
        <w:numPr>
          <w:ilvl w:val="0"/>
          <w:numId w:val="12"/>
        </w:numPr>
        <w:tabs>
          <w:tab w:val="left" w:pos="284"/>
        </w:tabs>
        <w:spacing w:after="0" w:line="240" w:lineRule="auto"/>
        <w:ind w:left="0" w:firstLine="0"/>
        <w:jc w:val="center"/>
        <w:outlineLvl w:val="1"/>
        <w:rPr>
          <w:rFonts w:ascii="Times New Roman" w:eastAsia="Times New Roman" w:hAnsi="Times New Roman" w:cs="Times New Roman"/>
          <w:b/>
          <w:bCs/>
          <w:sz w:val="28"/>
          <w:szCs w:val="28"/>
        </w:rPr>
      </w:pPr>
      <w:bookmarkStart w:id="3" w:name="_Toc408999313"/>
      <w:r w:rsidRPr="003315F9">
        <w:rPr>
          <w:rFonts w:ascii="Times New Roman" w:eastAsia="Times New Roman" w:hAnsi="Times New Roman" w:cs="Times New Roman"/>
          <w:b/>
          <w:bCs/>
          <w:sz w:val="28"/>
          <w:szCs w:val="28"/>
        </w:rPr>
        <w:t>ОПРЕДЕЛЕНИЕ РЕЗУЛЬТАТОВ И НАГРАЖДЕНИЕ</w:t>
      </w:r>
      <w:bookmarkEnd w:id="3"/>
    </w:p>
    <w:p w:rsidR="003315F9" w:rsidRPr="003315F9" w:rsidRDefault="00812917"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15F9" w:rsidRPr="003315F9">
        <w:rPr>
          <w:rFonts w:ascii="Times New Roman" w:eastAsia="Times New Roman" w:hAnsi="Times New Roman" w:cs="Times New Roman"/>
          <w:sz w:val="28"/>
          <w:szCs w:val="28"/>
        </w:rPr>
        <w:t>Победители и призеры финала Соревнования определяются судейской коллегий по сумме занятых мест  на этапах Соревнования (станциях).</w:t>
      </w:r>
    </w:p>
    <w:p w:rsidR="003315F9" w:rsidRPr="00FE59D1" w:rsidRDefault="00812917"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 xml:space="preserve"> </w:t>
      </w:r>
      <w:r w:rsidR="00FE59D1" w:rsidRPr="00FE59D1">
        <w:rPr>
          <w:rFonts w:ascii="Times New Roman" w:eastAsia="Times New Roman" w:hAnsi="Times New Roman" w:cs="Times New Roman"/>
          <w:sz w:val="28"/>
          <w:szCs w:val="28"/>
        </w:rPr>
        <w:t xml:space="preserve">Победители Соревнования - </w:t>
      </w:r>
      <w:r w:rsidR="003E70DA" w:rsidRPr="00FE59D1">
        <w:rPr>
          <w:rFonts w:ascii="Times New Roman" w:eastAsia="Times New Roman" w:hAnsi="Times New Roman" w:cs="Times New Roman"/>
          <w:sz w:val="28"/>
          <w:szCs w:val="28"/>
        </w:rPr>
        <w:t xml:space="preserve">команды, </w:t>
      </w:r>
      <w:r w:rsidR="00FE59D1" w:rsidRPr="00FE59D1">
        <w:rPr>
          <w:rFonts w:ascii="Times New Roman" w:eastAsia="Times New Roman" w:hAnsi="Times New Roman" w:cs="Times New Roman"/>
          <w:sz w:val="28"/>
          <w:szCs w:val="28"/>
        </w:rPr>
        <w:t>занявшие 1-ое, 2-ое и 3-е место,</w:t>
      </w:r>
      <w:r w:rsidR="003E70DA" w:rsidRPr="00FE59D1">
        <w:rPr>
          <w:rFonts w:ascii="Times New Roman" w:eastAsia="Times New Roman" w:hAnsi="Times New Roman" w:cs="Times New Roman"/>
          <w:sz w:val="28"/>
          <w:szCs w:val="28"/>
        </w:rPr>
        <w:t xml:space="preserve"> награждаются дипломами и призами.</w:t>
      </w:r>
      <w:r w:rsidR="003315F9" w:rsidRPr="00FE59D1">
        <w:rPr>
          <w:rFonts w:ascii="Times New Roman" w:eastAsia="Times New Roman" w:hAnsi="Times New Roman" w:cs="Times New Roman"/>
          <w:sz w:val="28"/>
          <w:szCs w:val="28"/>
        </w:rPr>
        <w:t xml:space="preserve"> </w:t>
      </w:r>
      <w:r w:rsidR="00FE59D1" w:rsidRPr="00FE59D1">
        <w:rPr>
          <w:rFonts w:ascii="Times New Roman" w:eastAsia="Times New Roman" w:hAnsi="Times New Roman" w:cs="Times New Roman"/>
          <w:sz w:val="28"/>
          <w:szCs w:val="28"/>
        </w:rPr>
        <w:t>Победители в личном зачёте награждаются дипломами.</w:t>
      </w:r>
    </w:p>
    <w:p w:rsidR="003E70DA" w:rsidRPr="00FE59D1" w:rsidRDefault="003E70DA" w:rsidP="00E41B73">
      <w:pPr>
        <w:numPr>
          <w:ilvl w:val="1"/>
          <w:numId w:val="12"/>
        </w:numPr>
        <w:tabs>
          <w:tab w:val="left" w:pos="993"/>
        </w:tabs>
        <w:spacing w:after="0" w:line="240" w:lineRule="auto"/>
        <w:ind w:left="0" w:firstLine="567"/>
        <w:contextualSpacing/>
        <w:jc w:val="both"/>
        <w:rPr>
          <w:rFonts w:ascii="Times New Roman" w:eastAsia="Times New Roman" w:hAnsi="Times New Roman" w:cs="Times New Roman"/>
          <w:color w:val="C00000"/>
          <w:sz w:val="28"/>
          <w:szCs w:val="28"/>
        </w:rPr>
      </w:pPr>
      <w:r w:rsidRPr="00FE59D1">
        <w:rPr>
          <w:rFonts w:ascii="Times New Roman" w:eastAsia="Times New Roman" w:hAnsi="Times New Roman" w:cs="Times New Roman"/>
          <w:sz w:val="28"/>
          <w:szCs w:val="28"/>
        </w:rPr>
        <w:t xml:space="preserve"> Участники Соревнования получают «Сертификат участника». </w:t>
      </w:r>
    </w:p>
    <w:p w:rsidR="003E70DA" w:rsidRPr="00FE59D1" w:rsidRDefault="00B57F4C" w:rsidP="00E41B73">
      <w:pPr>
        <w:pStyle w:val="a7"/>
        <w:numPr>
          <w:ilvl w:val="1"/>
          <w:numId w:val="12"/>
        </w:numPr>
        <w:tabs>
          <w:tab w:val="left" w:pos="993"/>
        </w:tabs>
        <w:spacing w:after="0"/>
        <w:ind w:left="0" w:firstLine="567"/>
        <w:rPr>
          <w:rFonts w:ascii="Times New Roman" w:hAnsi="Times New Roman" w:cs="Times New Roman"/>
          <w:sz w:val="28"/>
          <w:szCs w:val="28"/>
        </w:rPr>
      </w:pPr>
      <w:r w:rsidRPr="00FE59D1">
        <w:rPr>
          <w:rFonts w:ascii="Times New Roman" w:hAnsi="Times New Roman" w:cs="Times New Roman"/>
          <w:sz w:val="28"/>
          <w:szCs w:val="28"/>
        </w:rPr>
        <w:t> К</w:t>
      </w:r>
      <w:r w:rsidR="00462B16" w:rsidRPr="00FE59D1">
        <w:rPr>
          <w:rFonts w:ascii="Times New Roman" w:hAnsi="Times New Roman" w:cs="Times New Roman"/>
          <w:sz w:val="28"/>
          <w:szCs w:val="28"/>
        </w:rPr>
        <w:t>оманда, занявшая 1-ое место</w:t>
      </w:r>
      <w:r w:rsidR="003E70DA" w:rsidRPr="00FE59D1">
        <w:rPr>
          <w:rFonts w:ascii="Times New Roman" w:hAnsi="Times New Roman" w:cs="Times New Roman"/>
          <w:sz w:val="28"/>
          <w:szCs w:val="28"/>
        </w:rPr>
        <w:t xml:space="preserve"> примет участие в региональном этапе  соревнований юных инспекторов движения «Безопасное колесо - 2022».</w:t>
      </w:r>
    </w:p>
    <w:p w:rsidR="000F1BDD" w:rsidRDefault="000F1BDD" w:rsidP="00E41B73">
      <w:pPr>
        <w:keepNext/>
        <w:keepLines/>
        <w:tabs>
          <w:tab w:val="left" w:pos="284"/>
        </w:tabs>
        <w:spacing w:after="0" w:line="240" w:lineRule="auto"/>
        <w:jc w:val="center"/>
        <w:outlineLvl w:val="1"/>
        <w:rPr>
          <w:rFonts w:ascii="Times New Roman" w:eastAsia="Times New Roman" w:hAnsi="Times New Roman" w:cs="Times New Roman"/>
          <w:b/>
          <w:bCs/>
          <w:sz w:val="28"/>
          <w:szCs w:val="28"/>
        </w:rPr>
      </w:pPr>
      <w:bookmarkStart w:id="4" w:name="_Toc408999314"/>
    </w:p>
    <w:p w:rsidR="003315F9" w:rsidRPr="003315F9" w:rsidRDefault="003315F9" w:rsidP="00E41B73">
      <w:pPr>
        <w:keepNext/>
        <w:keepLines/>
        <w:tabs>
          <w:tab w:val="left" w:pos="284"/>
        </w:tabs>
        <w:spacing w:after="0" w:line="240" w:lineRule="auto"/>
        <w:jc w:val="center"/>
        <w:outlineLvl w:val="1"/>
        <w:rPr>
          <w:rFonts w:ascii="Times New Roman" w:eastAsia="Times New Roman" w:hAnsi="Times New Roman" w:cs="Times New Roman"/>
          <w:b/>
          <w:bCs/>
          <w:sz w:val="28"/>
          <w:szCs w:val="28"/>
        </w:rPr>
      </w:pPr>
      <w:r w:rsidRPr="003315F9">
        <w:rPr>
          <w:rFonts w:ascii="Times New Roman" w:eastAsia="Times New Roman" w:hAnsi="Times New Roman" w:cs="Times New Roman"/>
          <w:b/>
          <w:bCs/>
          <w:sz w:val="28"/>
          <w:szCs w:val="28"/>
        </w:rPr>
        <w:t>9. ФИНАНСИРОВАНИЕ</w:t>
      </w:r>
      <w:bookmarkEnd w:id="4"/>
      <w:r w:rsidRPr="003315F9">
        <w:rPr>
          <w:rFonts w:ascii="Times New Roman" w:eastAsia="Times New Roman" w:hAnsi="Times New Roman" w:cs="Times New Roman"/>
          <w:b/>
          <w:bCs/>
          <w:sz w:val="28"/>
          <w:szCs w:val="28"/>
        </w:rPr>
        <w:t xml:space="preserve"> СОРЕВНОВАНИЯ</w:t>
      </w:r>
    </w:p>
    <w:p w:rsidR="003315F9" w:rsidRPr="003315F9" w:rsidRDefault="003315F9" w:rsidP="00E41B73">
      <w:pPr>
        <w:keepNext/>
        <w:keepLines/>
        <w:tabs>
          <w:tab w:val="left" w:pos="284"/>
        </w:tabs>
        <w:spacing w:after="0" w:line="240" w:lineRule="auto"/>
        <w:jc w:val="center"/>
        <w:outlineLvl w:val="1"/>
        <w:rPr>
          <w:rFonts w:ascii="Times New Roman" w:eastAsia="Times New Roman" w:hAnsi="Times New Roman" w:cs="Times New Roman"/>
          <w:b/>
          <w:bCs/>
          <w:sz w:val="28"/>
          <w:szCs w:val="28"/>
        </w:rPr>
      </w:pPr>
    </w:p>
    <w:p w:rsidR="003315F9" w:rsidRPr="003315F9" w:rsidRDefault="003315F9" w:rsidP="00E41B73">
      <w:pPr>
        <w:tabs>
          <w:tab w:val="left" w:pos="993"/>
        </w:tabs>
        <w:spacing w:after="0" w:line="240" w:lineRule="auto"/>
        <w:ind w:firstLine="567"/>
        <w:jc w:val="both"/>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9. 1.Расходы по проезду участников к месту проведения Соревнования несут направляющие  организации.</w:t>
      </w:r>
    </w:p>
    <w:p w:rsidR="003315F9" w:rsidRPr="003315F9" w:rsidRDefault="003315F9" w:rsidP="00E41B73">
      <w:pPr>
        <w:spacing w:after="0" w:line="240" w:lineRule="auto"/>
        <w:ind w:firstLine="709"/>
        <w:jc w:val="center"/>
        <w:rPr>
          <w:rFonts w:ascii="Times New Roman" w:eastAsia="Times New Roman" w:hAnsi="Times New Roman" w:cs="Times New Roman"/>
          <w:sz w:val="28"/>
          <w:szCs w:val="28"/>
        </w:rPr>
      </w:pPr>
    </w:p>
    <w:p w:rsidR="003315F9" w:rsidRPr="003315F9" w:rsidRDefault="003315F9" w:rsidP="00E41B73">
      <w:pPr>
        <w:spacing w:after="0" w:line="240" w:lineRule="auto"/>
        <w:rPr>
          <w:rFonts w:ascii="Times New Roman" w:eastAsia="Times New Roman" w:hAnsi="Times New Roman" w:cs="Times New Roman"/>
          <w:sz w:val="24"/>
          <w:szCs w:val="24"/>
        </w:rPr>
      </w:pPr>
    </w:p>
    <w:p w:rsidR="003315F9" w:rsidRPr="003315F9" w:rsidRDefault="003315F9" w:rsidP="00E41B73">
      <w:pPr>
        <w:spacing w:after="0" w:line="240" w:lineRule="auto"/>
        <w:rPr>
          <w:rFonts w:ascii="Times New Roman" w:eastAsia="Times New Roman" w:hAnsi="Times New Roman" w:cs="Times New Roman"/>
          <w:sz w:val="24"/>
          <w:szCs w:val="24"/>
        </w:rPr>
      </w:pPr>
    </w:p>
    <w:p w:rsidR="003315F9" w:rsidRPr="003315F9" w:rsidRDefault="003315F9" w:rsidP="00E41B73">
      <w:pPr>
        <w:spacing w:after="0" w:line="240" w:lineRule="auto"/>
        <w:rPr>
          <w:rFonts w:ascii="Times New Roman" w:eastAsia="Times New Roman" w:hAnsi="Times New Roman" w:cs="Times New Roman"/>
          <w:sz w:val="24"/>
          <w:szCs w:val="24"/>
        </w:rPr>
      </w:pPr>
    </w:p>
    <w:p w:rsidR="003315F9" w:rsidRPr="003315F9" w:rsidRDefault="003315F9" w:rsidP="00E41B73">
      <w:pPr>
        <w:spacing w:after="0" w:line="240" w:lineRule="auto"/>
        <w:rPr>
          <w:rFonts w:ascii="Times New Roman" w:eastAsia="Times New Roman" w:hAnsi="Times New Roman" w:cs="Times New Roman"/>
          <w:bCs/>
          <w:sz w:val="28"/>
          <w:szCs w:val="28"/>
        </w:rPr>
      </w:pPr>
    </w:p>
    <w:p w:rsidR="003315F9" w:rsidRPr="003315F9" w:rsidRDefault="003315F9" w:rsidP="00E41B73">
      <w:pPr>
        <w:spacing w:after="0" w:line="240" w:lineRule="auto"/>
        <w:rPr>
          <w:rFonts w:ascii="Times New Roman" w:eastAsia="Times New Roman" w:hAnsi="Times New Roman" w:cs="Times New Roman"/>
          <w:bCs/>
          <w:sz w:val="28"/>
          <w:szCs w:val="28"/>
        </w:rPr>
      </w:pPr>
    </w:p>
    <w:p w:rsidR="003315F9" w:rsidRPr="003315F9" w:rsidRDefault="003315F9" w:rsidP="00E41B73">
      <w:pPr>
        <w:spacing w:after="0" w:line="240" w:lineRule="auto"/>
        <w:rPr>
          <w:rFonts w:ascii="Times New Roman" w:eastAsia="Times New Roman" w:hAnsi="Times New Roman" w:cs="Times New Roman"/>
          <w:bCs/>
          <w:sz w:val="28"/>
          <w:szCs w:val="28"/>
        </w:rPr>
      </w:pPr>
    </w:p>
    <w:p w:rsidR="00B1636F" w:rsidRDefault="003315F9" w:rsidP="00E41B73">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rsidR="00B1636F" w:rsidRDefault="00B1636F" w:rsidP="00E41B73">
      <w:pPr>
        <w:spacing w:after="0" w:line="240" w:lineRule="auto"/>
        <w:rPr>
          <w:rFonts w:ascii="Times New Roman" w:eastAsia="Times New Roman" w:hAnsi="Times New Roman" w:cs="Times New Roman"/>
          <w:bCs/>
          <w:sz w:val="28"/>
          <w:szCs w:val="28"/>
        </w:rPr>
      </w:pPr>
    </w:p>
    <w:p w:rsidR="00B1636F" w:rsidRDefault="00B1636F" w:rsidP="00E41B73">
      <w:pPr>
        <w:spacing w:after="0" w:line="240" w:lineRule="auto"/>
        <w:rPr>
          <w:rFonts w:ascii="Times New Roman" w:eastAsia="Times New Roman" w:hAnsi="Times New Roman" w:cs="Times New Roman"/>
          <w:bCs/>
          <w:sz w:val="28"/>
          <w:szCs w:val="28"/>
        </w:rPr>
      </w:pPr>
    </w:p>
    <w:p w:rsidR="00B1636F" w:rsidRDefault="00B1636F" w:rsidP="00E41B73">
      <w:pPr>
        <w:spacing w:after="0" w:line="240" w:lineRule="auto"/>
        <w:rPr>
          <w:rFonts w:ascii="Times New Roman" w:eastAsia="Times New Roman" w:hAnsi="Times New Roman" w:cs="Times New Roman"/>
          <w:bCs/>
          <w:sz w:val="28"/>
          <w:szCs w:val="28"/>
        </w:rPr>
      </w:pPr>
    </w:p>
    <w:p w:rsidR="00B1636F" w:rsidRDefault="00B1636F" w:rsidP="00E41B73">
      <w:pPr>
        <w:spacing w:after="0" w:line="240" w:lineRule="auto"/>
        <w:rPr>
          <w:rFonts w:ascii="Times New Roman" w:eastAsia="Times New Roman" w:hAnsi="Times New Roman" w:cs="Times New Roman"/>
          <w:bCs/>
          <w:sz w:val="28"/>
          <w:szCs w:val="28"/>
        </w:rPr>
      </w:pPr>
    </w:p>
    <w:p w:rsidR="00B1636F" w:rsidRDefault="00B1636F" w:rsidP="00E41B73">
      <w:pPr>
        <w:spacing w:after="0" w:line="240" w:lineRule="auto"/>
        <w:rPr>
          <w:rFonts w:ascii="Times New Roman" w:eastAsia="Times New Roman" w:hAnsi="Times New Roman" w:cs="Times New Roman"/>
          <w:bCs/>
          <w:sz w:val="28"/>
          <w:szCs w:val="28"/>
        </w:rPr>
      </w:pPr>
    </w:p>
    <w:p w:rsidR="00B1636F" w:rsidRDefault="00B1636F" w:rsidP="00E41B73">
      <w:pPr>
        <w:spacing w:after="0" w:line="240" w:lineRule="auto"/>
        <w:rPr>
          <w:rFonts w:ascii="Times New Roman" w:eastAsia="Times New Roman" w:hAnsi="Times New Roman" w:cs="Times New Roman"/>
          <w:bCs/>
          <w:sz w:val="28"/>
          <w:szCs w:val="28"/>
        </w:rPr>
      </w:pPr>
    </w:p>
    <w:p w:rsidR="00B1636F" w:rsidRDefault="00B1636F" w:rsidP="00E41B73">
      <w:pPr>
        <w:spacing w:after="0" w:line="240" w:lineRule="auto"/>
        <w:rPr>
          <w:rFonts w:ascii="Times New Roman" w:eastAsia="Times New Roman" w:hAnsi="Times New Roman" w:cs="Times New Roman"/>
          <w:bCs/>
          <w:sz w:val="28"/>
          <w:szCs w:val="28"/>
        </w:rPr>
      </w:pPr>
    </w:p>
    <w:p w:rsidR="00B1636F" w:rsidRDefault="00B1636F" w:rsidP="00E41B73">
      <w:pPr>
        <w:spacing w:after="0" w:line="240" w:lineRule="auto"/>
        <w:rPr>
          <w:rFonts w:ascii="Times New Roman" w:eastAsia="Times New Roman" w:hAnsi="Times New Roman" w:cs="Times New Roman"/>
          <w:bCs/>
          <w:sz w:val="28"/>
          <w:szCs w:val="28"/>
        </w:rPr>
      </w:pPr>
    </w:p>
    <w:p w:rsidR="00B1636F" w:rsidRDefault="00B1636F" w:rsidP="00E41B73">
      <w:pPr>
        <w:spacing w:after="0" w:line="240" w:lineRule="auto"/>
        <w:rPr>
          <w:rFonts w:ascii="Times New Roman" w:eastAsia="Times New Roman" w:hAnsi="Times New Roman" w:cs="Times New Roman"/>
          <w:bCs/>
          <w:sz w:val="28"/>
          <w:szCs w:val="28"/>
        </w:rPr>
      </w:pPr>
    </w:p>
    <w:p w:rsidR="00B1636F" w:rsidRDefault="00B1636F" w:rsidP="00E41B73">
      <w:pPr>
        <w:spacing w:after="0" w:line="240" w:lineRule="auto"/>
        <w:rPr>
          <w:rFonts w:ascii="Times New Roman" w:eastAsia="Times New Roman" w:hAnsi="Times New Roman" w:cs="Times New Roman"/>
          <w:bCs/>
          <w:sz w:val="28"/>
          <w:szCs w:val="28"/>
        </w:rPr>
      </w:pPr>
    </w:p>
    <w:p w:rsidR="00B1636F" w:rsidRDefault="00B1636F" w:rsidP="00E41B73">
      <w:pPr>
        <w:spacing w:after="0" w:line="240" w:lineRule="auto"/>
        <w:rPr>
          <w:rFonts w:ascii="Times New Roman" w:eastAsia="Times New Roman" w:hAnsi="Times New Roman" w:cs="Times New Roman"/>
          <w:bCs/>
          <w:sz w:val="28"/>
          <w:szCs w:val="28"/>
        </w:rPr>
      </w:pPr>
    </w:p>
    <w:p w:rsidR="00D433F7" w:rsidRDefault="00D433F7" w:rsidP="00E41B73">
      <w:pPr>
        <w:spacing w:after="0" w:line="240" w:lineRule="auto"/>
        <w:jc w:val="right"/>
        <w:rPr>
          <w:rFonts w:ascii="Times New Roman" w:eastAsia="Times New Roman" w:hAnsi="Times New Roman" w:cs="Times New Roman"/>
          <w:bCs/>
          <w:sz w:val="28"/>
          <w:szCs w:val="28"/>
        </w:rPr>
      </w:pPr>
    </w:p>
    <w:p w:rsidR="00D433F7" w:rsidRDefault="00D433F7" w:rsidP="00E41B73">
      <w:pPr>
        <w:spacing w:after="0" w:line="240" w:lineRule="auto"/>
        <w:jc w:val="right"/>
        <w:rPr>
          <w:rFonts w:ascii="Times New Roman" w:eastAsia="Times New Roman" w:hAnsi="Times New Roman" w:cs="Times New Roman"/>
          <w:bCs/>
          <w:sz w:val="28"/>
          <w:szCs w:val="28"/>
        </w:rPr>
      </w:pPr>
    </w:p>
    <w:p w:rsidR="00D433F7" w:rsidRDefault="00D433F7" w:rsidP="00E41B73">
      <w:pPr>
        <w:spacing w:after="0" w:line="240" w:lineRule="auto"/>
        <w:jc w:val="right"/>
        <w:rPr>
          <w:rFonts w:ascii="Times New Roman" w:eastAsia="Times New Roman" w:hAnsi="Times New Roman" w:cs="Times New Roman"/>
          <w:bCs/>
          <w:sz w:val="28"/>
          <w:szCs w:val="28"/>
        </w:rPr>
      </w:pPr>
    </w:p>
    <w:p w:rsidR="00D433F7" w:rsidRDefault="00D433F7" w:rsidP="00E41B73">
      <w:pPr>
        <w:spacing w:after="0" w:line="240" w:lineRule="auto"/>
        <w:jc w:val="right"/>
        <w:rPr>
          <w:rFonts w:ascii="Times New Roman" w:eastAsia="Times New Roman" w:hAnsi="Times New Roman" w:cs="Times New Roman"/>
          <w:bCs/>
          <w:sz w:val="28"/>
          <w:szCs w:val="28"/>
        </w:rPr>
      </w:pPr>
    </w:p>
    <w:p w:rsidR="00D433F7" w:rsidRDefault="00D433F7" w:rsidP="00E41B73">
      <w:pPr>
        <w:spacing w:after="0" w:line="240" w:lineRule="auto"/>
        <w:jc w:val="right"/>
        <w:rPr>
          <w:rFonts w:ascii="Times New Roman" w:eastAsia="Times New Roman" w:hAnsi="Times New Roman" w:cs="Times New Roman"/>
          <w:bCs/>
          <w:sz w:val="28"/>
          <w:szCs w:val="28"/>
        </w:rPr>
      </w:pPr>
    </w:p>
    <w:p w:rsidR="00D433F7" w:rsidRDefault="00D433F7" w:rsidP="00E41B73">
      <w:pPr>
        <w:spacing w:after="0" w:line="240" w:lineRule="auto"/>
        <w:jc w:val="right"/>
        <w:rPr>
          <w:rFonts w:ascii="Times New Roman" w:eastAsia="Times New Roman" w:hAnsi="Times New Roman" w:cs="Times New Roman"/>
          <w:bCs/>
          <w:sz w:val="28"/>
          <w:szCs w:val="28"/>
        </w:rPr>
      </w:pPr>
    </w:p>
    <w:p w:rsidR="00D433F7" w:rsidRDefault="00D433F7" w:rsidP="00E41B73">
      <w:pPr>
        <w:spacing w:after="0" w:line="240" w:lineRule="auto"/>
        <w:jc w:val="right"/>
        <w:rPr>
          <w:rFonts w:ascii="Times New Roman" w:eastAsia="Times New Roman" w:hAnsi="Times New Roman" w:cs="Times New Roman"/>
          <w:bCs/>
          <w:sz w:val="28"/>
          <w:szCs w:val="28"/>
        </w:rPr>
      </w:pPr>
    </w:p>
    <w:p w:rsidR="00D433F7" w:rsidRDefault="00D433F7" w:rsidP="00E41B73">
      <w:pPr>
        <w:spacing w:after="0" w:line="240" w:lineRule="auto"/>
        <w:jc w:val="right"/>
        <w:rPr>
          <w:rFonts w:ascii="Times New Roman" w:eastAsia="Times New Roman" w:hAnsi="Times New Roman" w:cs="Times New Roman"/>
          <w:bCs/>
          <w:sz w:val="28"/>
          <w:szCs w:val="28"/>
        </w:rPr>
      </w:pPr>
    </w:p>
    <w:p w:rsidR="00D433F7" w:rsidRDefault="00D433F7" w:rsidP="00E41B73">
      <w:pPr>
        <w:spacing w:after="0" w:line="240" w:lineRule="auto"/>
        <w:jc w:val="right"/>
        <w:rPr>
          <w:rFonts w:ascii="Times New Roman" w:eastAsia="Times New Roman" w:hAnsi="Times New Roman" w:cs="Times New Roman"/>
          <w:bCs/>
          <w:sz w:val="28"/>
          <w:szCs w:val="28"/>
        </w:rPr>
      </w:pPr>
    </w:p>
    <w:p w:rsidR="00D433F7" w:rsidRDefault="00D433F7" w:rsidP="00E41B73">
      <w:pPr>
        <w:spacing w:after="0" w:line="240" w:lineRule="auto"/>
        <w:jc w:val="right"/>
        <w:rPr>
          <w:rFonts w:ascii="Times New Roman" w:eastAsia="Times New Roman" w:hAnsi="Times New Roman" w:cs="Times New Roman"/>
          <w:bCs/>
          <w:sz w:val="28"/>
          <w:szCs w:val="28"/>
        </w:rPr>
      </w:pPr>
    </w:p>
    <w:p w:rsidR="00D433F7" w:rsidRDefault="00D433F7" w:rsidP="00E41B73">
      <w:pPr>
        <w:spacing w:after="0" w:line="240" w:lineRule="auto"/>
        <w:jc w:val="right"/>
        <w:rPr>
          <w:rFonts w:ascii="Times New Roman" w:eastAsia="Times New Roman" w:hAnsi="Times New Roman" w:cs="Times New Roman"/>
          <w:bCs/>
          <w:sz w:val="28"/>
          <w:szCs w:val="28"/>
        </w:rPr>
      </w:pPr>
    </w:p>
    <w:p w:rsidR="003315F9" w:rsidRPr="003315F9" w:rsidRDefault="003315F9" w:rsidP="00E41B73">
      <w:pPr>
        <w:spacing w:after="0" w:line="240" w:lineRule="auto"/>
        <w:jc w:val="right"/>
        <w:rPr>
          <w:rFonts w:ascii="Times New Roman" w:eastAsia="Times New Roman" w:hAnsi="Times New Roman" w:cs="Times New Roman"/>
          <w:bCs/>
          <w:sz w:val="28"/>
          <w:szCs w:val="28"/>
        </w:rPr>
      </w:pPr>
      <w:r w:rsidRPr="003315F9">
        <w:rPr>
          <w:rFonts w:ascii="Times New Roman" w:eastAsia="Times New Roman" w:hAnsi="Times New Roman" w:cs="Times New Roman"/>
          <w:bCs/>
          <w:sz w:val="28"/>
          <w:szCs w:val="28"/>
        </w:rPr>
        <w:t xml:space="preserve">Приложение 1 </w:t>
      </w:r>
    </w:p>
    <w:p w:rsidR="003315F9" w:rsidRPr="003315F9" w:rsidRDefault="003315F9" w:rsidP="00E41B73">
      <w:pPr>
        <w:spacing w:after="0" w:line="240" w:lineRule="auto"/>
        <w:jc w:val="right"/>
        <w:rPr>
          <w:rFonts w:ascii="Times New Roman" w:eastAsia="Times New Roman" w:hAnsi="Times New Roman" w:cs="Times New Roman"/>
          <w:bCs/>
          <w:sz w:val="28"/>
          <w:szCs w:val="28"/>
        </w:rPr>
      </w:pPr>
      <w:r w:rsidRPr="003315F9">
        <w:rPr>
          <w:rFonts w:ascii="Times New Roman" w:eastAsia="Times New Roman" w:hAnsi="Times New Roman" w:cs="Times New Roman"/>
          <w:bCs/>
          <w:sz w:val="28"/>
          <w:szCs w:val="28"/>
        </w:rPr>
        <w:t xml:space="preserve">к Положению о муниципальном этапе  </w:t>
      </w:r>
    </w:p>
    <w:p w:rsidR="003315F9" w:rsidRPr="003315F9" w:rsidRDefault="003315F9" w:rsidP="00E41B73">
      <w:pPr>
        <w:spacing w:after="0" w:line="240" w:lineRule="auto"/>
        <w:jc w:val="right"/>
        <w:rPr>
          <w:rFonts w:ascii="Times New Roman" w:eastAsia="Times New Roman" w:hAnsi="Times New Roman" w:cs="Times New Roman"/>
          <w:bCs/>
          <w:sz w:val="28"/>
          <w:szCs w:val="28"/>
        </w:rPr>
      </w:pPr>
      <w:r w:rsidRPr="003315F9">
        <w:rPr>
          <w:rFonts w:ascii="Times New Roman" w:eastAsia="Times New Roman" w:hAnsi="Times New Roman" w:cs="Times New Roman"/>
          <w:bCs/>
          <w:sz w:val="28"/>
          <w:szCs w:val="28"/>
        </w:rPr>
        <w:t>региональных соревнований</w:t>
      </w:r>
    </w:p>
    <w:p w:rsidR="003315F9" w:rsidRPr="003315F9" w:rsidRDefault="003315F9" w:rsidP="00E41B73">
      <w:pPr>
        <w:spacing w:after="0" w:line="240" w:lineRule="auto"/>
        <w:jc w:val="right"/>
        <w:rPr>
          <w:rFonts w:ascii="Times New Roman" w:eastAsia="Times New Roman" w:hAnsi="Times New Roman" w:cs="Times New Roman"/>
          <w:bCs/>
          <w:sz w:val="28"/>
          <w:szCs w:val="28"/>
        </w:rPr>
      </w:pPr>
      <w:r w:rsidRPr="003315F9">
        <w:rPr>
          <w:rFonts w:ascii="Times New Roman" w:eastAsia="Times New Roman" w:hAnsi="Times New Roman" w:cs="Times New Roman"/>
          <w:bCs/>
          <w:sz w:val="28"/>
          <w:szCs w:val="28"/>
        </w:rPr>
        <w:t xml:space="preserve">юных инспекторов движения </w:t>
      </w:r>
    </w:p>
    <w:p w:rsidR="003315F9" w:rsidRPr="003315F9" w:rsidRDefault="003315F9" w:rsidP="00E41B73">
      <w:pPr>
        <w:spacing w:after="0" w:line="240" w:lineRule="auto"/>
        <w:jc w:val="right"/>
        <w:rPr>
          <w:rFonts w:ascii="Times New Roman" w:eastAsia="Times New Roman" w:hAnsi="Times New Roman" w:cs="Times New Roman"/>
          <w:bCs/>
          <w:sz w:val="28"/>
          <w:szCs w:val="28"/>
        </w:rPr>
      </w:pPr>
      <w:r w:rsidRPr="003315F9">
        <w:rPr>
          <w:rFonts w:ascii="Times New Roman" w:eastAsia="Times New Roman" w:hAnsi="Times New Roman" w:cs="Times New Roman"/>
          <w:bCs/>
          <w:sz w:val="28"/>
          <w:szCs w:val="28"/>
        </w:rPr>
        <w:t>«Безопасное колесо-202</w:t>
      </w:r>
      <w:r w:rsidR="00812917">
        <w:rPr>
          <w:rFonts w:ascii="Times New Roman" w:eastAsia="Times New Roman" w:hAnsi="Times New Roman" w:cs="Times New Roman"/>
          <w:bCs/>
          <w:sz w:val="28"/>
          <w:szCs w:val="28"/>
        </w:rPr>
        <w:t>2</w:t>
      </w:r>
      <w:r w:rsidRPr="003315F9">
        <w:rPr>
          <w:rFonts w:ascii="Times New Roman" w:eastAsia="Times New Roman" w:hAnsi="Times New Roman" w:cs="Times New Roman"/>
          <w:bCs/>
          <w:sz w:val="28"/>
          <w:szCs w:val="28"/>
        </w:rPr>
        <w:t>»</w:t>
      </w:r>
    </w:p>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p w:rsidR="003315F9" w:rsidRPr="003315F9" w:rsidRDefault="003315F9" w:rsidP="00E41B73">
      <w:pPr>
        <w:spacing w:after="0" w:line="240" w:lineRule="auto"/>
        <w:ind w:firstLine="709"/>
        <w:jc w:val="center"/>
        <w:rPr>
          <w:rFonts w:ascii="Times New Roman" w:eastAsia="Times New Roman" w:hAnsi="Times New Roman" w:cs="Times New Roman"/>
          <w:b/>
          <w:sz w:val="28"/>
          <w:szCs w:val="28"/>
        </w:rPr>
      </w:pPr>
      <w:r w:rsidRPr="003315F9">
        <w:rPr>
          <w:rFonts w:ascii="Times New Roman" w:eastAsia="Times New Roman" w:hAnsi="Times New Roman" w:cs="Times New Roman"/>
          <w:b/>
          <w:sz w:val="28"/>
          <w:szCs w:val="28"/>
        </w:rPr>
        <w:t>З</w:t>
      </w:r>
      <w:r w:rsidR="00812917">
        <w:rPr>
          <w:rFonts w:ascii="Times New Roman" w:eastAsia="Times New Roman" w:hAnsi="Times New Roman" w:cs="Times New Roman"/>
          <w:b/>
          <w:sz w:val="28"/>
          <w:szCs w:val="28"/>
        </w:rPr>
        <w:t>аявка</w:t>
      </w:r>
    </w:p>
    <w:p w:rsidR="003315F9" w:rsidRPr="003315F9" w:rsidRDefault="003315F9" w:rsidP="00E41B73">
      <w:pPr>
        <w:spacing w:after="0" w:line="240" w:lineRule="auto"/>
        <w:ind w:firstLine="709"/>
        <w:jc w:val="center"/>
        <w:rPr>
          <w:rFonts w:ascii="Times New Roman" w:eastAsia="Times New Roman" w:hAnsi="Times New Roman" w:cs="Times New Roman"/>
          <w:b/>
          <w:sz w:val="28"/>
          <w:szCs w:val="28"/>
        </w:rPr>
      </w:pPr>
      <w:r w:rsidRPr="003315F9">
        <w:rPr>
          <w:rFonts w:ascii="Times New Roman" w:eastAsia="Times New Roman" w:hAnsi="Times New Roman" w:cs="Times New Roman"/>
          <w:b/>
          <w:sz w:val="28"/>
          <w:szCs w:val="28"/>
        </w:rPr>
        <w:t>на участие в муниципальном этапе региональных соревнований</w:t>
      </w:r>
    </w:p>
    <w:p w:rsidR="003315F9" w:rsidRPr="003315F9" w:rsidRDefault="003315F9" w:rsidP="00E41B73">
      <w:pPr>
        <w:spacing w:after="0" w:line="240" w:lineRule="auto"/>
        <w:ind w:firstLine="709"/>
        <w:jc w:val="center"/>
        <w:rPr>
          <w:rFonts w:ascii="Times New Roman" w:eastAsia="Times New Roman" w:hAnsi="Times New Roman" w:cs="Times New Roman"/>
          <w:b/>
          <w:sz w:val="28"/>
          <w:szCs w:val="28"/>
        </w:rPr>
      </w:pPr>
      <w:r w:rsidRPr="003315F9">
        <w:rPr>
          <w:rFonts w:ascii="Times New Roman" w:eastAsia="Times New Roman" w:hAnsi="Times New Roman" w:cs="Times New Roman"/>
          <w:b/>
          <w:sz w:val="28"/>
          <w:szCs w:val="28"/>
        </w:rPr>
        <w:t>«Безопас</w:t>
      </w:r>
      <w:r w:rsidR="006164C9">
        <w:rPr>
          <w:rFonts w:ascii="Times New Roman" w:eastAsia="Times New Roman" w:hAnsi="Times New Roman" w:cs="Times New Roman"/>
          <w:b/>
          <w:sz w:val="28"/>
          <w:szCs w:val="28"/>
        </w:rPr>
        <w:t>ное колесо - 2022</w:t>
      </w:r>
      <w:r w:rsidRPr="003315F9">
        <w:rPr>
          <w:rFonts w:ascii="Times New Roman" w:eastAsia="Times New Roman" w:hAnsi="Times New Roman" w:cs="Times New Roman"/>
          <w:b/>
          <w:sz w:val="28"/>
          <w:szCs w:val="28"/>
        </w:rPr>
        <w:t>»</w:t>
      </w:r>
    </w:p>
    <w:tbl>
      <w:tblPr>
        <w:tblpPr w:leftFromText="180" w:rightFromText="180" w:vertAnchor="text" w:horzAnchor="margin" w:tblpXSpec="center" w:tblpY="23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4587"/>
        <w:gridCol w:w="2605"/>
        <w:gridCol w:w="1525"/>
      </w:tblGrid>
      <w:tr w:rsidR="003315F9" w:rsidRPr="003315F9" w:rsidTr="003315F9">
        <w:tc>
          <w:tcPr>
            <w:tcW w:w="889" w:type="dxa"/>
          </w:tcPr>
          <w:p w:rsidR="003315F9" w:rsidRPr="003315F9" w:rsidRDefault="003315F9" w:rsidP="00E41B73">
            <w:pPr>
              <w:spacing w:after="0" w:line="240" w:lineRule="auto"/>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 </w:t>
            </w:r>
            <w:proofErr w:type="gramStart"/>
            <w:r w:rsidRPr="003315F9">
              <w:rPr>
                <w:rFonts w:ascii="Times New Roman" w:eastAsia="Times New Roman" w:hAnsi="Times New Roman" w:cs="Times New Roman"/>
                <w:sz w:val="28"/>
                <w:szCs w:val="28"/>
              </w:rPr>
              <w:t>п</w:t>
            </w:r>
            <w:proofErr w:type="gramEnd"/>
            <w:r w:rsidRPr="003315F9">
              <w:rPr>
                <w:rFonts w:ascii="Times New Roman" w:eastAsia="Times New Roman" w:hAnsi="Times New Roman" w:cs="Times New Roman"/>
                <w:sz w:val="28"/>
                <w:szCs w:val="28"/>
              </w:rPr>
              <w:t>/п</w:t>
            </w:r>
          </w:p>
        </w:tc>
        <w:tc>
          <w:tcPr>
            <w:tcW w:w="4587" w:type="dxa"/>
          </w:tcPr>
          <w:p w:rsidR="003315F9" w:rsidRPr="003315F9" w:rsidRDefault="003315F9" w:rsidP="00E41B73">
            <w:pPr>
              <w:spacing w:after="0" w:line="240" w:lineRule="auto"/>
              <w:jc w:val="center"/>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ФИО участника соревнований</w:t>
            </w:r>
          </w:p>
        </w:tc>
        <w:tc>
          <w:tcPr>
            <w:tcW w:w="2605" w:type="dxa"/>
          </w:tcPr>
          <w:p w:rsidR="003315F9" w:rsidRPr="003315F9" w:rsidRDefault="003315F9" w:rsidP="00E41B73">
            <w:pPr>
              <w:spacing w:after="0" w:line="240" w:lineRule="auto"/>
              <w:jc w:val="center"/>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Дата рождения</w:t>
            </w:r>
          </w:p>
          <w:p w:rsidR="003315F9" w:rsidRPr="003315F9" w:rsidRDefault="003315F9" w:rsidP="00E41B73">
            <w:pPr>
              <w:spacing w:after="0" w:line="240" w:lineRule="auto"/>
              <w:jc w:val="center"/>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(полная)</w:t>
            </w:r>
          </w:p>
        </w:tc>
        <w:tc>
          <w:tcPr>
            <w:tcW w:w="1525" w:type="dxa"/>
          </w:tcPr>
          <w:p w:rsidR="003315F9" w:rsidRDefault="003315F9" w:rsidP="00E41B73">
            <w:pPr>
              <w:spacing w:after="0" w:line="240" w:lineRule="auto"/>
              <w:jc w:val="center"/>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Допуск</w:t>
            </w:r>
          </w:p>
          <w:p w:rsidR="003315F9" w:rsidRPr="003315F9" w:rsidRDefault="003315F9" w:rsidP="00E41B73">
            <w:pPr>
              <w:spacing w:after="0" w:line="240" w:lineRule="auto"/>
              <w:jc w:val="center"/>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 врача</w:t>
            </w:r>
          </w:p>
        </w:tc>
      </w:tr>
      <w:tr w:rsidR="003315F9" w:rsidRPr="003315F9" w:rsidTr="003315F9">
        <w:tc>
          <w:tcPr>
            <w:tcW w:w="889" w:type="dxa"/>
          </w:tcPr>
          <w:p w:rsidR="003315F9" w:rsidRPr="003315F9" w:rsidRDefault="003315F9" w:rsidP="00E41B73">
            <w:pPr>
              <w:numPr>
                <w:ilvl w:val="0"/>
                <w:numId w:val="18"/>
              </w:numPr>
              <w:spacing w:after="0" w:line="240" w:lineRule="auto"/>
              <w:ind w:left="0" w:firstLine="0"/>
              <w:jc w:val="right"/>
              <w:rPr>
                <w:rFonts w:ascii="Times New Roman" w:eastAsia="Times New Roman" w:hAnsi="Times New Roman" w:cs="Times New Roman"/>
                <w:sz w:val="28"/>
                <w:szCs w:val="28"/>
              </w:rPr>
            </w:pPr>
          </w:p>
        </w:tc>
        <w:tc>
          <w:tcPr>
            <w:tcW w:w="4587" w:type="dxa"/>
          </w:tcPr>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tc>
        <w:tc>
          <w:tcPr>
            <w:tcW w:w="2605" w:type="dxa"/>
          </w:tcPr>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tc>
        <w:tc>
          <w:tcPr>
            <w:tcW w:w="1525" w:type="dxa"/>
          </w:tcPr>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tc>
      </w:tr>
      <w:tr w:rsidR="003315F9" w:rsidRPr="003315F9" w:rsidTr="003315F9">
        <w:tc>
          <w:tcPr>
            <w:tcW w:w="889" w:type="dxa"/>
          </w:tcPr>
          <w:p w:rsidR="003315F9" w:rsidRPr="003315F9" w:rsidRDefault="003315F9" w:rsidP="00E41B73">
            <w:pPr>
              <w:numPr>
                <w:ilvl w:val="0"/>
                <w:numId w:val="18"/>
              </w:numPr>
              <w:spacing w:after="0" w:line="240" w:lineRule="auto"/>
              <w:ind w:left="0" w:firstLine="0"/>
              <w:jc w:val="right"/>
              <w:rPr>
                <w:rFonts w:ascii="Times New Roman" w:eastAsia="Times New Roman" w:hAnsi="Times New Roman" w:cs="Times New Roman"/>
                <w:sz w:val="28"/>
                <w:szCs w:val="28"/>
              </w:rPr>
            </w:pPr>
          </w:p>
        </w:tc>
        <w:tc>
          <w:tcPr>
            <w:tcW w:w="4587" w:type="dxa"/>
          </w:tcPr>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tc>
        <w:tc>
          <w:tcPr>
            <w:tcW w:w="2605" w:type="dxa"/>
          </w:tcPr>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tc>
        <w:tc>
          <w:tcPr>
            <w:tcW w:w="1525" w:type="dxa"/>
          </w:tcPr>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tc>
      </w:tr>
      <w:tr w:rsidR="003315F9" w:rsidRPr="003315F9" w:rsidTr="003315F9">
        <w:tc>
          <w:tcPr>
            <w:tcW w:w="889" w:type="dxa"/>
          </w:tcPr>
          <w:p w:rsidR="003315F9" w:rsidRPr="003315F9" w:rsidRDefault="003315F9" w:rsidP="00E41B73">
            <w:pPr>
              <w:numPr>
                <w:ilvl w:val="0"/>
                <w:numId w:val="18"/>
              </w:numPr>
              <w:spacing w:after="0" w:line="240" w:lineRule="auto"/>
              <w:ind w:left="0" w:firstLine="0"/>
              <w:jc w:val="right"/>
              <w:rPr>
                <w:rFonts w:ascii="Times New Roman" w:eastAsia="Times New Roman" w:hAnsi="Times New Roman" w:cs="Times New Roman"/>
                <w:sz w:val="28"/>
                <w:szCs w:val="28"/>
              </w:rPr>
            </w:pPr>
          </w:p>
        </w:tc>
        <w:tc>
          <w:tcPr>
            <w:tcW w:w="4587" w:type="dxa"/>
          </w:tcPr>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tc>
        <w:tc>
          <w:tcPr>
            <w:tcW w:w="2605" w:type="dxa"/>
          </w:tcPr>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tc>
        <w:tc>
          <w:tcPr>
            <w:tcW w:w="1525" w:type="dxa"/>
          </w:tcPr>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tc>
      </w:tr>
      <w:tr w:rsidR="003315F9" w:rsidRPr="003315F9" w:rsidTr="003315F9">
        <w:tc>
          <w:tcPr>
            <w:tcW w:w="889" w:type="dxa"/>
          </w:tcPr>
          <w:p w:rsidR="003315F9" w:rsidRPr="003315F9" w:rsidRDefault="003315F9" w:rsidP="00E41B73">
            <w:pPr>
              <w:numPr>
                <w:ilvl w:val="0"/>
                <w:numId w:val="18"/>
              </w:numPr>
              <w:spacing w:after="0" w:line="240" w:lineRule="auto"/>
              <w:ind w:left="0" w:firstLine="0"/>
              <w:jc w:val="right"/>
              <w:rPr>
                <w:rFonts w:ascii="Times New Roman" w:eastAsia="Times New Roman" w:hAnsi="Times New Roman" w:cs="Times New Roman"/>
                <w:sz w:val="28"/>
                <w:szCs w:val="28"/>
              </w:rPr>
            </w:pPr>
          </w:p>
        </w:tc>
        <w:tc>
          <w:tcPr>
            <w:tcW w:w="4587" w:type="dxa"/>
          </w:tcPr>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tc>
        <w:tc>
          <w:tcPr>
            <w:tcW w:w="2605" w:type="dxa"/>
          </w:tcPr>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tc>
        <w:tc>
          <w:tcPr>
            <w:tcW w:w="1525" w:type="dxa"/>
          </w:tcPr>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tc>
      </w:tr>
    </w:tbl>
    <w:p w:rsidR="003315F9" w:rsidRPr="003315F9" w:rsidRDefault="003315F9" w:rsidP="00E41B73">
      <w:pPr>
        <w:spacing w:after="0" w:line="240" w:lineRule="auto"/>
        <w:ind w:firstLine="709"/>
        <w:jc w:val="center"/>
        <w:rPr>
          <w:rFonts w:ascii="Times New Roman" w:eastAsia="Times New Roman" w:hAnsi="Times New Roman" w:cs="Times New Roman"/>
          <w:b/>
          <w:sz w:val="28"/>
          <w:szCs w:val="28"/>
        </w:rPr>
      </w:pPr>
    </w:p>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p w:rsidR="003315F9" w:rsidRPr="003315F9" w:rsidRDefault="003315F9" w:rsidP="00E41B73">
      <w:pPr>
        <w:spacing w:after="0" w:line="240" w:lineRule="auto"/>
        <w:ind w:firstLine="709"/>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ФИО сопровождающего _______________________________ </w:t>
      </w:r>
    </w:p>
    <w:p w:rsidR="003315F9" w:rsidRPr="003315F9" w:rsidRDefault="003315F9" w:rsidP="00E41B73">
      <w:pPr>
        <w:spacing w:after="0" w:line="240" w:lineRule="auto"/>
        <w:ind w:firstLine="709"/>
        <w:jc w:val="right"/>
        <w:rPr>
          <w:rFonts w:ascii="Times New Roman" w:eastAsia="Times New Roman" w:hAnsi="Times New Roman" w:cs="Times New Roman"/>
          <w:sz w:val="28"/>
          <w:szCs w:val="28"/>
        </w:rPr>
      </w:pPr>
    </w:p>
    <w:p w:rsidR="003315F9" w:rsidRPr="003315F9" w:rsidRDefault="003315F9" w:rsidP="00E41B73">
      <w:pPr>
        <w:spacing w:after="0" w:line="240" w:lineRule="auto"/>
        <w:ind w:firstLine="709"/>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Дата _________________</w:t>
      </w:r>
    </w:p>
    <w:p w:rsidR="003315F9" w:rsidRPr="003315F9" w:rsidRDefault="003315F9" w:rsidP="00E41B73">
      <w:pPr>
        <w:spacing w:after="0" w:line="240" w:lineRule="auto"/>
        <w:ind w:firstLine="709"/>
        <w:rPr>
          <w:rFonts w:ascii="Times New Roman" w:eastAsia="Times New Roman" w:hAnsi="Times New Roman" w:cs="Times New Roman"/>
          <w:sz w:val="28"/>
          <w:szCs w:val="28"/>
        </w:rPr>
      </w:pPr>
    </w:p>
    <w:p w:rsidR="003315F9" w:rsidRPr="003315F9" w:rsidRDefault="003315F9" w:rsidP="00E41B73">
      <w:pPr>
        <w:spacing w:after="0" w:line="240" w:lineRule="auto"/>
        <w:ind w:firstLine="709"/>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Директор ____________________ </w:t>
      </w:r>
    </w:p>
    <w:p w:rsidR="003315F9" w:rsidRPr="003315F9" w:rsidRDefault="003315F9" w:rsidP="00E41B73">
      <w:pPr>
        <w:spacing w:after="0" w:line="240" w:lineRule="auto"/>
        <w:ind w:firstLine="709"/>
        <w:rPr>
          <w:rFonts w:ascii="Times New Roman" w:eastAsia="Times New Roman" w:hAnsi="Times New Roman" w:cs="Times New Roman"/>
          <w:sz w:val="28"/>
          <w:szCs w:val="28"/>
        </w:rPr>
      </w:pPr>
      <w:r w:rsidRPr="003315F9">
        <w:rPr>
          <w:rFonts w:ascii="Times New Roman" w:eastAsia="Times New Roman" w:hAnsi="Times New Roman" w:cs="Times New Roman"/>
          <w:sz w:val="28"/>
          <w:szCs w:val="28"/>
        </w:rPr>
        <w:t xml:space="preserve">М.П. </w:t>
      </w:r>
      <w:r w:rsidRPr="003315F9">
        <w:rPr>
          <w:rFonts w:ascii="Times New Roman" w:eastAsia="Times New Roman" w:hAnsi="Times New Roman" w:cs="Times New Roman"/>
          <w:sz w:val="28"/>
          <w:szCs w:val="28"/>
        </w:rPr>
        <w:tab/>
      </w:r>
      <w:r w:rsidRPr="003315F9">
        <w:rPr>
          <w:rFonts w:ascii="Times New Roman" w:eastAsia="Times New Roman" w:hAnsi="Times New Roman" w:cs="Times New Roman"/>
          <w:sz w:val="28"/>
          <w:szCs w:val="28"/>
        </w:rPr>
        <w:tab/>
      </w:r>
      <w:r w:rsidRPr="003315F9">
        <w:rPr>
          <w:rFonts w:ascii="Times New Roman" w:eastAsia="Times New Roman" w:hAnsi="Times New Roman" w:cs="Times New Roman"/>
          <w:sz w:val="28"/>
          <w:szCs w:val="28"/>
        </w:rPr>
        <w:tab/>
      </w:r>
      <w:r w:rsidRPr="003315F9">
        <w:rPr>
          <w:rFonts w:ascii="Times New Roman" w:eastAsia="Times New Roman" w:hAnsi="Times New Roman" w:cs="Times New Roman"/>
          <w:i/>
          <w:sz w:val="28"/>
          <w:szCs w:val="28"/>
        </w:rPr>
        <w:t>(подпись)</w:t>
      </w:r>
    </w:p>
    <w:p w:rsidR="003315F9" w:rsidRPr="003315F9" w:rsidRDefault="003315F9" w:rsidP="00E41B73">
      <w:pPr>
        <w:spacing w:after="0" w:line="240" w:lineRule="auto"/>
        <w:ind w:firstLine="709"/>
        <w:rPr>
          <w:rFonts w:ascii="Times New Roman" w:eastAsia="Times New Roman" w:hAnsi="Times New Roman" w:cs="Times New Roman"/>
          <w:sz w:val="28"/>
          <w:szCs w:val="28"/>
        </w:rPr>
      </w:pPr>
    </w:p>
    <w:p w:rsidR="003315F9" w:rsidRDefault="003315F9" w:rsidP="00E41B73">
      <w:pPr>
        <w:keepNext/>
        <w:keepLines/>
        <w:spacing w:after="0" w:line="240" w:lineRule="auto"/>
        <w:ind w:firstLine="709"/>
        <w:jc w:val="center"/>
        <w:outlineLvl w:val="0"/>
        <w:rPr>
          <w:rFonts w:ascii="Times New Roman" w:eastAsia="Times New Roman" w:hAnsi="Times New Roman" w:cs="Times New Roman"/>
          <w:b/>
          <w:bCs/>
          <w:sz w:val="28"/>
          <w:szCs w:val="28"/>
        </w:rPr>
      </w:pPr>
    </w:p>
    <w:p w:rsidR="00302434" w:rsidRDefault="00302434" w:rsidP="00E41B73">
      <w:pPr>
        <w:spacing w:after="0" w:line="240" w:lineRule="auto"/>
        <w:rPr>
          <w:rFonts w:ascii="Times New Roman" w:eastAsia="Times New Roman" w:hAnsi="Times New Roman" w:cs="Times New Roman"/>
          <w:bCs/>
          <w:sz w:val="28"/>
          <w:szCs w:val="28"/>
        </w:rPr>
      </w:pPr>
    </w:p>
    <w:p w:rsidR="00302434" w:rsidRDefault="00302434" w:rsidP="00E41B73">
      <w:pPr>
        <w:spacing w:after="0" w:line="240" w:lineRule="auto"/>
        <w:rPr>
          <w:rFonts w:ascii="Times New Roman" w:eastAsia="Times New Roman" w:hAnsi="Times New Roman" w:cs="Times New Roman"/>
          <w:bCs/>
          <w:sz w:val="28"/>
          <w:szCs w:val="28"/>
        </w:rPr>
      </w:pPr>
    </w:p>
    <w:p w:rsidR="00302434" w:rsidRDefault="00302434" w:rsidP="00E41B73">
      <w:pPr>
        <w:spacing w:after="0" w:line="240" w:lineRule="auto"/>
        <w:rPr>
          <w:rFonts w:ascii="Times New Roman" w:eastAsia="Times New Roman" w:hAnsi="Times New Roman" w:cs="Times New Roman"/>
          <w:bCs/>
          <w:sz w:val="28"/>
          <w:szCs w:val="28"/>
        </w:rPr>
      </w:pPr>
    </w:p>
    <w:p w:rsidR="00302434" w:rsidRDefault="00302434" w:rsidP="00E41B73">
      <w:pPr>
        <w:spacing w:after="0" w:line="240" w:lineRule="auto"/>
        <w:rPr>
          <w:rFonts w:ascii="Times New Roman" w:eastAsia="Times New Roman" w:hAnsi="Times New Roman" w:cs="Times New Roman"/>
          <w:bCs/>
          <w:sz w:val="28"/>
          <w:szCs w:val="28"/>
        </w:rPr>
      </w:pPr>
    </w:p>
    <w:p w:rsidR="00302434" w:rsidRDefault="00302434" w:rsidP="00E41B73">
      <w:pPr>
        <w:spacing w:after="0" w:line="240" w:lineRule="auto"/>
        <w:rPr>
          <w:rFonts w:ascii="Times New Roman" w:eastAsia="Times New Roman" w:hAnsi="Times New Roman" w:cs="Times New Roman"/>
          <w:bCs/>
          <w:sz w:val="28"/>
          <w:szCs w:val="28"/>
        </w:rPr>
      </w:pPr>
    </w:p>
    <w:p w:rsidR="00302434" w:rsidRDefault="00302434" w:rsidP="00E41B73">
      <w:pPr>
        <w:spacing w:after="0" w:line="240" w:lineRule="auto"/>
        <w:rPr>
          <w:rFonts w:ascii="Times New Roman" w:eastAsia="Times New Roman" w:hAnsi="Times New Roman" w:cs="Times New Roman"/>
          <w:bCs/>
          <w:sz w:val="28"/>
          <w:szCs w:val="28"/>
        </w:rPr>
      </w:pPr>
    </w:p>
    <w:p w:rsidR="00302434" w:rsidRDefault="00302434" w:rsidP="00E41B73">
      <w:pPr>
        <w:spacing w:after="0" w:line="240" w:lineRule="auto"/>
        <w:rPr>
          <w:rFonts w:ascii="Times New Roman" w:eastAsia="Times New Roman" w:hAnsi="Times New Roman" w:cs="Times New Roman"/>
          <w:bCs/>
          <w:sz w:val="28"/>
          <w:szCs w:val="28"/>
        </w:rPr>
      </w:pPr>
    </w:p>
    <w:p w:rsidR="00302434" w:rsidRDefault="00302434" w:rsidP="00E41B73">
      <w:pPr>
        <w:spacing w:after="0" w:line="240" w:lineRule="auto"/>
        <w:rPr>
          <w:rFonts w:ascii="Times New Roman" w:eastAsia="Times New Roman" w:hAnsi="Times New Roman" w:cs="Times New Roman"/>
          <w:bCs/>
          <w:sz w:val="28"/>
          <w:szCs w:val="28"/>
        </w:rPr>
      </w:pPr>
    </w:p>
    <w:p w:rsidR="00FE59D1" w:rsidRDefault="00302434" w:rsidP="00E41B73">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rsidR="00FE59D1" w:rsidRDefault="00FE59D1" w:rsidP="00E41B73">
      <w:pPr>
        <w:spacing w:after="0" w:line="240" w:lineRule="auto"/>
        <w:rPr>
          <w:rFonts w:ascii="Times New Roman" w:eastAsia="Times New Roman" w:hAnsi="Times New Roman" w:cs="Times New Roman"/>
          <w:bCs/>
          <w:sz w:val="28"/>
          <w:szCs w:val="28"/>
        </w:rPr>
      </w:pPr>
    </w:p>
    <w:p w:rsidR="00FE59D1" w:rsidRDefault="00FE59D1" w:rsidP="00E41B73">
      <w:pPr>
        <w:spacing w:after="0" w:line="240" w:lineRule="auto"/>
        <w:rPr>
          <w:rFonts w:ascii="Times New Roman" w:eastAsia="Times New Roman" w:hAnsi="Times New Roman" w:cs="Times New Roman"/>
          <w:bCs/>
          <w:sz w:val="28"/>
          <w:szCs w:val="28"/>
        </w:rPr>
      </w:pPr>
    </w:p>
    <w:p w:rsidR="00A25AD7" w:rsidRDefault="00A25AD7" w:rsidP="00E41B73">
      <w:pPr>
        <w:spacing w:after="0" w:line="240" w:lineRule="auto"/>
        <w:rPr>
          <w:rFonts w:ascii="Times New Roman" w:eastAsia="Times New Roman" w:hAnsi="Times New Roman" w:cs="Times New Roman"/>
          <w:bCs/>
          <w:sz w:val="28"/>
          <w:szCs w:val="28"/>
        </w:rPr>
      </w:pPr>
    </w:p>
    <w:p w:rsidR="00A25AD7" w:rsidRDefault="00A25AD7" w:rsidP="00E41B73">
      <w:pPr>
        <w:spacing w:after="0" w:line="240" w:lineRule="auto"/>
        <w:rPr>
          <w:rFonts w:ascii="Times New Roman" w:eastAsia="Times New Roman" w:hAnsi="Times New Roman" w:cs="Times New Roman"/>
          <w:bCs/>
          <w:sz w:val="28"/>
          <w:szCs w:val="28"/>
        </w:rPr>
      </w:pPr>
    </w:p>
    <w:p w:rsidR="00A25AD7" w:rsidRDefault="00A25AD7" w:rsidP="00E41B73">
      <w:pPr>
        <w:spacing w:after="0" w:line="240" w:lineRule="auto"/>
        <w:rPr>
          <w:rFonts w:ascii="Times New Roman" w:eastAsia="Times New Roman" w:hAnsi="Times New Roman" w:cs="Times New Roman"/>
          <w:bCs/>
          <w:sz w:val="28"/>
          <w:szCs w:val="28"/>
        </w:rPr>
      </w:pPr>
    </w:p>
    <w:p w:rsidR="00A25AD7" w:rsidRDefault="00A25AD7" w:rsidP="00E41B73">
      <w:pPr>
        <w:spacing w:after="0" w:line="240" w:lineRule="auto"/>
        <w:rPr>
          <w:rFonts w:ascii="Times New Roman" w:eastAsia="Times New Roman" w:hAnsi="Times New Roman" w:cs="Times New Roman"/>
          <w:bCs/>
          <w:sz w:val="28"/>
          <w:szCs w:val="28"/>
        </w:rPr>
      </w:pPr>
    </w:p>
    <w:p w:rsidR="00A25AD7" w:rsidRDefault="00A25AD7" w:rsidP="00E41B73">
      <w:pPr>
        <w:spacing w:after="0" w:line="240" w:lineRule="auto"/>
        <w:rPr>
          <w:rFonts w:ascii="Times New Roman" w:eastAsia="Times New Roman" w:hAnsi="Times New Roman" w:cs="Times New Roman"/>
          <w:bCs/>
          <w:sz w:val="28"/>
          <w:szCs w:val="28"/>
        </w:rPr>
      </w:pPr>
    </w:p>
    <w:p w:rsidR="00A25AD7" w:rsidRDefault="00A25AD7" w:rsidP="00E41B73">
      <w:pPr>
        <w:spacing w:after="0" w:line="240" w:lineRule="auto"/>
        <w:rPr>
          <w:rFonts w:ascii="Times New Roman" w:eastAsia="Times New Roman" w:hAnsi="Times New Roman" w:cs="Times New Roman"/>
          <w:bCs/>
          <w:sz w:val="28"/>
          <w:szCs w:val="28"/>
        </w:rPr>
      </w:pPr>
    </w:p>
    <w:p w:rsidR="00A25AD7" w:rsidRDefault="00A25AD7" w:rsidP="00E41B73">
      <w:pPr>
        <w:spacing w:after="0" w:line="240" w:lineRule="auto"/>
        <w:rPr>
          <w:rFonts w:ascii="Times New Roman" w:eastAsia="Times New Roman" w:hAnsi="Times New Roman" w:cs="Times New Roman"/>
          <w:bCs/>
          <w:sz w:val="28"/>
          <w:szCs w:val="28"/>
        </w:rPr>
      </w:pPr>
    </w:p>
    <w:p w:rsidR="00FE59D1" w:rsidRPr="003315F9" w:rsidRDefault="00FE59D1" w:rsidP="00E41B73">
      <w:pPr>
        <w:spacing w:after="0" w:line="240" w:lineRule="auto"/>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2</w:t>
      </w:r>
      <w:r w:rsidRPr="003315F9">
        <w:rPr>
          <w:rFonts w:ascii="Times New Roman" w:eastAsia="Times New Roman" w:hAnsi="Times New Roman" w:cs="Times New Roman"/>
          <w:bCs/>
          <w:sz w:val="28"/>
          <w:szCs w:val="28"/>
        </w:rPr>
        <w:t xml:space="preserve"> </w:t>
      </w:r>
    </w:p>
    <w:p w:rsidR="00FE59D1" w:rsidRPr="003315F9" w:rsidRDefault="00FE59D1" w:rsidP="00E41B73">
      <w:pPr>
        <w:spacing w:after="0" w:line="240" w:lineRule="auto"/>
        <w:jc w:val="right"/>
        <w:rPr>
          <w:rFonts w:ascii="Times New Roman" w:eastAsia="Times New Roman" w:hAnsi="Times New Roman" w:cs="Times New Roman"/>
          <w:bCs/>
          <w:sz w:val="28"/>
          <w:szCs w:val="28"/>
        </w:rPr>
      </w:pPr>
      <w:r w:rsidRPr="003315F9">
        <w:rPr>
          <w:rFonts w:ascii="Times New Roman" w:eastAsia="Times New Roman" w:hAnsi="Times New Roman" w:cs="Times New Roman"/>
          <w:bCs/>
          <w:sz w:val="28"/>
          <w:szCs w:val="28"/>
        </w:rPr>
        <w:t xml:space="preserve">к Положению о муниципальном этапе  </w:t>
      </w:r>
    </w:p>
    <w:p w:rsidR="00FE59D1" w:rsidRPr="003315F9" w:rsidRDefault="00FE59D1" w:rsidP="00E41B73">
      <w:pPr>
        <w:spacing w:after="0" w:line="240" w:lineRule="auto"/>
        <w:jc w:val="right"/>
        <w:rPr>
          <w:rFonts w:ascii="Times New Roman" w:eastAsia="Times New Roman" w:hAnsi="Times New Roman" w:cs="Times New Roman"/>
          <w:bCs/>
          <w:sz w:val="28"/>
          <w:szCs w:val="28"/>
        </w:rPr>
      </w:pPr>
      <w:r w:rsidRPr="003315F9">
        <w:rPr>
          <w:rFonts w:ascii="Times New Roman" w:eastAsia="Times New Roman" w:hAnsi="Times New Roman" w:cs="Times New Roman"/>
          <w:bCs/>
          <w:sz w:val="28"/>
          <w:szCs w:val="28"/>
        </w:rPr>
        <w:t>региональных соревнований</w:t>
      </w:r>
    </w:p>
    <w:p w:rsidR="00FE59D1" w:rsidRPr="003315F9" w:rsidRDefault="00FE59D1" w:rsidP="00E41B73">
      <w:pPr>
        <w:spacing w:after="0" w:line="240" w:lineRule="auto"/>
        <w:jc w:val="right"/>
        <w:rPr>
          <w:rFonts w:ascii="Times New Roman" w:eastAsia="Times New Roman" w:hAnsi="Times New Roman" w:cs="Times New Roman"/>
          <w:bCs/>
          <w:sz w:val="28"/>
          <w:szCs w:val="28"/>
        </w:rPr>
      </w:pPr>
      <w:r w:rsidRPr="003315F9">
        <w:rPr>
          <w:rFonts w:ascii="Times New Roman" w:eastAsia="Times New Roman" w:hAnsi="Times New Roman" w:cs="Times New Roman"/>
          <w:bCs/>
          <w:sz w:val="28"/>
          <w:szCs w:val="28"/>
        </w:rPr>
        <w:t xml:space="preserve">юных инспекторов движения </w:t>
      </w:r>
    </w:p>
    <w:p w:rsidR="00FE59D1" w:rsidRDefault="00FE59D1" w:rsidP="00E41B73">
      <w:pPr>
        <w:spacing w:after="0" w:line="240" w:lineRule="auto"/>
        <w:rPr>
          <w:rFonts w:ascii="Times New Roman" w:eastAsia="Times New Roman" w:hAnsi="Times New Roman" w:cs="Times New Roman"/>
          <w:bCs/>
          <w:sz w:val="28"/>
          <w:szCs w:val="28"/>
        </w:rPr>
      </w:pPr>
    </w:p>
    <w:p w:rsidR="00FE59D1" w:rsidRPr="00CD5C51" w:rsidRDefault="00FE59D1" w:rsidP="00E41B73">
      <w:pPr>
        <w:pStyle w:val="10"/>
        <w:spacing w:line="240" w:lineRule="auto"/>
        <w:jc w:val="center"/>
        <w:rPr>
          <w:b/>
          <w:bCs/>
          <w:sz w:val="28"/>
          <w:szCs w:val="28"/>
        </w:rPr>
      </w:pPr>
      <w:r w:rsidRPr="00CD5C51">
        <w:rPr>
          <w:b/>
          <w:bCs/>
          <w:sz w:val="28"/>
          <w:szCs w:val="28"/>
        </w:rPr>
        <w:t>СОГЛАСИЕ НА ОБРАБОТКУ ПЕРСОНАЛЬНЫХ ДАННЫХ</w:t>
      </w:r>
    </w:p>
    <w:p w:rsidR="00FE59D1" w:rsidRPr="00CD5C51" w:rsidRDefault="00FE59D1" w:rsidP="00E41B73">
      <w:pPr>
        <w:pStyle w:val="10"/>
        <w:spacing w:line="240" w:lineRule="auto"/>
        <w:rPr>
          <w:b/>
          <w:bCs/>
          <w:sz w:val="28"/>
          <w:szCs w:val="28"/>
        </w:rPr>
      </w:pPr>
    </w:p>
    <w:p w:rsidR="00FE59D1" w:rsidRPr="00054528" w:rsidRDefault="00FE59D1" w:rsidP="00E41B73">
      <w:pPr>
        <w:pStyle w:val="10"/>
        <w:spacing w:line="240" w:lineRule="auto"/>
        <w:ind w:firstLine="851"/>
        <w:rPr>
          <w:bCs/>
          <w:sz w:val="28"/>
          <w:szCs w:val="28"/>
        </w:rPr>
      </w:pPr>
      <w:r w:rsidRPr="00054528">
        <w:rPr>
          <w:bCs/>
          <w:sz w:val="28"/>
          <w:szCs w:val="28"/>
        </w:rPr>
        <w:t xml:space="preserve">Я, родитель (законный представитель) </w:t>
      </w:r>
    </w:p>
    <w:p w:rsidR="00FE59D1" w:rsidRPr="00054528" w:rsidRDefault="00FE59D1" w:rsidP="00E41B73">
      <w:pPr>
        <w:pStyle w:val="10"/>
        <w:spacing w:line="240" w:lineRule="auto"/>
        <w:rPr>
          <w:bCs/>
          <w:sz w:val="28"/>
          <w:szCs w:val="28"/>
        </w:rPr>
      </w:pPr>
    </w:p>
    <w:p w:rsidR="00FE59D1" w:rsidRPr="00235731" w:rsidRDefault="00FE59D1" w:rsidP="000E0D3B">
      <w:pPr>
        <w:pStyle w:val="10"/>
        <w:spacing w:line="240" w:lineRule="auto"/>
        <w:jc w:val="center"/>
        <w:rPr>
          <w:bCs/>
          <w:i/>
          <w:sz w:val="24"/>
          <w:szCs w:val="24"/>
        </w:rPr>
      </w:pPr>
      <w:r w:rsidRPr="00054528">
        <w:rPr>
          <w:bCs/>
          <w:sz w:val="28"/>
          <w:szCs w:val="28"/>
        </w:rPr>
        <w:t>_____________________________________________</w:t>
      </w:r>
      <w:r w:rsidR="000E0D3B">
        <w:rPr>
          <w:bCs/>
          <w:sz w:val="28"/>
          <w:szCs w:val="28"/>
        </w:rPr>
        <w:t>__________________</w:t>
      </w:r>
      <w:r w:rsidRPr="00235731">
        <w:rPr>
          <w:bCs/>
          <w:i/>
          <w:sz w:val="24"/>
          <w:szCs w:val="24"/>
        </w:rPr>
        <w:t>Ф.И.О. ребёнка</w:t>
      </w:r>
    </w:p>
    <w:p w:rsidR="00FE59D1" w:rsidRDefault="00FE59D1" w:rsidP="00E41B73">
      <w:pPr>
        <w:pStyle w:val="10"/>
        <w:spacing w:line="240" w:lineRule="auto"/>
        <w:ind w:firstLine="0"/>
        <w:rPr>
          <w:bCs/>
          <w:sz w:val="28"/>
          <w:szCs w:val="28"/>
        </w:rPr>
      </w:pPr>
      <w:r w:rsidRPr="00054528">
        <w:rPr>
          <w:bCs/>
          <w:sz w:val="28"/>
          <w:szCs w:val="28"/>
        </w:rPr>
        <w:t>в соответствии с Федеральным зак</w:t>
      </w:r>
      <w:r>
        <w:rPr>
          <w:bCs/>
          <w:sz w:val="28"/>
          <w:szCs w:val="28"/>
        </w:rPr>
        <w:t>оном РФ «О персональных данных» №152-ФЗ от 27.07.2006 даю своё</w:t>
      </w:r>
      <w:r w:rsidRPr="00054528">
        <w:rPr>
          <w:bCs/>
          <w:sz w:val="28"/>
          <w:szCs w:val="28"/>
        </w:rPr>
        <w:t xml:space="preserve"> согласие на обработку предоставленны</w:t>
      </w:r>
      <w:r>
        <w:rPr>
          <w:bCs/>
          <w:sz w:val="28"/>
          <w:szCs w:val="28"/>
        </w:rPr>
        <w:t xml:space="preserve">х персональных данных моего ребёнка. </w:t>
      </w:r>
    </w:p>
    <w:p w:rsidR="00FE59D1" w:rsidRPr="009A7006" w:rsidRDefault="00FE59D1" w:rsidP="00E41B73">
      <w:pPr>
        <w:pStyle w:val="10"/>
        <w:spacing w:line="240" w:lineRule="auto"/>
        <w:ind w:firstLine="708"/>
        <w:rPr>
          <w:bCs/>
          <w:sz w:val="28"/>
          <w:szCs w:val="28"/>
        </w:rPr>
      </w:pPr>
      <w:r w:rsidRPr="00054528">
        <w:rPr>
          <w:bCs/>
          <w:sz w:val="28"/>
          <w:szCs w:val="28"/>
        </w:rPr>
        <w:t xml:space="preserve">Подтверждаю своё ознакомление с нормативными документами, определяющими порядок проведения конкурсного мероприятия, а именно – </w:t>
      </w:r>
      <w:r w:rsidRPr="007C02C6">
        <w:rPr>
          <w:bCs/>
          <w:sz w:val="28"/>
          <w:szCs w:val="28"/>
        </w:rPr>
        <w:t xml:space="preserve">с Положением </w:t>
      </w:r>
      <w:r>
        <w:rPr>
          <w:bCs/>
          <w:sz w:val="28"/>
          <w:szCs w:val="28"/>
        </w:rPr>
        <w:t>о проведении муниципального</w:t>
      </w:r>
      <w:r w:rsidRPr="000F1796">
        <w:rPr>
          <w:bCs/>
          <w:sz w:val="28"/>
          <w:szCs w:val="28"/>
        </w:rPr>
        <w:t xml:space="preserve"> </w:t>
      </w:r>
      <w:r w:rsidR="000E0D3B">
        <w:rPr>
          <w:bCs/>
          <w:sz w:val="28"/>
          <w:szCs w:val="28"/>
        </w:rPr>
        <w:t>этапа региональных соревнований юных инспекторов движения «Безопасное колесо»</w:t>
      </w:r>
      <w:r>
        <w:rPr>
          <w:bCs/>
          <w:sz w:val="28"/>
          <w:szCs w:val="28"/>
        </w:rPr>
        <w:t>.</w:t>
      </w:r>
      <w:r w:rsidRPr="00054528">
        <w:rPr>
          <w:bCs/>
          <w:sz w:val="28"/>
          <w:szCs w:val="28"/>
        </w:rPr>
        <w:t xml:space="preserve"> Настоящее согласие действительно со дня его </w:t>
      </w:r>
      <w:r>
        <w:rPr>
          <w:bCs/>
          <w:sz w:val="28"/>
          <w:szCs w:val="28"/>
        </w:rPr>
        <w:t xml:space="preserve">подписания и до момента отзыва </w:t>
      </w:r>
      <w:r w:rsidRPr="00054528">
        <w:rPr>
          <w:bCs/>
          <w:sz w:val="28"/>
          <w:szCs w:val="28"/>
        </w:rPr>
        <w:t>в письменной форме.</w:t>
      </w:r>
    </w:p>
    <w:p w:rsidR="00FE59D1" w:rsidRPr="00054528" w:rsidRDefault="00FE59D1" w:rsidP="00E41B73">
      <w:pPr>
        <w:pStyle w:val="10"/>
        <w:spacing w:line="240" w:lineRule="auto"/>
        <w:ind w:firstLine="851"/>
        <w:rPr>
          <w:bCs/>
          <w:sz w:val="28"/>
          <w:szCs w:val="28"/>
        </w:rPr>
      </w:pPr>
      <w:r w:rsidRPr="00054528">
        <w:rPr>
          <w:bCs/>
          <w:sz w:val="28"/>
          <w:szCs w:val="28"/>
        </w:rPr>
        <w:t>Содержание действий по обработке персональных данных, необходимость их выполнения, а также мои права по отзыву данного согласия мне понятны.</w:t>
      </w:r>
    </w:p>
    <w:p w:rsidR="00FE59D1" w:rsidRPr="00054528" w:rsidRDefault="00FE59D1" w:rsidP="00E41B73">
      <w:pPr>
        <w:pStyle w:val="10"/>
        <w:spacing w:line="240" w:lineRule="auto"/>
        <w:rPr>
          <w:bCs/>
          <w:sz w:val="28"/>
          <w:szCs w:val="28"/>
        </w:rPr>
      </w:pPr>
    </w:p>
    <w:p w:rsidR="00FE59D1" w:rsidRPr="00054528" w:rsidRDefault="00FE59D1" w:rsidP="00E41B73">
      <w:pPr>
        <w:pStyle w:val="10"/>
        <w:spacing w:line="240" w:lineRule="auto"/>
        <w:rPr>
          <w:bCs/>
          <w:sz w:val="28"/>
          <w:szCs w:val="28"/>
        </w:rPr>
      </w:pPr>
      <w:r w:rsidRPr="00054528">
        <w:rPr>
          <w:bCs/>
          <w:sz w:val="28"/>
          <w:szCs w:val="28"/>
        </w:rPr>
        <w:t>_______</w:t>
      </w:r>
      <w:r>
        <w:rPr>
          <w:bCs/>
          <w:sz w:val="28"/>
          <w:szCs w:val="28"/>
        </w:rPr>
        <w:t>__________________________</w:t>
      </w:r>
      <w:r w:rsidR="000E0D3B">
        <w:rPr>
          <w:bCs/>
          <w:sz w:val="28"/>
          <w:szCs w:val="28"/>
        </w:rPr>
        <w:t>______________________________</w:t>
      </w:r>
    </w:p>
    <w:p w:rsidR="00FE59D1" w:rsidRPr="009B3ABB" w:rsidRDefault="00FE59D1" w:rsidP="00E41B73">
      <w:pPr>
        <w:pStyle w:val="10"/>
        <w:spacing w:line="240" w:lineRule="auto"/>
        <w:jc w:val="center"/>
        <w:rPr>
          <w:bCs/>
          <w:i/>
          <w:sz w:val="24"/>
          <w:szCs w:val="24"/>
        </w:rPr>
      </w:pPr>
      <w:r w:rsidRPr="009B3ABB">
        <w:rPr>
          <w:bCs/>
          <w:i/>
          <w:sz w:val="24"/>
          <w:szCs w:val="24"/>
        </w:rPr>
        <w:t>Ф.И.О. (родителя /законного представителя)</w:t>
      </w:r>
    </w:p>
    <w:p w:rsidR="00FE59D1" w:rsidRPr="00054528" w:rsidRDefault="00FE59D1" w:rsidP="00E41B73">
      <w:pPr>
        <w:pStyle w:val="10"/>
        <w:spacing w:line="240" w:lineRule="auto"/>
        <w:rPr>
          <w:bCs/>
          <w:sz w:val="28"/>
          <w:szCs w:val="28"/>
        </w:rPr>
      </w:pPr>
    </w:p>
    <w:p w:rsidR="00FE59D1" w:rsidRPr="00054528" w:rsidRDefault="00FE59D1" w:rsidP="00E41B73">
      <w:pPr>
        <w:pStyle w:val="10"/>
        <w:spacing w:line="240" w:lineRule="auto"/>
        <w:rPr>
          <w:bCs/>
          <w:sz w:val="28"/>
          <w:szCs w:val="28"/>
        </w:rPr>
      </w:pPr>
      <w:r w:rsidRPr="00054528">
        <w:rPr>
          <w:bCs/>
          <w:sz w:val="28"/>
          <w:szCs w:val="28"/>
        </w:rPr>
        <w:t>Д</w:t>
      </w:r>
      <w:r>
        <w:rPr>
          <w:bCs/>
          <w:sz w:val="28"/>
          <w:szCs w:val="28"/>
        </w:rPr>
        <w:t>ата «___»___________ 20____ г.</w:t>
      </w:r>
      <w:r w:rsidRPr="00054528">
        <w:rPr>
          <w:bCs/>
          <w:sz w:val="28"/>
          <w:szCs w:val="28"/>
        </w:rPr>
        <w:t xml:space="preserve"> </w:t>
      </w:r>
    </w:p>
    <w:p w:rsidR="00FE59D1" w:rsidRPr="00054528" w:rsidRDefault="00FE59D1" w:rsidP="00E41B73">
      <w:pPr>
        <w:pStyle w:val="10"/>
        <w:spacing w:line="240" w:lineRule="auto"/>
        <w:rPr>
          <w:bCs/>
          <w:sz w:val="28"/>
          <w:szCs w:val="28"/>
        </w:rPr>
      </w:pPr>
    </w:p>
    <w:p w:rsidR="00FE59D1" w:rsidRPr="00054528" w:rsidRDefault="00FE59D1" w:rsidP="00E41B73">
      <w:pPr>
        <w:pStyle w:val="10"/>
        <w:spacing w:line="240" w:lineRule="auto"/>
        <w:rPr>
          <w:bCs/>
          <w:sz w:val="28"/>
          <w:szCs w:val="28"/>
        </w:rPr>
      </w:pPr>
    </w:p>
    <w:p w:rsidR="00FE59D1" w:rsidRPr="00054528" w:rsidRDefault="00FE59D1" w:rsidP="00E41B73">
      <w:pPr>
        <w:pStyle w:val="10"/>
        <w:spacing w:line="240" w:lineRule="auto"/>
        <w:rPr>
          <w:bCs/>
          <w:sz w:val="28"/>
          <w:szCs w:val="28"/>
        </w:rPr>
      </w:pPr>
      <w:r w:rsidRPr="00054528">
        <w:rPr>
          <w:bCs/>
          <w:sz w:val="28"/>
          <w:szCs w:val="28"/>
        </w:rPr>
        <w:t>Подпись_______________________</w:t>
      </w:r>
    </w:p>
    <w:p w:rsidR="00FE59D1" w:rsidRDefault="00FE59D1" w:rsidP="00E41B73">
      <w:pPr>
        <w:pStyle w:val="10"/>
        <w:shd w:val="clear" w:color="auto" w:fill="auto"/>
        <w:spacing w:line="240" w:lineRule="auto"/>
        <w:ind w:firstLine="0"/>
        <w:rPr>
          <w:bCs/>
          <w:sz w:val="28"/>
          <w:szCs w:val="28"/>
        </w:rPr>
      </w:pPr>
    </w:p>
    <w:p w:rsidR="00FE59D1" w:rsidRDefault="00FE59D1" w:rsidP="00E41B73">
      <w:pPr>
        <w:pStyle w:val="10"/>
        <w:shd w:val="clear" w:color="auto" w:fill="auto"/>
        <w:spacing w:line="240" w:lineRule="auto"/>
        <w:ind w:firstLine="0"/>
        <w:rPr>
          <w:bCs/>
          <w:sz w:val="28"/>
          <w:szCs w:val="28"/>
        </w:rPr>
      </w:pPr>
    </w:p>
    <w:p w:rsidR="00FE59D1" w:rsidRDefault="00FE59D1" w:rsidP="00E41B73">
      <w:pPr>
        <w:pStyle w:val="10"/>
        <w:shd w:val="clear" w:color="auto" w:fill="auto"/>
        <w:spacing w:line="240" w:lineRule="auto"/>
        <w:ind w:firstLine="0"/>
        <w:rPr>
          <w:bCs/>
          <w:sz w:val="28"/>
          <w:szCs w:val="28"/>
        </w:rPr>
      </w:pPr>
    </w:p>
    <w:p w:rsidR="00A25AD7" w:rsidRDefault="00A25AD7" w:rsidP="00E41B73">
      <w:pPr>
        <w:spacing w:after="0" w:line="240" w:lineRule="auto"/>
        <w:jc w:val="right"/>
        <w:rPr>
          <w:rFonts w:ascii="Times New Roman" w:eastAsia="Times New Roman" w:hAnsi="Times New Roman" w:cs="Times New Roman"/>
          <w:bCs/>
          <w:sz w:val="28"/>
          <w:szCs w:val="28"/>
        </w:rPr>
      </w:pPr>
    </w:p>
    <w:p w:rsidR="00A25AD7" w:rsidRDefault="00A25AD7" w:rsidP="00E41B73">
      <w:pPr>
        <w:spacing w:after="0" w:line="240" w:lineRule="auto"/>
        <w:jc w:val="right"/>
        <w:rPr>
          <w:rFonts w:ascii="Times New Roman" w:eastAsia="Times New Roman" w:hAnsi="Times New Roman" w:cs="Times New Roman"/>
          <w:bCs/>
          <w:sz w:val="28"/>
          <w:szCs w:val="28"/>
        </w:rPr>
      </w:pPr>
    </w:p>
    <w:p w:rsidR="00A25AD7" w:rsidRDefault="00A25AD7" w:rsidP="00E41B73">
      <w:pPr>
        <w:spacing w:after="0" w:line="240" w:lineRule="auto"/>
        <w:jc w:val="right"/>
        <w:rPr>
          <w:rFonts w:ascii="Times New Roman" w:eastAsia="Times New Roman" w:hAnsi="Times New Roman" w:cs="Times New Roman"/>
          <w:bCs/>
          <w:sz w:val="28"/>
          <w:szCs w:val="28"/>
        </w:rPr>
      </w:pPr>
    </w:p>
    <w:p w:rsidR="00A25AD7" w:rsidRDefault="00A25AD7" w:rsidP="00E41B73">
      <w:pPr>
        <w:spacing w:after="0" w:line="240" w:lineRule="auto"/>
        <w:jc w:val="right"/>
        <w:rPr>
          <w:rFonts w:ascii="Times New Roman" w:eastAsia="Times New Roman" w:hAnsi="Times New Roman" w:cs="Times New Roman"/>
          <w:bCs/>
          <w:sz w:val="28"/>
          <w:szCs w:val="28"/>
        </w:rPr>
      </w:pPr>
    </w:p>
    <w:p w:rsidR="00A25AD7" w:rsidRDefault="00A25AD7" w:rsidP="00E41B73">
      <w:pPr>
        <w:spacing w:after="0" w:line="240" w:lineRule="auto"/>
        <w:jc w:val="right"/>
        <w:rPr>
          <w:rFonts w:ascii="Times New Roman" w:eastAsia="Times New Roman" w:hAnsi="Times New Roman" w:cs="Times New Roman"/>
          <w:bCs/>
          <w:sz w:val="28"/>
          <w:szCs w:val="28"/>
        </w:rPr>
      </w:pPr>
    </w:p>
    <w:p w:rsidR="00A25AD7" w:rsidRDefault="00A25AD7" w:rsidP="00E41B73">
      <w:pPr>
        <w:spacing w:after="0" w:line="240" w:lineRule="auto"/>
        <w:jc w:val="right"/>
        <w:rPr>
          <w:rFonts w:ascii="Times New Roman" w:eastAsia="Times New Roman" w:hAnsi="Times New Roman" w:cs="Times New Roman"/>
          <w:bCs/>
          <w:sz w:val="28"/>
          <w:szCs w:val="28"/>
        </w:rPr>
      </w:pPr>
    </w:p>
    <w:p w:rsidR="00A25AD7" w:rsidRDefault="00A25AD7" w:rsidP="00E41B73">
      <w:pPr>
        <w:spacing w:after="0" w:line="240" w:lineRule="auto"/>
        <w:jc w:val="right"/>
        <w:rPr>
          <w:rFonts w:ascii="Times New Roman" w:eastAsia="Times New Roman" w:hAnsi="Times New Roman" w:cs="Times New Roman"/>
          <w:bCs/>
          <w:sz w:val="28"/>
          <w:szCs w:val="28"/>
        </w:rPr>
      </w:pPr>
    </w:p>
    <w:p w:rsidR="00A25AD7" w:rsidRDefault="00A25AD7" w:rsidP="00E41B73">
      <w:pPr>
        <w:spacing w:after="0" w:line="240" w:lineRule="auto"/>
        <w:jc w:val="right"/>
        <w:rPr>
          <w:rFonts w:ascii="Times New Roman" w:eastAsia="Times New Roman" w:hAnsi="Times New Roman" w:cs="Times New Roman"/>
          <w:bCs/>
          <w:sz w:val="28"/>
          <w:szCs w:val="28"/>
        </w:rPr>
      </w:pPr>
    </w:p>
    <w:p w:rsidR="00A25AD7" w:rsidRDefault="00A25AD7" w:rsidP="00E41B73">
      <w:pPr>
        <w:spacing w:after="0" w:line="240" w:lineRule="auto"/>
        <w:jc w:val="right"/>
        <w:rPr>
          <w:rFonts w:ascii="Times New Roman" w:eastAsia="Times New Roman" w:hAnsi="Times New Roman" w:cs="Times New Roman"/>
          <w:bCs/>
          <w:sz w:val="28"/>
          <w:szCs w:val="28"/>
        </w:rPr>
      </w:pPr>
    </w:p>
    <w:p w:rsidR="000E0D3B" w:rsidRDefault="000E0D3B" w:rsidP="00E41B73">
      <w:pPr>
        <w:spacing w:after="0" w:line="240" w:lineRule="auto"/>
        <w:jc w:val="right"/>
        <w:rPr>
          <w:rFonts w:ascii="Times New Roman" w:eastAsia="Times New Roman" w:hAnsi="Times New Roman" w:cs="Times New Roman"/>
          <w:bCs/>
          <w:sz w:val="28"/>
          <w:szCs w:val="28"/>
        </w:rPr>
      </w:pPr>
    </w:p>
    <w:p w:rsidR="000E0D3B" w:rsidRDefault="000E0D3B" w:rsidP="00E41B73">
      <w:pPr>
        <w:spacing w:after="0" w:line="240" w:lineRule="auto"/>
        <w:jc w:val="right"/>
        <w:rPr>
          <w:rFonts w:ascii="Times New Roman" w:eastAsia="Times New Roman" w:hAnsi="Times New Roman" w:cs="Times New Roman"/>
          <w:bCs/>
          <w:sz w:val="28"/>
          <w:szCs w:val="28"/>
        </w:rPr>
      </w:pPr>
    </w:p>
    <w:p w:rsidR="00302434" w:rsidRPr="003315F9" w:rsidRDefault="00FE59D1" w:rsidP="00E41B73">
      <w:pPr>
        <w:spacing w:after="0" w:line="240" w:lineRule="auto"/>
        <w:jc w:val="right"/>
        <w:rPr>
          <w:rFonts w:ascii="Times New Roman" w:eastAsia="Times New Roman" w:hAnsi="Times New Roman" w:cs="Times New Roman"/>
          <w:bCs/>
          <w:sz w:val="28"/>
          <w:szCs w:val="28"/>
        </w:rPr>
      </w:pPr>
      <w:bookmarkStart w:id="5" w:name="_GoBack"/>
      <w:bookmarkEnd w:id="5"/>
      <w:r>
        <w:rPr>
          <w:rFonts w:ascii="Times New Roman" w:eastAsia="Times New Roman" w:hAnsi="Times New Roman" w:cs="Times New Roman"/>
          <w:bCs/>
          <w:sz w:val="28"/>
          <w:szCs w:val="28"/>
        </w:rPr>
        <w:t>Приложение 3</w:t>
      </w:r>
      <w:r w:rsidR="00302434" w:rsidRPr="003315F9">
        <w:rPr>
          <w:rFonts w:ascii="Times New Roman" w:eastAsia="Times New Roman" w:hAnsi="Times New Roman" w:cs="Times New Roman"/>
          <w:bCs/>
          <w:sz w:val="28"/>
          <w:szCs w:val="28"/>
        </w:rPr>
        <w:t xml:space="preserve"> </w:t>
      </w:r>
    </w:p>
    <w:p w:rsidR="00302434" w:rsidRPr="003315F9" w:rsidRDefault="00302434" w:rsidP="00E41B73">
      <w:pPr>
        <w:spacing w:after="0" w:line="240" w:lineRule="auto"/>
        <w:jc w:val="right"/>
        <w:rPr>
          <w:rFonts w:ascii="Times New Roman" w:eastAsia="Times New Roman" w:hAnsi="Times New Roman" w:cs="Times New Roman"/>
          <w:bCs/>
          <w:sz w:val="28"/>
          <w:szCs w:val="28"/>
        </w:rPr>
      </w:pPr>
      <w:r w:rsidRPr="003315F9">
        <w:rPr>
          <w:rFonts w:ascii="Times New Roman" w:eastAsia="Times New Roman" w:hAnsi="Times New Roman" w:cs="Times New Roman"/>
          <w:bCs/>
          <w:sz w:val="28"/>
          <w:szCs w:val="28"/>
        </w:rPr>
        <w:t xml:space="preserve">к Положению о муниципальном этапе  </w:t>
      </w:r>
    </w:p>
    <w:p w:rsidR="00302434" w:rsidRPr="003315F9" w:rsidRDefault="00302434" w:rsidP="00E41B73">
      <w:pPr>
        <w:spacing w:after="0" w:line="240" w:lineRule="auto"/>
        <w:jc w:val="right"/>
        <w:rPr>
          <w:rFonts w:ascii="Times New Roman" w:eastAsia="Times New Roman" w:hAnsi="Times New Roman" w:cs="Times New Roman"/>
          <w:bCs/>
          <w:sz w:val="28"/>
          <w:szCs w:val="28"/>
        </w:rPr>
      </w:pPr>
      <w:r w:rsidRPr="003315F9">
        <w:rPr>
          <w:rFonts w:ascii="Times New Roman" w:eastAsia="Times New Roman" w:hAnsi="Times New Roman" w:cs="Times New Roman"/>
          <w:bCs/>
          <w:sz w:val="28"/>
          <w:szCs w:val="28"/>
        </w:rPr>
        <w:t>региональных соревнований</w:t>
      </w:r>
    </w:p>
    <w:p w:rsidR="00302434" w:rsidRPr="003315F9" w:rsidRDefault="00302434" w:rsidP="00E41B73">
      <w:pPr>
        <w:spacing w:after="0" w:line="240" w:lineRule="auto"/>
        <w:jc w:val="right"/>
        <w:rPr>
          <w:rFonts w:ascii="Times New Roman" w:eastAsia="Times New Roman" w:hAnsi="Times New Roman" w:cs="Times New Roman"/>
          <w:bCs/>
          <w:sz w:val="28"/>
          <w:szCs w:val="28"/>
        </w:rPr>
      </w:pPr>
      <w:r w:rsidRPr="003315F9">
        <w:rPr>
          <w:rFonts w:ascii="Times New Roman" w:eastAsia="Times New Roman" w:hAnsi="Times New Roman" w:cs="Times New Roman"/>
          <w:bCs/>
          <w:sz w:val="28"/>
          <w:szCs w:val="28"/>
        </w:rPr>
        <w:t xml:space="preserve">юных инспекторов движения </w:t>
      </w:r>
    </w:p>
    <w:p w:rsidR="00302434" w:rsidRPr="003315F9" w:rsidRDefault="00302434" w:rsidP="00E41B73">
      <w:pPr>
        <w:spacing w:after="0" w:line="240" w:lineRule="auto"/>
        <w:jc w:val="right"/>
        <w:rPr>
          <w:rFonts w:ascii="Times New Roman" w:eastAsia="Times New Roman" w:hAnsi="Times New Roman" w:cs="Times New Roman"/>
          <w:bCs/>
          <w:sz w:val="28"/>
          <w:szCs w:val="28"/>
        </w:rPr>
      </w:pPr>
      <w:r w:rsidRPr="003315F9">
        <w:rPr>
          <w:rFonts w:ascii="Times New Roman" w:eastAsia="Times New Roman" w:hAnsi="Times New Roman" w:cs="Times New Roman"/>
          <w:bCs/>
          <w:sz w:val="28"/>
          <w:szCs w:val="28"/>
        </w:rPr>
        <w:t>«Безопасное колесо-202</w:t>
      </w:r>
      <w:r w:rsidR="000F1BDD">
        <w:rPr>
          <w:rFonts w:ascii="Times New Roman" w:eastAsia="Times New Roman" w:hAnsi="Times New Roman" w:cs="Times New Roman"/>
          <w:bCs/>
          <w:sz w:val="28"/>
          <w:szCs w:val="28"/>
        </w:rPr>
        <w:t>2</w:t>
      </w:r>
      <w:r w:rsidRPr="003315F9">
        <w:rPr>
          <w:rFonts w:ascii="Times New Roman" w:eastAsia="Times New Roman" w:hAnsi="Times New Roman" w:cs="Times New Roman"/>
          <w:bCs/>
          <w:sz w:val="28"/>
          <w:szCs w:val="28"/>
        </w:rPr>
        <w:t>»</w:t>
      </w:r>
    </w:p>
    <w:p w:rsidR="00A25AD7" w:rsidRDefault="00A25AD7" w:rsidP="00E41B73">
      <w:pPr>
        <w:spacing w:after="0" w:line="240" w:lineRule="auto"/>
        <w:ind w:firstLine="709"/>
        <w:jc w:val="center"/>
        <w:rPr>
          <w:rFonts w:ascii="Times New Roman" w:eastAsia="Times New Roman" w:hAnsi="Times New Roman" w:cs="Times New Roman"/>
          <w:b/>
          <w:sz w:val="28"/>
          <w:szCs w:val="28"/>
        </w:rPr>
      </w:pPr>
    </w:p>
    <w:p w:rsidR="00483A0E" w:rsidRPr="00483A0E" w:rsidRDefault="00483A0E" w:rsidP="00E41B73">
      <w:pPr>
        <w:spacing w:after="0" w:line="240" w:lineRule="auto"/>
        <w:ind w:firstLine="709"/>
        <w:jc w:val="center"/>
        <w:rPr>
          <w:rFonts w:ascii="Times New Roman" w:eastAsia="Times New Roman" w:hAnsi="Times New Roman" w:cs="Times New Roman"/>
          <w:b/>
          <w:sz w:val="28"/>
          <w:szCs w:val="28"/>
        </w:rPr>
      </w:pPr>
      <w:r w:rsidRPr="00483A0E">
        <w:rPr>
          <w:rFonts w:ascii="Times New Roman" w:eastAsia="Times New Roman" w:hAnsi="Times New Roman" w:cs="Times New Roman"/>
          <w:b/>
          <w:sz w:val="28"/>
          <w:szCs w:val="28"/>
        </w:rPr>
        <w:t>Примерная схема проведения этапа</w:t>
      </w:r>
    </w:p>
    <w:p w:rsidR="00483A0E" w:rsidRPr="00483A0E" w:rsidRDefault="00483A0E" w:rsidP="00E41B73">
      <w:pPr>
        <w:spacing w:after="0" w:line="240" w:lineRule="auto"/>
        <w:ind w:firstLine="709"/>
        <w:jc w:val="center"/>
        <w:rPr>
          <w:rFonts w:ascii="Times New Roman" w:eastAsia="Times New Roman" w:hAnsi="Times New Roman" w:cs="Times New Roman"/>
          <w:b/>
          <w:bCs/>
          <w:sz w:val="28"/>
          <w:szCs w:val="28"/>
        </w:rPr>
      </w:pPr>
      <w:r w:rsidRPr="00483A0E">
        <w:rPr>
          <w:rFonts w:ascii="Times New Roman" w:eastAsia="Times New Roman" w:hAnsi="Times New Roman" w:cs="Times New Roman"/>
          <w:b/>
          <w:sz w:val="28"/>
          <w:szCs w:val="28"/>
        </w:rPr>
        <w:t>«Фигурное вождение велосипеда»</w:t>
      </w:r>
      <w:r w:rsidRPr="00483A0E">
        <w:rPr>
          <w:rFonts w:ascii="Times New Roman" w:eastAsia="Times New Roman" w:hAnsi="Times New Roman" w:cs="Times New Roman"/>
          <w:b/>
          <w:bCs/>
          <w:sz w:val="28"/>
          <w:szCs w:val="28"/>
        </w:rPr>
        <w:t>,</w:t>
      </w:r>
    </w:p>
    <w:p w:rsidR="00483A0E" w:rsidRPr="00483A0E" w:rsidRDefault="00483A0E" w:rsidP="00E41B73">
      <w:pPr>
        <w:spacing w:after="0" w:line="240" w:lineRule="auto"/>
        <w:ind w:firstLine="709"/>
        <w:jc w:val="center"/>
        <w:rPr>
          <w:rFonts w:ascii="Times New Roman" w:eastAsia="Times New Roman" w:hAnsi="Times New Roman" w:cs="Times New Roman"/>
          <w:b/>
          <w:bCs/>
          <w:sz w:val="28"/>
          <w:szCs w:val="28"/>
        </w:rPr>
      </w:pPr>
      <w:r w:rsidRPr="00483A0E">
        <w:rPr>
          <w:rFonts w:ascii="Times New Roman" w:eastAsia="Times New Roman" w:hAnsi="Times New Roman" w:cs="Times New Roman"/>
          <w:b/>
          <w:bCs/>
          <w:sz w:val="28"/>
          <w:szCs w:val="28"/>
        </w:rPr>
        <w:t>размеры элементов (препятствий), таблицы штрафных баллов</w:t>
      </w:r>
    </w:p>
    <w:p w:rsidR="00483A0E" w:rsidRPr="00483A0E" w:rsidRDefault="00483A0E" w:rsidP="00E41B73">
      <w:pPr>
        <w:spacing w:after="0" w:line="240" w:lineRule="auto"/>
        <w:ind w:firstLine="709"/>
        <w:jc w:val="both"/>
        <w:rPr>
          <w:rFonts w:ascii="Times New Roman" w:eastAsia="Times New Roman" w:hAnsi="Times New Roman" w:cs="Times New Roman"/>
          <w:b/>
          <w:sz w:val="28"/>
          <w:szCs w:val="28"/>
        </w:rPr>
      </w:pPr>
    </w:p>
    <w:p w:rsidR="00154B25" w:rsidRPr="00154B25" w:rsidRDefault="00154B25" w:rsidP="00E41B73">
      <w:pPr>
        <w:spacing w:after="0"/>
        <w:ind w:firstLine="709"/>
        <w:jc w:val="center"/>
        <w:rPr>
          <w:rFonts w:ascii="Times New Roman" w:hAnsi="Times New Roman" w:cs="Times New Roman"/>
          <w:b/>
          <w:bCs/>
          <w:sz w:val="28"/>
          <w:szCs w:val="28"/>
        </w:rPr>
      </w:pPr>
      <w:r w:rsidRPr="00154B25">
        <w:rPr>
          <w:rFonts w:ascii="Times New Roman" w:hAnsi="Times New Roman" w:cs="Times New Roman"/>
          <w:b/>
          <w:bCs/>
          <w:sz w:val="28"/>
          <w:szCs w:val="28"/>
        </w:rPr>
        <w:t>Препятствие 1  «Круг от восьмерки».</w:t>
      </w:r>
    </w:p>
    <w:p w:rsidR="00154B25" w:rsidRPr="00154B25" w:rsidRDefault="00154B25" w:rsidP="00E41B73">
      <w:pPr>
        <w:spacing w:after="0"/>
        <w:ind w:firstLine="709"/>
        <w:jc w:val="center"/>
        <w:rPr>
          <w:rFonts w:ascii="Times New Roman" w:hAnsi="Times New Roman" w:cs="Times New Roman"/>
          <w:b/>
          <w:bCs/>
          <w:sz w:val="28"/>
          <w:szCs w:val="28"/>
        </w:rPr>
      </w:pPr>
    </w:p>
    <w:p w:rsidR="00154B25" w:rsidRPr="00154B25" w:rsidRDefault="00154B25" w:rsidP="00E41B73">
      <w:pPr>
        <w:autoSpaceDE w:val="0"/>
        <w:autoSpaceDN w:val="0"/>
        <w:adjustRightInd w:val="0"/>
        <w:spacing w:after="0" w:line="360" w:lineRule="auto"/>
        <w:ind w:firstLine="708"/>
        <w:rPr>
          <w:rFonts w:ascii="Times New Roman" w:hAnsi="Times New Roman" w:cs="Times New Roman"/>
          <w:sz w:val="28"/>
          <w:szCs w:val="28"/>
        </w:rPr>
      </w:pPr>
      <w:r w:rsidRPr="00154B25">
        <w:rPr>
          <w:rFonts w:ascii="Times New Roman" w:hAnsi="Times New Roman" w:cs="Times New Roman"/>
          <w:sz w:val="28"/>
          <w:szCs w:val="28"/>
        </w:rPr>
        <w:t>Используются фишки (кегли) высотой до 25 см. и диаметром до 7 см. Фишки (кегли) выставляются в виде двух соприкасающихся кругов. Малый круг: внешний  радиус от 2,5 до 3,5 м., внутренний радиус от 2 до 3,0 м.</w:t>
      </w:r>
    </w:p>
    <w:p w:rsidR="00154B25" w:rsidRPr="008C3034" w:rsidRDefault="00154B25" w:rsidP="00E41B73">
      <w:pPr>
        <w:spacing w:after="0"/>
        <w:ind w:firstLine="709"/>
        <w:rPr>
          <w:sz w:val="28"/>
          <w:szCs w:val="28"/>
        </w:rPr>
      </w:pPr>
    </w:p>
    <w:p w:rsidR="00154B25" w:rsidRPr="008C3034" w:rsidRDefault="00154B25" w:rsidP="00E41B73">
      <w:pPr>
        <w:spacing w:after="0"/>
        <w:jc w:val="center"/>
        <w:rPr>
          <w:sz w:val="28"/>
          <w:szCs w:val="28"/>
        </w:rPr>
      </w:pPr>
      <w:r>
        <w:rPr>
          <w:noProof/>
          <w:sz w:val="28"/>
          <w:szCs w:val="28"/>
        </w:rPr>
        <w:drawing>
          <wp:inline distT="0" distB="0" distL="0" distR="0" wp14:anchorId="7D697FF8" wp14:editId="535F4A00">
            <wp:extent cx="5648325" cy="30003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p>
    <w:p w:rsidR="00154B25" w:rsidRDefault="00154B25" w:rsidP="00E41B73">
      <w:pPr>
        <w:spacing w:after="0"/>
        <w:ind w:firstLine="709"/>
        <w:rPr>
          <w:sz w:val="28"/>
          <w:szCs w:val="28"/>
        </w:rPr>
      </w:pPr>
    </w:p>
    <w:p w:rsidR="00154B25" w:rsidRDefault="00154B25" w:rsidP="00E41B73">
      <w:pPr>
        <w:spacing w:after="0"/>
        <w:ind w:firstLine="709"/>
        <w:rPr>
          <w:sz w:val="28"/>
          <w:szCs w:val="28"/>
        </w:rPr>
      </w:pPr>
    </w:p>
    <w:p w:rsidR="00154B25" w:rsidRDefault="00154B25" w:rsidP="00E41B73">
      <w:pPr>
        <w:spacing w:after="0"/>
        <w:ind w:firstLine="709"/>
        <w:rPr>
          <w:sz w:val="28"/>
          <w:szCs w:val="28"/>
        </w:rPr>
      </w:pPr>
    </w:p>
    <w:p w:rsidR="00154B25" w:rsidRDefault="00154B25" w:rsidP="00E41B73">
      <w:pPr>
        <w:spacing w:after="0"/>
        <w:ind w:firstLine="709"/>
        <w:rPr>
          <w:sz w:val="28"/>
          <w:szCs w:val="28"/>
        </w:rPr>
      </w:pPr>
    </w:p>
    <w:p w:rsidR="00A25AD7" w:rsidRDefault="00A25AD7" w:rsidP="00E41B73">
      <w:pPr>
        <w:spacing w:after="0"/>
        <w:ind w:firstLine="709"/>
        <w:rPr>
          <w:sz w:val="28"/>
          <w:szCs w:val="28"/>
        </w:rPr>
      </w:pPr>
    </w:p>
    <w:p w:rsidR="00A25AD7" w:rsidRDefault="00A25AD7" w:rsidP="00E41B73">
      <w:pPr>
        <w:spacing w:after="0"/>
        <w:ind w:firstLine="709"/>
        <w:rPr>
          <w:sz w:val="28"/>
          <w:szCs w:val="28"/>
        </w:rPr>
      </w:pPr>
    </w:p>
    <w:p w:rsidR="00A25AD7" w:rsidRDefault="00A25AD7" w:rsidP="00E41B73">
      <w:pPr>
        <w:spacing w:after="0"/>
        <w:ind w:firstLine="709"/>
        <w:rPr>
          <w:sz w:val="28"/>
          <w:szCs w:val="28"/>
        </w:rPr>
      </w:pPr>
    </w:p>
    <w:p w:rsidR="00A25AD7" w:rsidRPr="008C3034" w:rsidRDefault="00A25AD7" w:rsidP="00E41B73">
      <w:pPr>
        <w:spacing w:after="0"/>
        <w:ind w:firstLine="709"/>
        <w:rPr>
          <w:sz w:val="28"/>
          <w:szCs w:val="28"/>
        </w:rPr>
      </w:pPr>
    </w:p>
    <w:p w:rsidR="00154B25" w:rsidRDefault="00154B25" w:rsidP="00E41B73">
      <w:pPr>
        <w:spacing w:after="0"/>
      </w:pPr>
    </w:p>
    <w:tbl>
      <w:tblPr>
        <w:tblW w:w="9705"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6"/>
        <w:gridCol w:w="4246"/>
        <w:gridCol w:w="1713"/>
      </w:tblGrid>
      <w:tr w:rsidR="00E14CA9" w:rsidRPr="00154B25" w:rsidTr="00E12525">
        <w:trPr>
          <w:trHeight w:val="613"/>
        </w:trPr>
        <w:tc>
          <w:tcPr>
            <w:tcW w:w="3746" w:type="dxa"/>
            <w:shd w:val="clear" w:color="auto" w:fill="auto"/>
            <w:vAlign w:val="center"/>
          </w:tcPr>
          <w:p w:rsidR="00E14CA9" w:rsidRPr="00154B25" w:rsidRDefault="00E14CA9" w:rsidP="00E41B73">
            <w:pPr>
              <w:pStyle w:val="Default"/>
              <w:jc w:val="center"/>
              <w:rPr>
                <w:sz w:val="28"/>
                <w:szCs w:val="28"/>
              </w:rPr>
            </w:pPr>
            <w:r w:rsidRPr="00154B25">
              <w:rPr>
                <w:b/>
                <w:bCs/>
                <w:sz w:val="28"/>
                <w:szCs w:val="28"/>
              </w:rPr>
              <w:t>Описание препятствия</w:t>
            </w:r>
          </w:p>
        </w:tc>
        <w:tc>
          <w:tcPr>
            <w:tcW w:w="4246" w:type="dxa"/>
            <w:shd w:val="clear" w:color="auto" w:fill="auto"/>
            <w:vAlign w:val="center"/>
          </w:tcPr>
          <w:p w:rsidR="00E14CA9" w:rsidRPr="00154B25" w:rsidRDefault="00E14CA9" w:rsidP="00E41B73">
            <w:pPr>
              <w:pStyle w:val="Default"/>
              <w:jc w:val="center"/>
              <w:rPr>
                <w:sz w:val="28"/>
                <w:szCs w:val="28"/>
              </w:rPr>
            </w:pPr>
            <w:r w:rsidRPr="00154B25">
              <w:rPr>
                <w:b/>
                <w:bCs/>
                <w:sz w:val="28"/>
                <w:szCs w:val="28"/>
              </w:rPr>
              <w:t>Ошибки при выполнении</w:t>
            </w:r>
          </w:p>
        </w:tc>
        <w:tc>
          <w:tcPr>
            <w:tcW w:w="1713" w:type="dxa"/>
            <w:shd w:val="clear" w:color="auto" w:fill="auto"/>
            <w:vAlign w:val="center"/>
          </w:tcPr>
          <w:p w:rsidR="00E14CA9" w:rsidRPr="00154B25" w:rsidRDefault="00E14CA9" w:rsidP="00E41B73">
            <w:pPr>
              <w:pStyle w:val="Default"/>
              <w:jc w:val="center"/>
              <w:rPr>
                <w:sz w:val="28"/>
                <w:szCs w:val="28"/>
              </w:rPr>
            </w:pPr>
            <w:r w:rsidRPr="00154B25">
              <w:rPr>
                <w:b/>
                <w:bCs/>
                <w:sz w:val="28"/>
                <w:szCs w:val="28"/>
              </w:rPr>
              <w:t>Количество штрафных баллов</w:t>
            </w:r>
          </w:p>
        </w:tc>
      </w:tr>
      <w:tr w:rsidR="00E14CA9" w:rsidRPr="00154B25" w:rsidTr="00E12525">
        <w:tc>
          <w:tcPr>
            <w:tcW w:w="3746" w:type="dxa"/>
            <w:vMerge w:val="restart"/>
            <w:shd w:val="clear" w:color="auto" w:fill="auto"/>
          </w:tcPr>
          <w:p w:rsidR="00E14CA9" w:rsidRPr="00154B25" w:rsidRDefault="00E14CA9"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b/>
                <w:bCs/>
                <w:sz w:val="28"/>
                <w:szCs w:val="28"/>
              </w:rPr>
              <w:t xml:space="preserve">«Восьмерка» или «круг от восьмерки». </w:t>
            </w:r>
            <w:r w:rsidRPr="00154B25">
              <w:rPr>
                <w:rFonts w:ascii="Times New Roman" w:hAnsi="Times New Roman" w:cs="Times New Roman"/>
                <w:sz w:val="28"/>
                <w:szCs w:val="28"/>
              </w:rPr>
              <w:t>Участник</w:t>
            </w:r>
          </w:p>
          <w:p w:rsidR="00E14CA9" w:rsidRPr="00154B25" w:rsidRDefault="00E14CA9"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проезжает препятствие по коридору, образованному фишками (кеглями), которые расположены по линиям круга</w:t>
            </w:r>
          </w:p>
          <w:p w:rsidR="00E14CA9" w:rsidRPr="00154B25" w:rsidRDefault="00E14CA9" w:rsidP="00E41B73">
            <w:pPr>
              <w:autoSpaceDE w:val="0"/>
              <w:autoSpaceDN w:val="0"/>
              <w:adjustRightInd w:val="0"/>
              <w:spacing w:after="0"/>
              <w:rPr>
                <w:rFonts w:ascii="Times New Roman" w:hAnsi="Times New Roman" w:cs="Times New Roman"/>
                <w:sz w:val="28"/>
                <w:szCs w:val="28"/>
              </w:rPr>
            </w:pPr>
          </w:p>
        </w:tc>
        <w:tc>
          <w:tcPr>
            <w:tcW w:w="4246" w:type="dxa"/>
            <w:shd w:val="clear" w:color="auto" w:fill="auto"/>
          </w:tcPr>
          <w:p w:rsidR="00E14CA9" w:rsidRPr="00154B25" w:rsidRDefault="00E14CA9"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Падение 1 фишки (кегли) (каждой)</w:t>
            </w:r>
          </w:p>
        </w:tc>
        <w:tc>
          <w:tcPr>
            <w:tcW w:w="1713" w:type="dxa"/>
            <w:shd w:val="clear" w:color="auto" w:fill="auto"/>
          </w:tcPr>
          <w:p w:rsidR="00E14CA9" w:rsidRPr="00154B25" w:rsidRDefault="00E14CA9" w:rsidP="00E41B73">
            <w:pPr>
              <w:autoSpaceDE w:val="0"/>
              <w:autoSpaceDN w:val="0"/>
              <w:adjustRightInd w:val="0"/>
              <w:spacing w:after="0"/>
              <w:jc w:val="center"/>
              <w:rPr>
                <w:rFonts w:ascii="Times New Roman" w:hAnsi="Times New Roman" w:cs="Times New Roman"/>
                <w:sz w:val="28"/>
                <w:szCs w:val="28"/>
              </w:rPr>
            </w:pPr>
            <w:r w:rsidRPr="00154B25">
              <w:rPr>
                <w:rFonts w:ascii="Times New Roman" w:hAnsi="Times New Roman" w:cs="Times New Roman"/>
                <w:sz w:val="28"/>
                <w:szCs w:val="28"/>
              </w:rPr>
              <w:t>1</w:t>
            </w:r>
          </w:p>
        </w:tc>
      </w:tr>
      <w:tr w:rsidR="00E14CA9" w:rsidRPr="00154B25" w:rsidTr="00E12525">
        <w:tc>
          <w:tcPr>
            <w:tcW w:w="3746" w:type="dxa"/>
            <w:vMerge/>
            <w:shd w:val="clear" w:color="auto" w:fill="auto"/>
          </w:tcPr>
          <w:p w:rsidR="00E14CA9" w:rsidRPr="00154B25" w:rsidRDefault="00E14CA9" w:rsidP="00E41B73">
            <w:pPr>
              <w:tabs>
                <w:tab w:val="num" w:pos="540"/>
              </w:tabs>
              <w:spacing w:after="0"/>
              <w:jc w:val="center"/>
              <w:rPr>
                <w:rFonts w:ascii="Times New Roman" w:hAnsi="Times New Roman" w:cs="Times New Roman"/>
                <w:sz w:val="28"/>
                <w:szCs w:val="28"/>
              </w:rPr>
            </w:pPr>
          </w:p>
        </w:tc>
        <w:tc>
          <w:tcPr>
            <w:tcW w:w="4246" w:type="dxa"/>
            <w:shd w:val="clear" w:color="auto" w:fill="auto"/>
          </w:tcPr>
          <w:p w:rsidR="00E14CA9" w:rsidRPr="00154B25" w:rsidRDefault="00E14CA9"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 xml:space="preserve">Выезд за пределы препятствия (за каждую </w:t>
            </w:r>
            <w:proofErr w:type="spellStart"/>
            <w:r w:rsidRPr="00154B25">
              <w:rPr>
                <w:rFonts w:ascii="Times New Roman" w:hAnsi="Times New Roman" w:cs="Times New Roman"/>
                <w:sz w:val="28"/>
                <w:szCs w:val="28"/>
              </w:rPr>
              <w:t>непройденную</w:t>
            </w:r>
            <w:proofErr w:type="spellEnd"/>
            <w:r w:rsidRPr="00154B25">
              <w:rPr>
                <w:rFonts w:ascii="Times New Roman" w:hAnsi="Times New Roman" w:cs="Times New Roman"/>
                <w:sz w:val="28"/>
                <w:szCs w:val="28"/>
              </w:rPr>
              <w:t xml:space="preserve"> фишку (кеглю))</w:t>
            </w:r>
          </w:p>
        </w:tc>
        <w:tc>
          <w:tcPr>
            <w:tcW w:w="1713" w:type="dxa"/>
            <w:shd w:val="clear" w:color="auto" w:fill="auto"/>
          </w:tcPr>
          <w:p w:rsidR="00E14CA9" w:rsidRPr="00154B25" w:rsidRDefault="00E14CA9" w:rsidP="00E41B73">
            <w:pPr>
              <w:autoSpaceDE w:val="0"/>
              <w:autoSpaceDN w:val="0"/>
              <w:adjustRightInd w:val="0"/>
              <w:spacing w:after="0"/>
              <w:jc w:val="center"/>
              <w:rPr>
                <w:rFonts w:ascii="Times New Roman" w:hAnsi="Times New Roman" w:cs="Times New Roman"/>
                <w:sz w:val="28"/>
                <w:szCs w:val="28"/>
              </w:rPr>
            </w:pPr>
            <w:r w:rsidRPr="00154B25">
              <w:rPr>
                <w:rFonts w:ascii="Times New Roman" w:hAnsi="Times New Roman" w:cs="Times New Roman"/>
                <w:sz w:val="28"/>
                <w:szCs w:val="28"/>
              </w:rPr>
              <w:t>1</w:t>
            </w:r>
          </w:p>
        </w:tc>
      </w:tr>
      <w:tr w:rsidR="00E14CA9" w:rsidRPr="00154B25" w:rsidTr="00E12525">
        <w:tc>
          <w:tcPr>
            <w:tcW w:w="3746" w:type="dxa"/>
            <w:vMerge/>
            <w:shd w:val="clear" w:color="auto" w:fill="auto"/>
          </w:tcPr>
          <w:p w:rsidR="00E14CA9" w:rsidRPr="00154B25" w:rsidRDefault="00E14CA9" w:rsidP="00E41B73">
            <w:pPr>
              <w:tabs>
                <w:tab w:val="num" w:pos="540"/>
              </w:tabs>
              <w:spacing w:after="0"/>
              <w:jc w:val="center"/>
              <w:rPr>
                <w:rFonts w:ascii="Times New Roman" w:hAnsi="Times New Roman" w:cs="Times New Roman"/>
                <w:sz w:val="28"/>
                <w:szCs w:val="28"/>
              </w:rPr>
            </w:pPr>
          </w:p>
        </w:tc>
        <w:tc>
          <w:tcPr>
            <w:tcW w:w="4246" w:type="dxa"/>
            <w:shd w:val="clear" w:color="auto" w:fill="auto"/>
          </w:tcPr>
          <w:p w:rsidR="00E14CA9" w:rsidRPr="00154B25" w:rsidRDefault="00E14CA9"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Выезд за пределы</w:t>
            </w:r>
          </w:p>
          <w:p w:rsidR="00E14CA9" w:rsidRPr="00154B25" w:rsidRDefault="00E14CA9" w:rsidP="00E41B73">
            <w:pPr>
              <w:autoSpaceDE w:val="0"/>
              <w:autoSpaceDN w:val="0"/>
              <w:adjustRightInd w:val="0"/>
              <w:spacing w:after="0"/>
              <w:rPr>
                <w:rFonts w:ascii="Times New Roman" w:hAnsi="Times New Roman" w:cs="Times New Roman"/>
                <w:sz w:val="28"/>
                <w:szCs w:val="28"/>
              </w:rPr>
            </w:pPr>
            <w:proofErr w:type="gramStart"/>
            <w:r w:rsidRPr="00154B25">
              <w:rPr>
                <w:rFonts w:ascii="Times New Roman" w:hAnsi="Times New Roman" w:cs="Times New Roman"/>
                <w:sz w:val="28"/>
                <w:szCs w:val="28"/>
              </w:rPr>
              <w:t>препятствия (за</w:t>
            </w:r>
            <w:proofErr w:type="gramEnd"/>
          </w:p>
          <w:p w:rsidR="00E14CA9" w:rsidRPr="00154B25" w:rsidRDefault="00E14CA9"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пропущенные 10 и</w:t>
            </w:r>
          </w:p>
          <w:p w:rsidR="00E14CA9" w:rsidRPr="00154B25" w:rsidRDefault="00E14CA9" w:rsidP="00E41B73">
            <w:pPr>
              <w:suppressAutoHyphens/>
              <w:autoSpaceDE w:val="0"/>
              <w:autoSpaceDN w:val="0"/>
              <w:spacing w:after="0"/>
              <w:ind w:firstLine="34"/>
              <w:rPr>
                <w:rFonts w:ascii="Times New Roman" w:hAnsi="Times New Roman" w:cs="Times New Roman"/>
                <w:b/>
                <w:sz w:val="28"/>
                <w:szCs w:val="28"/>
              </w:rPr>
            </w:pPr>
            <w:r w:rsidRPr="00154B25">
              <w:rPr>
                <w:rFonts w:ascii="Times New Roman" w:hAnsi="Times New Roman" w:cs="Times New Roman"/>
                <w:sz w:val="28"/>
                <w:szCs w:val="28"/>
              </w:rPr>
              <w:t>более фишек (кеглей))</w:t>
            </w:r>
          </w:p>
        </w:tc>
        <w:tc>
          <w:tcPr>
            <w:tcW w:w="1713" w:type="dxa"/>
            <w:shd w:val="clear" w:color="auto" w:fill="auto"/>
          </w:tcPr>
          <w:p w:rsidR="00E14CA9" w:rsidRPr="00154B25" w:rsidRDefault="00E14CA9" w:rsidP="00E41B73">
            <w:pPr>
              <w:suppressAutoHyphens/>
              <w:autoSpaceDE w:val="0"/>
              <w:autoSpaceDN w:val="0"/>
              <w:spacing w:after="0"/>
              <w:ind w:firstLine="34"/>
              <w:jc w:val="center"/>
              <w:rPr>
                <w:rFonts w:ascii="Times New Roman" w:hAnsi="Times New Roman" w:cs="Times New Roman"/>
                <w:sz w:val="28"/>
                <w:szCs w:val="28"/>
              </w:rPr>
            </w:pPr>
            <w:r w:rsidRPr="00154B25">
              <w:rPr>
                <w:rFonts w:ascii="Times New Roman" w:hAnsi="Times New Roman" w:cs="Times New Roman"/>
                <w:sz w:val="28"/>
                <w:szCs w:val="28"/>
              </w:rPr>
              <w:t>10</w:t>
            </w:r>
          </w:p>
        </w:tc>
      </w:tr>
      <w:tr w:rsidR="00E14CA9" w:rsidRPr="00154B25" w:rsidTr="00E12525">
        <w:tc>
          <w:tcPr>
            <w:tcW w:w="3746" w:type="dxa"/>
            <w:vMerge/>
            <w:shd w:val="clear" w:color="auto" w:fill="auto"/>
          </w:tcPr>
          <w:p w:rsidR="00E14CA9" w:rsidRPr="00154B25" w:rsidRDefault="00E14CA9" w:rsidP="00E41B73">
            <w:pPr>
              <w:tabs>
                <w:tab w:val="num" w:pos="540"/>
              </w:tabs>
              <w:spacing w:after="0"/>
              <w:jc w:val="center"/>
              <w:rPr>
                <w:rFonts w:ascii="Times New Roman" w:hAnsi="Times New Roman" w:cs="Times New Roman"/>
                <w:sz w:val="28"/>
                <w:szCs w:val="28"/>
              </w:rPr>
            </w:pPr>
          </w:p>
        </w:tc>
        <w:tc>
          <w:tcPr>
            <w:tcW w:w="4246" w:type="dxa"/>
            <w:shd w:val="clear" w:color="auto" w:fill="auto"/>
          </w:tcPr>
          <w:p w:rsidR="00E14CA9" w:rsidRPr="00154B25" w:rsidRDefault="00E14CA9"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Падение 10 и более</w:t>
            </w:r>
          </w:p>
          <w:p w:rsidR="00E14CA9" w:rsidRPr="00154B25" w:rsidRDefault="00E14CA9" w:rsidP="00E41B73">
            <w:pPr>
              <w:suppressAutoHyphens/>
              <w:autoSpaceDE w:val="0"/>
              <w:autoSpaceDN w:val="0"/>
              <w:spacing w:after="0"/>
              <w:ind w:firstLine="34"/>
              <w:rPr>
                <w:rFonts w:ascii="Times New Roman" w:hAnsi="Times New Roman" w:cs="Times New Roman"/>
                <w:b/>
                <w:sz w:val="28"/>
                <w:szCs w:val="28"/>
              </w:rPr>
            </w:pPr>
            <w:r w:rsidRPr="00154B25">
              <w:rPr>
                <w:rFonts w:ascii="Times New Roman" w:hAnsi="Times New Roman" w:cs="Times New Roman"/>
                <w:sz w:val="28"/>
                <w:szCs w:val="28"/>
              </w:rPr>
              <w:t>фишек (кеглей)</w:t>
            </w:r>
          </w:p>
        </w:tc>
        <w:tc>
          <w:tcPr>
            <w:tcW w:w="1713" w:type="dxa"/>
            <w:shd w:val="clear" w:color="auto" w:fill="auto"/>
          </w:tcPr>
          <w:p w:rsidR="00E14CA9" w:rsidRPr="00154B25" w:rsidRDefault="00E14CA9" w:rsidP="00E41B73">
            <w:pPr>
              <w:suppressAutoHyphens/>
              <w:autoSpaceDE w:val="0"/>
              <w:autoSpaceDN w:val="0"/>
              <w:spacing w:after="0"/>
              <w:ind w:firstLine="34"/>
              <w:jc w:val="center"/>
              <w:rPr>
                <w:rFonts w:ascii="Times New Roman" w:hAnsi="Times New Roman" w:cs="Times New Roman"/>
                <w:sz w:val="28"/>
                <w:szCs w:val="28"/>
              </w:rPr>
            </w:pPr>
            <w:r w:rsidRPr="00154B25">
              <w:rPr>
                <w:rFonts w:ascii="Times New Roman" w:hAnsi="Times New Roman" w:cs="Times New Roman"/>
                <w:sz w:val="28"/>
                <w:szCs w:val="28"/>
              </w:rPr>
              <w:t>10</w:t>
            </w:r>
          </w:p>
        </w:tc>
      </w:tr>
    </w:tbl>
    <w:p w:rsidR="00E14CA9" w:rsidRDefault="00E14CA9" w:rsidP="00E41B73">
      <w:pPr>
        <w:spacing w:after="0"/>
      </w:pPr>
    </w:p>
    <w:p w:rsidR="00154B25" w:rsidRDefault="00154B25" w:rsidP="00E41B73">
      <w:pPr>
        <w:pStyle w:val="Default"/>
        <w:rPr>
          <w:b/>
          <w:bCs/>
          <w:color w:val="auto"/>
          <w:sz w:val="28"/>
          <w:szCs w:val="28"/>
        </w:rPr>
      </w:pPr>
    </w:p>
    <w:p w:rsidR="00154B25" w:rsidRPr="00154B25" w:rsidRDefault="00154B25" w:rsidP="00E41B73">
      <w:pPr>
        <w:pStyle w:val="Default"/>
        <w:jc w:val="center"/>
        <w:rPr>
          <w:b/>
          <w:bCs/>
          <w:color w:val="auto"/>
          <w:sz w:val="28"/>
          <w:szCs w:val="28"/>
        </w:rPr>
      </w:pPr>
      <w:r w:rsidRPr="00154B25">
        <w:rPr>
          <w:b/>
          <w:bCs/>
          <w:color w:val="auto"/>
          <w:sz w:val="28"/>
          <w:szCs w:val="28"/>
        </w:rPr>
        <w:t>Препятствие 2 «Слалом»</w:t>
      </w:r>
    </w:p>
    <w:p w:rsidR="00154B25" w:rsidRPr="00154B25" w:rsidRDefault="00154B25" w:rsidP="00E41B73">
      <w:pPr>
        <w:pStyle w:val="Default"/>
        <w:jc w:val="center"/>
        <w:rPr>
          <w:sz w:val="28"/>
          <w:szCs w:val="28"/>
        </w:rPr>
      </w:pPr>
    </w:p>
    <w:p w:rsidR="00154B25" w:rsidRPr="00154B25" w:rsidRDefault="00154B25" w:rsidP="00E41B73">
      <w:pPr>
        <w:autoSpaceDE w:val="0"/>
        <w:autoSpaceDN w:val="0"/>
        <w:adjustRightInd w:val="0"/>
        <w:spacing w:after="0" w:line="360" w:lineRule="auto"/>
        <w:ind w:firstLine="708"/>
        <w:rPr>
          <w:rFonts w:ascii="Times New Roman" w:hAnsi="Times New Roman" w:cs="Times New Roman"/>
          <w:sz w:val="28"/>
          <w:szCs w:val="28"/>
        </w:rPr>
      </w:pPr>
      <w:r w:rsidRPr="00154B25">
        <w:rPr>
          <w:rFonts w:ascii="Times New Roman" w:hAnsi="Times New Roman" w:cs="Times New Roman"/>
          <w:sz w:val="28"/>
          <w:szCs w:val="28"/>
        </w:rPr>
        <w:t>Используются стойки на основании. Основание – утяжеленный цилиндр</w:t>
      </w:r>
      <w:r>
        <w:rPr>
          <w:rFonts w:ascii="Times New Roman" w:hAnsi="Times New Roman" w:cs="Times New Roman"/>
          <w:sz w:val="28"/>
          <w:szCs w:val="28"/>
        </w:rPr>
        <w:t xml:space="preserve"> </w:t>
      </w:r>
      <w:r w:rsidRPr="00154B25">
        <w:rPr>
          <w:rFonts w:ascii="Times New Roman" w:hAnsi="Times New Roman" w:cs="Times New Roman"/>
          <w:sz w:val="28"/>
          <w:szCs w:val="28"/>
        </w:rPr>
        <w:t>диаметром 15 см. и высотой 10 см. К центру основания крепится полая металлическая или пластиковая трубка. Общая высота стойки от 1,3 до 1,7 м. Расстояние между первой и второй стойками 1,3 м. Каждое следующее расстояние между стойками</w:t>
      </w:r>
      <w:r w:rsidRPr="00154B25">
        <w:rPr>
          <w:rFonts w:ascii="Times New Roman" w:hAnsi="Times New Roman" w:cs="Times New Roman"/>
        </w:rPr>
        <w:t xml:space="preserve"> </w:t>
      </w:r>
      <w:r w:rsidRPr="00154B25">
        <w:rPr>
          <w:rFonts w:ascii="Times New Roman" w:hAnsi="Times New Roman" w:cs="Times New Roman"/>
          <w:sz w:val="28"/>
          <w:szCs w:val="28"/>
        </w:rPr>
        <w:t>уменьшается на 5 см. Всего в препятствии используется не более 7 стоек. Ограничительная линия проходит по всей длине препятствия на расстоянии 1 м. слева и справа от стоек</w:t>
      </w:r>
      <w:r>
        <w:rPr>
          <w:rFonts w:ascii="Times New Roman" w:hAnsi="Times New Roman" w:cs="Times New Roman"/>
          <w:sz w:val="28"/>
          <w:szCs w:val="28"/>
        </w:rPr>
        <w:t>.</w:t>
      </w:r>
    </w:p>
    <w:p w:rsidR="00154B25" w:rsidRPr="00154B25" w:rsidRDefault="00154B25" w:rsidP="00E41B73">
      <w:pPr>
        <w:autoSpaceDE w:val="0"/>
        <w:autoSpaceDN w:val="0"/>
        <w:adjustRightInd w:val="0"/>
        <w:spacing w:after="0" w:line="360" w:lineRule="auto"/>
        <w:rPr>
          <w:rFonts w:ascii="Times New Roman" w:hAnsi="Times New Roman" w:cs="Times New Roman"/>
          <w:sz w:val="28"/>
          <w:szCs w:val="28"/>
        </w:rPr>
      </w:pPr>
      <w:r w:rsidRPr="00154B25">
        <w:rPr>
          <w:rFonts w:ascii="Times New Roman" w:hAnsi="Times New Roman" w:cs="Times New Roman"/>
          <w:sz w:val="28"/>
          <w:szCs w:val="28"/>
        </w:rPr>
        <w:t xml:space="preserve">. </w:t>
      </w:r>
    </w:p>
    <w:p w:rsidR="00154B25" w:rsidRDefault="00154B25" w:rsidP="00E41B73">
      <w:pPr>
        <w:pStyle w:val="Default"/>
        <w:jc w:val="center"/>
        <w:rPr>
          <w:sz w:val="28"/>
          <w:szCs w:val="28"/>
        </w:rPr>
      </w:pPr>
      <w:r>
        <w:rPr>
          <w:noProof/>
          <w:sz w:val="28"/>
          <w:szCs w:val="28"/>
        </w:rPr>
        <w:drawing>
          <wp:inline distT="0" distB="0" distL="0" distR="0" wp14:anchorId="09A6B40D" wp14:editId="5B56063A">
            <wp:extent cx="5314950" cy="3009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3009900"/>
                    </a:xfrm>
                    <a:prstGeom prst="rect">
                      <a:avLst/>
                    </a:prstGeom>
                    <a:noFill/>
                    <a:ln>
                      <a:noFill/>
                    </a:ln>
                  </pic:spPr>
                </pic:pic>
              </a:graphicData>
            </a:graphic>
          </wp:inline>
        </w:drawing>
      </w:r>
    </w:p>
    <w:p w:rsidR="00154B25" w:rsidRDefault="00154B25" w:rsidP="00E41B73">
      <w:pPr>
        <w:pStyle w:val="Default"/>
        <w:rPr>
          <w:sz w:val="28"/>
          <w:szCs w:val="28"/>
        </w:rPr>
      </w:pPr>
    </w:p>
    <w:p w:rsidR="00154B25" w:rsidRDefault="00154B25" w:rsidP="00E41B73">
      <w:pPr>
        <w:pStyle w:val="Default"/>
        <w:rPr>
          <w:sz w:val="28"/>
          <w:szCs w:val="28"/>
        </w:rPr>
      </w:pPr>
    </w:p>
    <w:p w:rsidR="00154B25" w:rsidRDefault="00154B25" w:rsidP="00E41B73">
      <w:pPr>
        <w:pStyle w:val="Default"/>
        <w:rPr>
          <w:sz w:val="28"/>
          <w:szCs w:val="28"/>
        </w:rPr>
      </w:pPr>
    </w:p>
    <w:tbl>
      <w:tblPr>
        <w:tblW w:w="9705"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6"/>
        <w:gridCol w:w="4246"/>
        <w:gridCol w:w="1713"/>
      </w:tblGrid>
      <w:tr w:rsidR="00154B25" w:rsidRPr="00721C1E" w:rsidTr="00154B25">
        <w:trPr>
          <w:trHeight w:val="613"/>
        </w:trPr>
        <w:tc>
          <w:tcPr>
            <w:tcW w:w="3746" w:type="dxa"/>
            <w:shd w:val="clear" w:color="auto" w:fill="auto"/>
            <w:vAlign w:val="center"/>
          </w:tcPr>
          <w:p w:rsidR="00154B25" w:rsidRPr="00154B25" w:rsidRDefault="00154B25" w:rsidP="00E41B73">
            <w:pPr>
              <w:pStyle w:val="Default"/>
              <w:jc w:val="center"/>
              <w:rPr>
                <w:sz w:val="28"/>
                <w:szCs w:val="28"/>
              </w:rPr>
            </w:pPr>
            <w:r w:rsidRPr="00154B25">
              <w:rPr>
                <w:b/>
                <w:bCs/>
                <w:sz w:val="28"/>
                <w:szCs w:val="28"/>
              </w:rPr>
              <w:t>Описание препятствия</w:t>
            </w:r>
          </w:p>
        </w:tc>
        <w:tc>
          <w:tcPr>
            <w:tcW w:w="4246" w:type="dxa"/>
            <w:shd w:val="clear" w:color="auto" w:fill="auto"/>
            <w:vAlign w:val="center"/>
          </w:tcPr>
          <w:p w:rsidR="00154B25" w:rsidRPr="00154B25" w:rsidRDefault="00154B25" w:rsidP="00E41B73">
            <w:pPr>
              <w:pStyle w:val="Default"/>
              <w:jc w:val="center"/>
              <w:rPr>
                <w:sz w:val="28"/>
                <w:szCs w:val="28"/>
              </w:rPr>
            </w:pPr>
            <w:r w:rsidRPr="00154B25">
              <w:rPr>
                <w:b/>
                <w:bCs/>
                <w:sz w:val="28"/>
                <w:szCs w:val="28"/>
              </w:rPr>
              <w:t>Ошибки при выполнении</w:t>
            </w:r>
          </w:p>
        </w:tc>
        <w:tc>
          <w:tcPr>
            <w:tcW w:w="1713" w:type="dxa"/>
            <w:shd w:val="clear" w:color="auto" w:fill="auto"/>
            <w:vAlign w:val="center"/>
          </w:tcPr>
          <w:p w:rsidR="00154B25" w:rsidRPr="00154B25" w:rsidRDefault="00154B25" w:rsidP="00E41B73">
            <w:pPr>
              <w:pStyle w:val="Default"/>
              <w:jc w:val="center"/>
              <w:rPr>
                <w:sz w:val="28"/>
                <w:szCs w:val="28"/>
              </w:rPr>
            </w:pPr>
            <w:r w:rsidRPr="00154B25">
              <w:rPr>
                <w:b/>
                <w:bCs/>
                <w:sz w:val="28"/>
                <w:szCs w:val="28"/>
              </w:rPr>
              <w:t>Количество штрафных баллов</w:t>
            </w:r>
          </w:p>
        </w:tc>
      </w:tr>
      <w:tr w:rsidR="00154B25" w:rsidRPr="00F80E99" w:rsidTr="00154B25">
        <w:tc>
          <w:tcPr>
            <w:tcW w:w="3746" w:type="dxa"/>
            <w:vMerge w:val="restart"/>
            <w:shd w:val="clear" w:color="auto" w:fill="auto"/>
          </w:tcPr>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Участник проезжает между стойками, поочередно огибая каждую с правой или левой стороны и стараясь не задеть их.</w:t>
            </w:r>
          </w:p>
        </w:tc>
        <w:tc>
          <w:tcPr>
            <w:tcW w:w="4246" w:type="dxa"/>
            <w:shd w:val="clear" w:color="auto" w:fill="auto"/>
          </w:tcPr>
          <w:p w:rsidR="00154B25" w:rsidRPr="00154B25" w:rsidRDefault="00154B25" w:rsidP="00E41B73">
            <w:pPr>
              <w:pStyle w:val="Default"/>
              <w:rPr>
                <w:sz w:val="28"/>
                <w:szCs w:val="28"/>
              </w:rPr>
            </w:pPr>
            <w:r w:rsidRPr="00154B25">
              <w:rPr>
                <w:sz w:val="28"/>
                <w:szCs w:val="28"/>
              </w:rPr>
              <w:t>Смещение или касание стойки</w:t>
            </w:r>
          </w:p>
          <w:p w:rsidR="00154B25" w:rsidRPr="00154B25" w:rsidRDefault="00154B25" w:rsidP="00E41B73">
            <w:pPr>
              <w:pStyle w:val="Default"/>
              <w:rPr>
                <w:sz w:val="28"/>
                <w:szCs w:val="28"/>
              </w:rPr>
            </w:pPr>
          </w:p>
        </w:tc>
        <w:tc>
          <w:tcPr>
            <w:tcW w:w="1713" w:type="dxa"/>
            <w:shd w:val="clear" w:color="auto" w:fill="auto"/>
          </w:tcPr>
          <w:p w:rsidR="00154B25" w:rsidRPr="00154B25" w:rsidRDefault="00154B25" w:rsidP="00E41B73">
            <w:pPr>
              <w:tabs>
                <w:tab w:val="num" w:pos="540"/>
              </w:tabs>
              <w:spacing w:after="0"/>
              <w:jc w:val="center"/>
              <w:rPr>
                <w:rFonts w:ascii="Times New Roman" w:hAnsi="Times New Roman" w:cs="Times New Roman"/>
                <w:sz w:val="28"/>
                <w:szCs w:val="28"/>
              </w:rPr>
            </w:pPr>
            <w:r w:rsidRPr="00154B25">
              <w:rPr>
                <w:rFonts w:ascii="Times New Roman" w:hAnsi="Times New Roman" w:cs="Times New Roman"/>
                <w:sz w:val="28"/>
                <w:szCs w:val="28"/>
              </w:rPr>
              <w:t>1</w:t>
            </w:r>
          </w:p>
        </w:tc>
      </w:tr>
      <w:tr w:rsidR="00154B25" w:rsidRPr="00F80E99" w:rsidTr="00154B25">
        <w:tc>
          <w:tcPr>
            <w:tcW w:w="3746" w:type="dxa"/>
            <w:vMerge/>
            <w:shd w:val="clear" w:color="auto" w:fill="auto"/>
          </w:tcPr>
          <w:p w:rsidR="00154B25" w:rsidRPr="00154B25" w:rsidRDefault="00154B25" w:rsidP="00E41B73">
            <w:pPr>
              <w:tabs>
                <w:tab w:val="num" w:pos="540"/>
              </w:tabs>
              <w:spacing w:after="0"/>
              <w:jc w:val="center"/>
              <w:rPr>
                <w:rFonts w:ascii="Times New Roman" w:hAnsi="Times New Roman" w:cs="Times New Roman"/>
                <w:sz w:val="28"/>
                <w:szCs w:val="28"/>
              </w:rPr>
            </w:pPr>
          </w:p>
        </w:tc>
        <w:tc>
          <w:tcPr>
            <w:tcW w:w="4246" w:type="dxa"/>
            <w:shd w:val="clear" w:color="auto" w:fill="auto"/>
          </w:tcPr>
          <w:p w:rsidR="00154B25" w:rsidRPr="00154B25" w:rsidRDefault="00154B25" w:rsidP="00E41B73">
            <w:pPr>
              <w:pStyle w:val="Default"/>
              <w:rPr>
                <w:sz w:val="28"/>
                <w:szCs w:val="28"/>
              </w:rPr>
            </w:pPr>
            <w:r w:rsidRPr="00154B25">
              <w:rPr>
                <w:sz w:val="28"/>
                <w:szCs w:val="28"/>
              </w:rPr>
              <w:t>Падение стойки</w:t>
            </w:r>
          </w:p>
          <w:p w:rsidR="00154B25" w:rsidRPr="00154B25" w:rsidRDefault="00154B25" w:rsidP="00E41B73">
            <w:pPr>
              <w:pStyle w:val="Default"/>
              <w:rPr>
                <w:sz w:val="28"/>
                <w:szCs w:val="28"/>
              </w:rPr>
            </w:pPr>
          </w:p>
        </w:tc>
        <w:tc>
          <w:tcPr>
            <w:tcW w:w="1713" w:type="dxa"/>
            <w:shd w:val="clear" w:color="auto" w:fill="auto"/>
          </w:tcPr>
          <w:p w:rsidR="00154B25" w:rsidRPr="00154B25" w:rsidRDefault="00154B25" w:rsidP="00E41B73">
            <w:pPr>
              <w:tabs>
                <w:tab w:val="num" w:pos="540"/>
              </w:tabs>
              <w:spacing w:after="0"/>
              <w:jc w:val="center"/>
              <w:rPr>
                <w:rFonts w:ascii="Times New Roman" w:hAnsi="Times New Roman" w:cs="Times New Roman"/>
                <w:sz w:val="28"/>
                <w:szCs w:val="28"/>
              </w:rPr>
            </w:pPr>
            <w:r w:rsidRPr="00154B25">
              <w:rPr>
                <w:rFonts w:ascii="Times New Roman" w:hAnsi="Times New Roman" w:cs="Times New Roman"/>
                <w:sz w:val="28"/>
                <w:szCs w:val="28"/>
              </w:rPr>
              <w:t>2</w:t>
            </w:r>
          </w:p>
        </w:tc>
      </w:tr>
      <w:tr w:rsidR="00154B25" w:rsidRPr="00F80E99" w:rsidTr="00154B25">
        <w:tc>
          <w:tcPr>
            <w:tcW w:w="3746" w:type="dxa"/>
            <w:vMerge/>
            <w:shd w:val="clear" w:color="auto" w:fill="auto"/>
          </w:tcPr>
          <w:p w:rsidR="00154B25" w:rsidRPr="00154B25" w:rsidRDefault="00154B25" w:rsidP="00E41B73">
            <w:pPr>
              <w:tabs>
                <w:tab w:val="num" w:pos="540"/>
              </w:tabs>
              <w:spacing w:after="0"/>
              <w:jc w:val="center"/>
              <w:rPr>
                <w:rFonts w:ascii="Times New Roman" w:hAnsi="Times New Roman" w:cs="Times New Roman"/>
                <w:sz w:val="28"/>
                <w:szCs w:val="28"/>
              </w:rPr>
            </w:pPr>
          </w:p>
        </w:tc>
        <w:tc>
          <w:tcPr>
            <w:tcW w:w="4246" w:type="dxa"/>
            <w:shd w:val="clear" w:color="auto" w:fill="auto"/>
          </w:tcPr>
          <w:p w:rsidR="00154B25" w:rsidRPr="00154B25" w:rsidRDefault="00154B25" w:rsidP="00E41B73">
            <w:pPr>
              <w:pStyle w:val="Default"/>
              <w:rPr>
                <w:sz w:val="28"/>
                <w:szCs w:val="28"/>
              </w:rPr>
            </w:pPr>
            <w:r w:rsidRPr="00154B25">
              <w:rPr>
                <w:sz w:val="28"/>
                <w:szCs w:val="28"/>
              </w:rPr>
              <w:t>Пропуск стойки</w:t>
            </w:r>
          </w:p>
          <w:p w:rsidR="00154B25" w:rsidRPr="00154B25" w:rsidRDefault="00154B25" w:rsidP="00E41B73">
            <w:pPr>
              <w:pStyle w:val="Default"/>
              <w:rPr>
                <w:sz w:val="28"/>
                <w:szCs w:val="28"/>
              </w:rPr>
            </w:pPr>
          </w:p>
        </w:tc>
        <w:tc>
          <w:tcPr>
            <w:tcW w:w="1713" w:type="dxa"/>
            <w:shd w:val="clear" w:color="auto" w:fill="auto"/>
          </w:tcPr>
          <w:p w:rsidR="00154B25" w:rsidRPr="00154B25" w:rsidRDefault="00154B25" w:rsidP="00E41B73">
            <w:pPr>
              <w:tabs>
                <w:tab w:val="num" w:pos="540"/>
              </w:tabs>
              <w:spacing w:after="0"/>
              <w:jc w:val="center"/>
              <w:rPr>
                <w:rFonts w:ascii="Times New Roman" w:hAnsi="Times New Roman" w:cs="Times New Roman"/>
                <w:sz w:val="28"/>
                <w:szCs w:val="28"/>
              </w:rPr>
            </w:pPr>
            <w:r w:rsidRPr="00154B25">
              <w:rPr>
                <w:rFonts w:ascii="Times New Roman" w:hAnsi="Times New Roman" w:cs="Times New Roman"/>
                <w:sz w:val="28"/>
                <w:szCs w:val="28"/>
              </w:rPr>
              <w:t>3</w:t>
            </w:r>
          </w:p>
        </w:tc>
      </w:tr>
      <w:tr w:rsidR="00154B25" w:rsidRPr="00F80E99" w:rsidTr="00154B25">
        <w:tc>
          <w:tcPr>
            <w:tcW w:w="3746" w:type="dxa"/>
            <w:vMerge/>
            <w:shd w:val="clear" w:color="auto" w:fill="auto"/>
          </w:tcPr>
          <w:p w:rsidR="00154B25" w:rsidRPr="00154B25" w:rsidRDefault="00154B25" w:rsidP="00E41B73">
            <w:pPr>
              <w:tabs>
                <w:tab w:val="num" w:pos="540"/>
              </w:tabs>
              <w:spacing w:after="0"/>
              <w:jc w:val="center"/>
              <w:rPr>
                <w:rFonts w:ascii="Times New Roman" w:hAnsi="Times New Roman" w:cs="Times New Roman"/>
                <w:sz w:val="28"/>
                <w:szCs w:val="28"/>
              </w:rPr>
            </w:pPr>
          </w:p>
        </w:tc>
        <w:tc>
          <w:tcPr>
            <w:tcW w:w="4246" w:type="dxa"/>
            <w:shd w:val="clear" w:color="auto" w:fill="auto"/>
          </w:tcPr>
          <w:p w:rsidR="00154B25" w:rsidRPr="00154B25" w:rsidRDefault="00154B25" w:rsidP="00E41B73">
            <w:pPr>
              <w:pStyle w:val="Default"/>
              <w:rPr>
                <w:sz w:val="28"/>
                <w:szCs w:val="28"/>
              </w:rPr>
            </w:pPr>
            <w:r w:rsidRPr="00154B25">
              <w:rPr>
                <w:sz w:val="28"/>
                <w:szCs w:val="28"/>
              </w:rPr>
              <w:t>Выезд за пределы трассы</w:t>
            </w:r>
          </w:p>
          <w:p w:rsidR="00154B25" w:rsidRPr="00154B25" w:rsidRDefault="00154B25" w:rsidP="00E41B73">
            <w:pPr>
              <w:pStyle w:val="Default"/>
              <w:rPr>
                <w:sz w:val="28"/>
                <w:szCs w:val="28"/>
              </w:rPr>
            </w:pPr>
          </w:p>
        </w:tc>
        <w:tc>
          <w:tcPr>
            <w:tcW w:w="1713" w:type="dxa"/>
            <w:shd w:val="clear" w:color="auto" w:fill="auto"/>
          </w:tcPr>
          <w:p w:rsidR="00154B25" w:rsidRPr="00154B25" w:rsidRDefault="00154B25" w:rsidP="00E41B73">
            <w:pPr>
              <w:tabs>
                <w:tab w:val="num" w:pos="540"/>
              </w:tabs>
              <w:spacing w:after="0"/>
              <w:jc w:val="center"/>
              <w:rPr>
                <w:rFonts w:ascii="Times New Roman" w:hAnsi="Times New Roman" w:cs="Times New Roman"/>
                <w:sz w:val="28"/>
                <w:szCs w:val="28"/>
              </w:rPr>
            </w:pPr>
            <w:r w:rsidRPr="00154B25">
              <w:rPr>
                <w:rFonts w:ascii="Times New Roman" w:hAnsi="Times New Roman" w:cs="Times New Roman"/>
                <w:sz w:val="28"/>
                <w:szCs w:val="28"/>
              </w:rPr>
              <w:t>3</w:t>
            </w:r>
          </w:p>
        </w:tc>
      </w:tr>
    </w:tbl>
    <w:p w:rsidR="00154B25" w:rsidRDefault="00154B25" w:rsidP="00E41B73">
      <w:pPr>
        <w:tabs>
          <w:tab w:val="num" w:pos="540"/>
        </w:tabs>
        <w:spacing w:after="0"/>
        <w:jc w:val="center"/>
      </w:pPr>
    </w:p>
    <w:p w:rsidR="00154B25" w:rsidRDefault="00154B25" w:rsidP="00E41B73">
      <w:pPr>
        <w:pStyle w:val="Default"/>
        <w:jc w:val="center"/>
        <w:rPr>
          <w:b/>
          <w:bCs/>
          <w:sz w:val="28"/>
          <w:szCs w:val="28"/>
        </w:rPr>
      </w:pPr>
    </w:p>
    <w:p w:rsidR="00154B25" w:rsidRDefault="00154B25" w:rsidP="00E41B73">
      <w:pPr>
        <w:pStyle w:val="Default"/>
        <w:jc w:val="center"/>
        <w:rPr>
          <w:b/>
          <w:bCs/>
          <w:sz w:val="28"/>
          <w:szCs w:val="28"/>
        </w:rPr>
      </w:pPr>
    </w:p>
    <w:p w:rsidR="00154B25" w:rsidRPr="00154B25" w:rsidRDefault="00154B25" w:rsidP="00E41B73">
      <w:pPr>
        <w:pStyle w:val="Default"/>
        <w:jc w:val="center"/>
        <w:rPr>
          <w:b/>
          <w:bCs/>
          <w:sz w:val="28"/>
          <w:szCs w:val="28"/>
        </w:rPr>
      </w:pPr>
      <w:r w:rsidRPr="00154B25">
        <w:rPr>
          <w:b/>
          <w:bCs/>
          <w:sz w:val="28"/>
          <w:szCs w:val="28"/>
        </w:rPr>
        <w:t xml:space="preserve">Препятствие 3  </w:t>
      </w:r>
      <w:r w:rsidRPr="00154B25">
        <w:rPr>
          <w:b/>
          <w:bCs/>
          <w:color w:val="auto"/>
          <w:sz w:val="28"/>
          <w:szCs w:val="28"/>
        </w:rPr>
        <w:t>«Прицельное торможение»</w:t>
      </w:r>
    </w:p>
    <w:p w:rsidR="00154B25" w:rsidRPr="00154B25" w:rsidRDefault="00154B25" w:rsidP="00E41B73">
      <w:pPr>
        <w:pStyle w:val="Default"/>
        <w:jc w:val="center"/>
        <w:rPr>
          <w:sz w:val="28"/>
          <w:szCs w:val="28"/>
        </w:rPr>
      </w:pPr>
    </w:p>
    <w:p w:rsidR="00154B25" w:rsidRPr="00154B25" w:rsidRDefault="00154B25" w:rsidP="00E41B73">
      <w:pPr>
        <w:spacing w:after="0"/>
        <w:ind w:firstLine="708"/>
        <w:jc w:val="both"/>
        <w:rPr>
          <w:rFonts w:ascii="Times New Roman" w:hAnsi="Times New Roman" w:cs="Times New Roman"/>
          <w:sz w:val="28"/>
          <w:szCs w:val="28"/>
        </w:rPr>
      </w:pPr>
      <w:r w:rsidRPr="00154B25">
        <w:rPr>
          <w:rFonts w:ascii="Times New Roman" w:hAnsi="Times New Roman" w:cs="Times New Roman"/>
          <w:sz w:val="28"/>
          <w:szCs w:val="28"/>
        </w:rPr>
        <w:t xml:space="preserve">Препятствие представляет собой прямоугольный коридор, длина которого на </w:t>
      </w:r>
      <w:smartTag w:uri="urn:schemas-microsoft-com:office:smarttags" w:element="metricconverter">
        <w:smartTagPr>
          <w:attr w:name="ProductID" w:val="5 см"/>
        </w:smartTagPr>
        <w:r w:rsidRPr="00154B25">
          <w:rPr>
            <w:rFonts w:ascii="Times New Roman" w:hAnsi="Times New Roman" w:cs="Times New Roman"/>
            <w:sz w:val="28"/>
            <w:szCs w:val="28"/>
          </w:rPr>
          <w:t>5 см</w:t>
        </w:r>
      </w:smartTag>
      <w:r w:rsidRPr="00154B25">
        <w:rPr>
          <w:rFonts w:ascii="Times New Roman" w:hAnsi="Times New Roman" w:cs="Times New Roman"/>
          <w:sz w:val="28"/>
          <w:szCs w:val="28"/>
        </w:rPr>
        <w:t xml:space="preserve"> превышает длину велосипеда, предоставляемого организаторами. Ширина коридора – </w:t>
      </w:r>
      <w:smartTag w:uri="urn:schemas-microsoft-com:office:smarttags" w:element="metricconverter">
        <w:smartTagPr>
          <w:attr w:name="ProductID" w:val="80 см"/>
        </w:smartTagPr>
        <w:r w:rsidRPr="00154B25">
          <w:rPr>
            <w:rFonts w:ascii="Times New Roman" w:hAnsi="Times New Roman" w:cs="Times New Roman"/>
            <w:sz w:val="28"/>
            <w:szCs w:val="28"/>
          </w:rPr>
          <w:t>80 см</w:t>
        </w:r>
      </w:smartTag>
      <w:r w:rsidRPr="00154B25">
        <w:rPr>
          <w:rFonts w:ascii="Times New Roman" w:hAnsi="Times New Roman" w:cs="Times New Roman"/>
          <w:sz w:val="28"/>
          <w:szCs w:val="28"/>
        </w:rPr>
        <w:t xml:space="preserve">. Контур коридора очерчивается ограничительными линиями. По углам препятствия устанавливаются конусы. Высота конуса – до </w:t>
      </w:r>
      <w:smartTag w:uri="urn:schemas-microsoft-com:office:smarttags" w:element="metricconverter">
        <w:smartTagPr>
          <w:attr w:name="ProductID" w:val="40 см"/>
        </w:smartTagPr>
        <w:r w:rsidRPr="00154B25">
          <w:rPr>
            <w:rFonts w:ascii="Times New Roman" w:hAnsi="Times New Roman" w:cs="Times New Roman"/>
            <w:sz w:val="28"/>
            <w:szCs w:val="28"/>
          </w:rPr>
          <w:t>40 см</w:t>
        </w:r>
      </w:smartTag>
      <w:r w:rsidRPr="00154B25">
        <w:rPr>
          <w:rFonts w:ascii="Times New Roman" w:hAnsi="Times New Roman" w:cs="Times New Roman"/>
          <w:sz w:val="28"/>
          <w:szCs w:val="28"/>
        </w:rPr>
        <w:t xml:space="preserve">, радиус основания – до </w:t>
      </w:r>
      <w:smartTag w:uri="urn:schemas-microsoft-com:office:smarttags" w:element="metricconverter">
        <w:smartTagPr>
          <w:attr w:name="ProductID" w:val="25 см"/>
        </w:smartTagPr>
        <w:r w:rsidRPr="00154B25">
          <w:rPr>
            <w:rFonts w:ascii="Times New Roman" w:hAnsi="Times New Roman" w:cs="Times New Roman"/>
            <w:sz w:val="28"/>
            <w:szCs w:val="28"/>
          </w:rPr>
          <w:t>25 см</w:t>
        </w:r>
      </w:smartTag>
      <w:r w:rsidRPr="00154B25">
        <w:rPr>
          <w:rFonts w:ascii="Times New Roman" w:hAnsi="Times New Roman" w:cs="Times New Roman"/>
          <w:sz w:val="28"/>
          <w:szCs w:val="28"/>
        </w:rPr>
        <w:t xml:space="preserve">. На верхнюю часть выездных конусов кладется планка (полая металлическая или пластиковая трубка) длиною </w:t>
      </w:r>
      <w:smartTag w:uri="urn:schemas-microsoft-com:office:smarttags" w:element="metricconverter">
        <w:smartTagPr>
          <w:attr w:name="ProductID" w:val="1 м"/>
        </w:smartTagPr>
        <w:r w:rsidRPr="00154B25">
          <w:rPr>
            <w:rFonts w:ascii="Times New Roman" w:hAnsi="Times New Roman" w:cs="Times New Roman"/>
            <w:sz w:val="28"/>
            <w:szCs w:val="28"/>
          </w:rPr>
          <w:t>1 м</w:t>
        </w:r>
      </w:smartTag>
      <w:r w:rsidRPr="00154B25">
        <w:rPr>
          <w:rFonts w:ascii="Times New Roman" w:hAnsi="Times New Roman" w:cs="Times New Roman"/>
          <w:sz w:val="28"/>
          <w:szCs w:val="28"/>
        </w:rPr>
        <w:t>.</w:t>
      </w:r>
    </w:p>
    <w:p w:rsidR="00154B25" w:rsidRDefault="00154B25" w:rsidP="00E41B73">
      <w:pPr>
        <w:spacing w:after="0"/>
        <w:ind w:firstLine="708"/>
        <w:jc w:val="both"/>
        <w:rPr>
          <w:sz w:val="28"/>
          <w:szCs w:val="28"/>
        </w:rPr>
      </w:pPr>
    </w:p>
    <w:p w:rsidR="00154B25" w:rsidRDefault="00154B25" w:rsidP="00E41B73">
      <w:pPr>
        <w:spacing w:after="0"/>
        <w:ind w:firstLine="708"/>
      </w:pPr>
      <w:r>
        <w:rPr>
          <w:noProof/>
        </w:rPr>
        <w:drawing>
          <wp:inline distT="0" distB="0" distL="0" distR="0" wp14:anchorId="0E39BF0F" wp14:editId="586349B6">
            <wp:extent cx="5048250" cy="3286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286125"/>
                    </a:xfrm>
                    <a:prstGeom prst="rect">
                      <a:avLst/>
                    </a:prstGeom>
                    <a:noFill/>
                    <a:ln>
                      <a:noFill/>
                    </a:ln>
                  </pic:spPr>
                </pic:pic>
              </a:graphicData>
            </a:graphic>
          </wp:inline>
        </w:drawing>
      </w:r>
    </w:p>
    <w:p w:rsidR="00154B25" w:rsidRDefault="00154B25" w:rsidP="00E41B73">
      <w:pPr>
        <w:spacing w:after="0"/>
        <w:ind w:firstLine="708"/>
        <w:jc w:val="center"/>
      </w:pPr>
    </w:p>
    <w:p w:rsidR="00154B25" w:rsidRDefault="00154B25" w:rsidP="00E41B73">
      <w:pPr>
        <w:spacing w:after="0"/>
        <w:ind w:firstLine="708"/>
        <w:jc w:val="center"/>
      </w:pPr>
    </w:p>
    <w:p w:rsidR="00154B25" w:rsidRDefault="00154B25" w:rsidP="00E41B73">
      <w:pPr>
        <w:spacing w:after="0"/>
        <w:ind w:firstLine="708"/>
        <w:jc w:val="center"/>
      </w:pPr>
    </w:p>
    <w:tbl>
      <w:tblPr>
        <w:tblpPr w:leftFromText="180" w:rightFromText="180" w:vertAnchor="text" w:horzAnchor="margin" w:tblpY="386"/>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1"/>
        <w:gridCol w:w="4172"/>
        <w:gridCol w:w="1713"/>
      </w:tblGrid>
      <w:tr w:rsidR="00154B25" w:rsidRPr="00721C1E" w:rsidTr="00154B25">
        <w:trPr>
          <w:trHeight w:val="723"/>
        </w:trPr>
        <w:tc>
          <w:tcPr>
            <w:tcW w:w="3751" w:type="dxa"/>
            <w:shd w:val="clear" w:color="auto" w:fill="auto"/>
            <w:vAlign w:val="center"/>
          </w:tcPr>
          <w:p w:rsidR="00154B25" w:rsidRPr="00154B25" w:rsidRDefault="00154B25" w:rsidP="00E41B73">
            <w:pPr>
              <w:pStyle w:val="Default"/>
              <w:jc w:val="center"/>
              <w:rPr>
                <w:sz w:val="28"/>
                <w:szCs w:val="28"/>
              </w:rPr>
            </w:pPr>
            <w:r w:rsidRPr="00154B25">
              <w:rPr>
                <w:b/>
                <w:bCs/>
                <w:sz w:val="28"/>
                <w:szCs w:val="28"/>
              </w:rPr>
              <w:t>Описание препятствия</w:t>
            </w:r>
          </w:p>
        </w:tc>
        <w:tc>
          <w:tcPr>
            <w:tcW w:w="4253" w:type="dxa"/>
            <w:shd w:val="clear" w:color="auto" w:fill="auto"/>
            <w:vAlign w:val="center"/>
          </w:tcPr>
          <w:p w:rsidR="00154B25" w:rsidRPr="00154B25" w:rsidRDefault="00154B25" w:rsidP="00E41B73">
            <w:pPr>
              <w:pStyle w:val="Default"/>
              <w:jc w:val="center"/>
              <w:rPr>
                <w:sz w:val="28"/>
                <w:szCs w:val="28"/>
              </w:rPr>
            </w:pPr>
            <w:r w:rsidRPr="00154B25">
              <w:rPr>
                <w:b/>
                <w:bCs/>
                <w:sz w:val="28"/>
                <w:szCs w:val="28"/>
              </w:rPr>
              <w:t>Ошибки при выполнении</w:t>
            </w:r>
          </w:p>
        </w:tc>
        <w:tc>
          <w:tcPr>
            <w:tcW w:w="1572" w:type="dxa"/>
            <w:shd w:val="clear" w:color="auto" w:fill="auto"/>
            <w:vAlign w:val="center"/>
          </w:tcPr>
          <w:p w:rsidR="00154B25" w:rsidRPr="00154B25" w:rsidRDefault="00154B25" w:rsidP="00E41B73">
            <w:pPr>
              <w:pStyle w:val="Default"/>
              <w:jc w:val="center"/>
              <w:rPr>
                <w:sz w:val="28"/>
                <w:szCs w:val="28"/>
              </w:rPr>
            </w:pPr>
            <w:r w:rsidRPr="00154B25">
              <w:rPr>
                <w:b/>
                <w:bCs/>
                <w:sz w:val="28"/>
                <w:szCs w:val="28"/>
              </w:rPr>
              <w:t>Количество штрафных баллов</w:t>
            </w:r>
          </w:p>
        </w:tc>
      </w:tr>
      <w:tr w:rsidR="00154B25" w:rsidTr="00154B25">
        <w:tc>
          <w:tcPr>
            <w:tcW w:w="3751" w:type="dxa"/>
            <w:vMerge w:val="restart"/>
            <w:shd w:val="clear" w:color="auto" w:fill="auto"/>
          </w:tcPr>
          <w:p w:rsidR="00154B25" w:rsidRPr="00154B25" w:rsidRDefault="00154B25" w:rsidP="00E41B73">
            <w:pPr>
              <w:pStyle w:val="Default"/>
              <w:rPr>
                <w:sz w:val="28"/>
                <w:szCs w:val="28"/>
              </w:rPr>
            </w:pPr>
            <w:r w:rsidRPr="00154B25">
              <w:rPr>
                <w:b/>
                <w:bCs/>
                <w:sz w:val="28"/>
                <w:szCs w:val="28"/>
              </w:rPr>
              <w:t xml:space="preserve">«Прицельное торможение». </w:t>
            </w:r>
            <w:r w:rsidRPr="00154B25">
              <w:rPr>
                <w:sz w:val="28"/>
                <w:szCs w:val="28"/>
              </w:rPr>
              <w:t xml:space="preserve">Участник, заезжая в коридор, должен затормозить велосипед, максимально приблизив переднее колесо к планке и не сбив ее при этом </w:t>
            </w:r>
          </w:p>
        </w:tc>
        <w:tc>
          <w:tcPr>
            <w:tcW w:w="4253" w:type="dxa"/>
            <w:shd w:val="clear" w:color="auto" w:fill="auto"/>
            <w:vAlign w:val="center"/>
          </w:tcPr>
          <w:p w:rsidR="00154B25" w:rsidRPr="00154B25" w:rsidRDefault="00154B25" w:rsidP="00E41B73">
            <w:pPr>
              <w:pStyle w:val="Default"/>
              <w:rPr>
                <w:sz w:val="28"/>
                <w:szCs w:val="28"/>
              </w:rPr>
            </w:pPr>
            <w:r w:rsidRPr="00154B25">
              <w:rPr>
                <w:sz w:val="28"/>
                <w:szCs w:val="28"/>
              </w:rPr>
              <w:t>Нога или ноги участника находятся за пределами ограждения</w:t>
            </w:r>
          </w:p>
        </w:tc>
        <w:tc>
          <w:tcPr>
            <w:tcW w:w="1572" w:type="dxa"/>
            <w:shd w:val="clear" w:color="auto" w:fill="auto"/>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1</w:t>
            </w:r>
          </w:p>
        </w:tc>
      </w:tr>
      <w:tr w:rsidR="00154B25" w:rsidTr="00154B25">
        <w:tc>
          <w:tcPr>
            <w:tcW w:w="3751" w:type="dxa"/>
            <w:vMerge/>
            <w:shd w:val="clear" w:color="auto" w:fill="auto"/>
          </w:tcPr>
          <w:p w:rsidR="00154B25" w:rsidRPr="00154B25" w:rsidRDefault="00154B25" w:rsidP="00E41B73">
            <w:pPr>
              <w:spacing w:after="0"/>
              <w:jc w:val="center"/>
              <w:rPr>
                <w:rFonts w:ascii="Times New Roman" w:hAnsi="Times New Roman" w:cs="Times New Roman"/>
                <w:sz w:val="28"/>
                <w:szCs w:val="28"/>
              </w:rPr>
            </w:pPr>
          </w:p>
        </w:tc>
        <w:tc>
          <w:tcPr>
            <w:tcW w:w="4253" w:type="dxa"/>
            <w:shd w:val="clear" w:color="auto" w:fill="auto"/>
            <w:vAlign w:val="center"/>
          </w:tcPr>
          <w:p w:rsidR="00154B25" w:rsidRPr="00154B25" w:rsidRDefault="00154B25" w:rsidP="00E41B73">
            <w:pPr>
              <w:pStyle w:val="Default"/>
              <w:rPr>
                <w:sz w:val="28"/>
                <w:szCs w:val="28"/>
              </w:rPr>
            </w:pPr>
            <w:r w:rsidRPr="00154B25">
              <w:rPr>
                <w:sz w:val="28"/>
                <w:szCs w:val="28"/>
              </w:rPr>
              <w:t>Велосипед находится за пределами ограждения</w:t>
            </w:r>
          </w:p>
        </w:tc>
        <w:tc>
          <w:tcPr>
            <w:tcW w:w="1572" w:type="dxa"/>
            <w:shd w:val="clear" w:color="auto" w:fill="auto"/>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2</w:t>
            </w:r>
          </w:p>
        </w:tc>
      </w:tr>
      <w:tr w:rsidR="00154B25" w:rsidTr="00154B25">
        <w:tc>
          <w:tcPr>
            <w:tcW w:w="3751" w:type="dxa"/>
            <w:vMerge/>
            <w:shd w:val="clear" w:color="auto" w:fill="auto"/>
          </w:tcPr>
          <w:p w:rsidR="00154B25" w:rsidRPr="00154B25" w:rsidRDefault="00154B25" w:rsidP="00E41B73">
            <w:pPr>
              <w:spacing w:after="0"/>
              <w:jc w:val="center"/>
              <w:rPr>
                <w:rFonts w:ascii="Times New Roman" w:hAnsi="Times New Roman" w:cs="Times New Roman"/>
                <w:sz w:val="28"/>
                <w:szCs w:val="28"/>
              </w:rPr>
            </w:pPr>
          </w:p>
        </w:tc>
        <w:tc>
          <w:tcPr>
            <w:tcW w:w="4253" w:type="dxa"/>
            <w:shd w:val="clear" w:color="auto" w:fill="auto"/>
            <w:vAlign w:val="center"/>
          </w:tcPr>
          <w:p w:rsidR="00154B25" w:rsidRPr="00154B25" w:rsidRDefault="00154B25" w:rsidP="00E41B73">
            <w:pPr>
              <w:pStyle w:val="Default"/>
              <w:rPr>
                <w:sz w:val="28"/>
                <w:szCs w:val="28"/>
              </w:rPr>
            </w:pPr>
            <w:r w:rsidRPr="00154B25">
              <w:rPr>
                <w:sz w:val="28"/>
                <w:szCs w:val="28"/>
              </w:rPr>
              <w:t>Падение планки</w:t>
            </w:r>
          </w:p>
        </w:tc>
        <w:tc>
          <w:tcPr>
            <w:tcW w:w="1572" w:type="dxa"/>
            <w:shd w:val="clear" w:color="auto" w:fill="auto"/>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3</w:t>
            </w:r>
          </w:p>
        </w:tc>
      </w:tr>
    </w:tbl>
    <w:p w:rsidR="00154B25" w:rsidRDefault="00154B25" w:rsidP="00E41B73">
      <w:pPr>
        <w:spacing w:after="0"/>
        <w:ind w:firstLine="708"/>
        <w:jc w:val="center"/>
      </w:pPr>
    </w:p>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Препятствие 4 «</w:t>
      </w:r>
      <w:r w:rsidRPr="00154B25">
        <w:rPr>
          <w:rFonts w:ascii="Times New Roman" w:hAnsi="Times New Roman" w:cs="Times New Roman"/>
          <w:b/>
          <w:bCs/>
          <w:sz w:val="28"/>
          <w:szCs w:val="28"/>
        </w:rPr>
        <w:t>Кривая дорожка</w:t>
      </w:r>
      <w:r w:rsidRPr="00154B25">
        <w:rPr>
          <w:rFonts w:ascii="Times New Roman" w:hAnsi="Times New Roman" w:cs="Times New Roman"/>
          <w:b/>
          <w:sz w:val="28"/>
          <w:szCs w:val="28"/>
        </w:rPr>
        <w:t>»</w:t>
      </w:r>
    </w:p>
    <w:p w:rsidR="00154B25" w:rsidRPr="00154B25" w:rsidRDefault="00154B25" w:rsidP="00E41B73">
      <w:pPr>
        <w:autoSpaceDE w:val="0"/>
        <w:autoSpaceDN w:val="0"/>
        <w:adjustRightInd w:val="0"/>
        <w:spacing w:after="0" w:line="360" w:lineRule="auto"/>
        <w:ind w:firstLine="708"/>
        <w:rPr>
          <w:rFonts w:ascii="Times New Roman" w:hAnsi="Times New Roman" w:cs="Times New Roman"/>
          <w:sz w:val="28"/>
          <w:szCs w:val="28"/>
        </w:rPr>
      </w:pPr>
      <w:r w:rsidRPr="00154B25">
        <w:rPr>
          <w:rFonts w:ascii="Times New Roman" w:hAnsi="Times New Roman" w:cs="Times New Roman"/>
          <w:sz w:val="28"/>
          <w:szCs w:val="28"/>
        </w:rPr>
        <w:t>Используются фишки диаметром до 7 см. и высотой 12 см. Необходимо не менее 20 фишек, которые устанавливаются, образуя габаритную букву «П». Расстояние между фишками 70 см., ширина габаритного коридора 70 см. Длина верхней перекладины образованной габаритной буквы «П» 340 см. Расстояние между 1 и 2 фишками верхней перекладины 70 см, между 2,3 и 3, 4 – 100 см.</w:t>
      </w:r>
    </w:p>
    <w:p w:rsidR="00154B25" w:rsidRPr="00154B25" w:rsidRDefault="00154B25" w:rsidP="00E41B73">
      <w:pPr>
        <w:autoSpaceDE w:val="0"/>
        <w:autoSpaceDN w:val="0"/>
        <w:adjustRightInd w:val="0"/>
        <w:spacing w:after="0" w:line="360" w:lineRule="auto"/>
        <w:ind w:firstLine="708"/>
        <w:rPr>
          <w:rFonts w:ascii="Times New Roman" w:hAnsi="Times New Roman" w:cs="Times New Roman"/>
          <w:sz w:val="28"/>
          <w:szCs w:val="28"/>
        </w:rPr>
      </w:pPr>
    </w:p>
    <w:p w:rsidR="00154B25" w:rsidRPr="00A547E9" w:rsidRDefault="00154B25" w:rsidP="00E41B73">
      <w:pPr>
        <w:spacing w:after="0"/>
        <w:ind w:firstLine="708"/>
        <w:rPr>
          <w:sz w:val="28"/>
          <w:szCs w:val="28"/>
        </w:rPr>
      </w:pPr>
      <w:r>
        <w:rPr>
          <w:noProof/>
          <w:sz w:val="28"/>
          <w:szCs w:val="28"/>
        </w:rPr>
        <w:drawing>
          <wp:inline distT="0" distB="0" distL="0" distR="0" wp14:anchorId="740FABD9" wp14:editId="184090C8">
            <wp:extent cx="5753100" cy="200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000250"/>
                    </a:xfrm>
                    <a:prstGeom prst="rect">
                      <a:avLst/>
                    </a:prstGeom>
                    <a:noFill/>
                    <a:ln>
                      <a:noFill/>
                    </a:ln>
                  </pic:spPr>
                </pic:pic>
              </a:graphicData>
            </a:graphic>
          </wp:inline>
        </w:drawing>
      </w:r>
    </w:p>
    <w:p w:rsidR="00154B25" w:rsidRDefault="00154B25" w:rsidP="00E41B73">
      <w:pPr>
        <w:spacing w:after="0"/>
        <w:ind w:firstLine="708"/>
        <w:jc w:val="center"/>
      </w:pPr>
    </w:p>
    <w:tbl>
      <w:tblPr>
        <w:tblpPr w:leftFromText="180" w:rightFromText="180"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4311"/>
        <w:gridCol w:w="1713"/>
      </w:tblGrid>
      <w:tr w:rsidR="00154B25" w:rsidRPr="00721C1E" w:rsidTr="00154B25">
        <w:trPr>
          <w:trHeight w:val="628"/>
        </w:trPr>
        <w:tc>
          <w:tcPr>
            <w:tcW w:w="3248" w:type="dxa"/>
            <w:vAlign w:val="center"/>
          </w:tcPr>
          <w:p w:rsidR="00154B25" w:rsidRPr="00154B25" w:rsidRDefault="00154B25" w:rsidP="00E41B73">
            <w:pPr>
              <w:pStyle w:val="Default"/>
              <w:jc w:val="center"/>
              <w:rPr>
                <w:sz w:val="28"/>
                <w:szCs w:val="28"/>
              </w:rPr>
            </w:pPr>
            <w:r w:rsidRPr="00154B25">
              <w:rPr>
                <w:b/>
                <w:bCs/>
                <w:sz w:val="28"/>
                <w:szCs w:val="28"/>
              </w:rPr>
              <w:t>Описание препятствия</w:t>
            </w:r>
          </w:p>
        </w:tc>
        <w:tc>
          <w:tcPr>
            <w:tcW w:w="4311" w:type="dxa"/>
            <w:vAlign w:val="center"/>
          </w:tcPr>
          <w:p w:rsidR="00154B25" w:rsidRPr="00154B25" w:rsidRDefault="00154B25" w:rsidP="00E41B73">
            <w:pPr>
              <w:pStyle w:val="Default"/>
              <w:jc w:val="center"/>
              <w:rPr>
                <w:sz w:val="28"/>
                <w:szCs w:val="28"/>
              </w:rPr>
            </w:pPr>
            <w:r w:rsidRPr="00154B25">
              <w:rPr>
                <w:b/>
                <w:bCs/>
                <w:sz w:val="28"/>
                <w:szCs w:val="28"/>
              </w:rPr>
              <w:t>Ошибки при выполнении</w:t>
            </w:r>
          </w:p>
        </w:tc>
        <w:tc>
          <w:tcPr>
            <w:tcW w:w="1542" w:type="dxa"/>
            <w:vAlign w:val="center"/>
          </w:tcPr>
          <w:p w:rsidR="00154B25" w:rsidRPr="00154B25" w:rsidRDefault="00154B25" w:rsidP="00E41B73">
            <w:pPr>
              <w:pStyle w:val="Default"/>
              <w:jc w:val="center"/>
              <w:rPr>
                <w:sz w:val="28"/>
                <w:szCs w:val="28"/>
              </w:rPr>
            </w:pPr>
            <w:r w:rsidRPr="00154B25">
              <w:rPr>
                <w:b/>
                <w:bCs/>
                <w:sz w:val="28"/>
                <w:szCs w:val="28"/>
              </w:rPr>
              <w:t>Количество штрафных баллов</w:t>
            </w:r>
          </w:p>
        </w:tc>
      </w:tr>
      <w:tr w:rsidR="00154B25" w:rsidRPr="00E37D8C" w:rsidTr="00154B25">
        <w:tc>
          <w:tcPr>
            <w:tcW w:w="3248" w:type="dxa"/>
            <w:vMerge w:val="restart"/>
            <w:vAlign w:val="center"/>
          </w:tcPr>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Участник</w:t>
            </w:r>
          </w:p>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 xml:space="preserve">проезжает по дорожке </w:t>
            </w:r>
            <w:proofErr w:type="gramStart"/>
            <w:r w:rsidRPr="00154B25">
              <w:rPr>
                <w:rFonts w:ascii="Times New Roman" w:hAnsi="Times New Roman" w:cs="Times New Roman"/>
                <w:sz w:val="28"/>
                <w:szCs w:val="28"/>
              </w:rPr>
              <w:t>из</w:t>
            </w:r>
            <w:proofErr w:type="gramEnd"/>
          </w:p>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фишек, стараясь их не</w:t>
            </w:r>
          </w:p>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коснуться.</w:t>
            </w:r>
          </w:p>
        </w:tc>
        <w:tc>
          <w:tcPr>
            <w:tcW w:w="4311" w:type="dxa"/>
          </w:tcPr>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Падение фишки (за каждую)</w:t>
            </w:r>
          </w:p>
          <w:p w:rsidR="00154B25" w:rsidRPr="00154B25" w:rsidRDefault="00154B25" w:rsidP="00E41B73">
            <w:pPr>
              <w:spacing w:after="0"/>
              <w:rPr>
                <w:rFonts w:ascii="Times New Roman" w:hAnsi="Times New Roman" w:cs="Times New Roman"/>
                <w:sz w:val="28"/>
                <w:szCs w:val="28"/>
              </w:rPr>
            </w:pPr>
          </w:p>
        </w:tc>
        <w:tc>
          <w:tcPr>
            <w:tcW w:w="1542" w:type="dxa"/>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1</w:t>
            </w:r>
          </w:p>
        </w:tc>
      </w:tr>
      <w:tr w:rsidR="00154B25" w:rsidRPr="00E37D8C" w:rsidTr="00154B25">
        <w:tc>
          <w:tcPr>
            <w:tcW w:w="3248" w:type="dxa"/>
            <w:vMerge/>
          </w:tcPr>
          <w:p w:rsidR="00154B25" w:rsidRPr="00154B25" w:rsidRDefault="00154B25" w:rsidP="00E41B73">
            <w:pPr>
              <w:spacing w:after="0"/>
              <w:jc w:val="center"/>
              <w:rPr>
                <w:rFonts w:ascii="Times New Roman" w:hAnsi="Times New Roman" w:cs="Times New Roman"/>
                <w:sz w:val="28"/>
                <w:szCs w:val="28"/>
              </w:rPr>
            </w:pPr>
          </w:p>
        </w:tc>
        <w:tc>
          <w:tcPr>
            <w:tcW w:w="4311" w:type="dxa"/>
          </w:tcPr>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Сдвиг фишки (за каждую)</w:t>
            </w:r>
          </w:p>
          <w:p w:rsidR="00154B25" w:rsidRPr="00154B25" w:rsidRDefault="00154B25" w:rsidP="00E41B73">
            <w:pPr>
              <w:spacing w:after="0"/>
              <w:rPr>
                <w:rFonts w:ascii="Times New Roman" w:hAnsi="Times New Roman" w:cs="Times New Roman"/>
                <w:sz w:val="28"/>
                <w:szCs w:val="28"/>
              </w:rPr>
            </w:pPr>
          </w:p>
        </w:tc>
        <w:tc>
          <w:tcPr>
            <w:tcW w:w="1542" w:type="dxa"/>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1</w:t>
            </w:r>
          </w:p>
        </w:tc>
      </w:tr>
      <w:tr w:rsidR="00154B25" w:rsidRPr="00E37D8C" w:rsidTr="00154B25">
        <w:tc>
          <w:tcPr>
            <w:tcW w:w="3248" w:type="dxa"/>
            <w:vMerge/>
          </w:tcPr>
          <w:p w:rsidR="00154B25" w:rsidRPr="00154B25" w:rsidRDefault="00154B25" w:rsidP="00E41B73">
            <w:pPr>
              <w:spacing w:after="0"/>
              <w:jc w:val="center"/>
              <w:rPr>
                <w:rFonts w:ascii="Times New Roman" w:hAnsi="Times New Roman" w:cs="Times New Roman"/>
                <w:sz w:val="28"/>
                <w:szCs w:val="28"/>
              </w:rPr>
            </w:pPr>
          </w:p>
        </w:tc>
        <w:tc>
          <w:tcPr>
            <w:tcW w:w="4311" w:type="dxa"/>
          </w:tcPr>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Выезд за пределы габаритов</w:t>
            </w:r>
          </w:p>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препятствия (каждый)</w:t>
            </w:r>
          </w:p>
          <w:p w:rsidR="00154B25" w:rsidRPr="00154B25" w:rsidRDefault="00154B25" w:rsidP="00E41B73">
            <w:pPr>
              <w:spacing w:after="0"/>
              <w:rPr>
                <w:rFonts w:ascii="Times New Roman" w:hAnsi="Times New Roman" w:cs="Times New Roman"/>
                <w:sz w:val="28"/>
                <w:szCs w:val="28"/>
              </w:rPr>
            </w:pPr>
          </w:p>
        </w:tc>
        <w:tc>
          <w:tcPr>
            <w:tcW w:w="1542" w:type="dxa"/>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2</w:t>
            </w:r>
          </w:p>
        </w:tc>
      </w:tr>
    </w:tbl>
    <w:p w:rsidR="00154B25" w:rsidRDefault="00154B25" w:rsidP="00E41B73">
      <w:pPr>
        <w:spacing w:after="0"/>
        <w:jc w:val="center"/>
        <w:rPr>
          <w:b/>
          <w:sz w:val="28"/>
          <w:szCs w:val="28"/>
        </w:rPr>
      </w:pPr>
    </w:p>
    <w:p w:rsidR="00154B25" w:rsidRDefault="00154B25" w:rsidP="00E41B73">
      <w:pPr>
        <w:spacing w:after="0"/>
        <w:jc w:val="center"/>
        <w:rPr>
          <w:b/>
          <w:sz w:val="28"/>
          <w:szCs w:val="28"/>
        </w:rPr>
      </w:pPr>
    </w:p>
    <w:p w:rsidR="00154B25" w:rsidRDefault="00154B25" w:rsidP="00E41B73">
      <w:pPr>
        <w:spacing w:after="0"/>
        <w:jc w:val="center"/>
        <w:rPr>
          <w:rFonts w:ascii="Times New Roman" w:hAnsi="Times New Roman" w:cs="Times New Roman"/>
          <w:b/>
          <w:sz w:val="28"/>
          <w:szCs w:val="28"/>
        </w:rPr>
      </w:pPr>
    </w:p>
    <w:p w:rsidR="008754B7" w:rsidRDefault="008754B7" w:rsidP="00E41B73">
      <w:pPr>
        <w:spacing w:after="0"/>
        <w:jc w:val="center"/>
        <w:rPr>
          <w:rFonts w:ascii="Times New Roman" w:hAnsi="Times New Roman" w:cs="Times New Roman"/>
          <w:b/>
          <w:sz w:val="28"/>
          <w:szCs w:val="28"/>
        </w:rPr>
      </w:pPr>
    </w:p>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Препятствие 5 «</w:t>
      </w:r>
      <w:r w:rsidRPr="00154B25">
        <w:rPr>
          <w:rFonts w:ascii="Times New Roman" w:hAnsi="Times New Roman" w:cs="Times New Roman"/>
          <w:b/>
          <w:bCs/>
          <w:sz w:val="28"/>
          <w:szCs w:val="28"/>
        </w:rPr>
        <w:t>Узкий проезд</w:t>
      </w:r>
      <w:r w:rsidRPr="00154B25">
        <w:rPr>
          <w:rFonts w:ascii="Times New Roman" w:hAnsi="Times New Roman" w:cs="Times New Roman"/>
          <w:b/>
          <w:sz w:val="28"/>
          <w:szCs w:val="28"/>
        </w:rPr>
        <w:t>»</w:t>
      </w:r>
    </w:p>
    <w:p w:rsidR="00154B25" w:rsidRPr="00154B25" w:rsidRDefault="00154B25" w:rsidP="00E41B73">
      <w:pPr>
        <w:autoSpaceDE w:val="0"/>
        <w:autoSpaceDN w:val="0"/>
        <w:adjustRightInd w:val="0"/>
        <w:spacing w:after="0" w:line="360" w:lineRule="auto"/>
        <w:rPr>
          <w:rFonts w:ascii="Times New Roman" w:hAnsi="Times New Roman" w:cs="Times New Roman"/>
          <w:sz w:val="28"/>
          <w:szCs w:val="28"/>
        </w:rPr>
      </w:pPr>
      <w:r>
        <w:rPr>
          <w:b/>
          <w:sz w:val="28"/>
          <w:szCs w:val="28"/>
        </w:rPr>
        <w:tab/>
      </w:r>
      <w:r w:rsidRPr="00154B25">
        <w:rPr>
          <w:rFonts w:ascii="Times New Roman" w:hAnsi="Times New Roman" w:cs="Times New Roman"/>
          <w:sz w:val="28"/>
          <w:szCs w:val="28"/>
        </w:rPr>
        <w:t>Используются стойки на утяжеленном основании высотой 1,7 м. На стойки надеваются щиты высотой 1,2 м., так, чтобы от нижнего края щита до пола было не менее 80 см. Щиты должны свободно вращаться на стойке. Одна сторона белая, на другой чередование наклонных белых и красных полос шириной 15 см. Ширина проезда на 6 см. шире велосипеда с каждой стороны, предоставляемого организаторами. Необходимо не менее 6 стоек, образующие до 3 пар узких проездов, расположенные друг от друга на расстоянии не более 1 м.</w:t>
      </w:r>
    </w:p>
    <w:p w:rsidR="00154B25" w:rsidRDefault="00154B25" w:rsidP="00E41B73">
      <w:pPr>
        <w:autoSpaceDE w:val="0"/>
        <w:autoSpaceDN w:val="0"/>
        <w:adjustRightInd w:val="0"/>
        <w:spacing w:after="0" w:line="360" w:lineRule="auto"/>
        <w:rPr>
          <w:sz w:val="28"/>
          <w:szCs w:val="28"/>
        </w:rPr>
      </w:pPr>
    </w:p>
    <w:p w:rsidR="00154B25" w:rsidRDefault="00154B25" w:rsidP="00E41B73">
      <w:pPr>
        <w:spacing w:after="0"/>
        <w:jc w:val="center"/>
        <w:rPr>
          <w:noProof/>
          <w:sz w:val="28"/>
          <w:szCs w:val="28"/>
        </w:rPr>
      </w:pPr>
      <w:r>
        <w:rPr>
          <w:noProof/>
          <w:sz w:val="28"/>
          <w:szCs w:val="28"/>
        </w:rPr>
        <w:drawing>
          <wp:inline distT="0" distB="0" distL="0" distR="0" wp14:anchorId="7FFF0053" wp14:editId="74BC6EC7">
            <wp:extent cx="5572125" cy="2819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2819400"/>
                    </a:xfrm>
                    <a:prstGeom prst="rect">
                      <a:avLst/>
                    </a:prstGeom>
                    <a:noFill/>
                    <a:ln>
                      <a:noFill/>
                    </a:ln>
                  </pic:spPr>
                </pic:pic>
              </a:graphicData>
            </a:graphic>
          </wp:inline>
        </w:drawing>
      </w:r>
    </w:p>
    <w:p w:rsidR="00154B25" w:rsidRDefault="00154B25" w:rsidP="00E41B73">
      <w:pPr>
        <w:spacing w:after="0"/>
        <w:jc w:val="center"/>
        <w:rPr>
          <w:noProof/>
          <w:sz w:val="28"/>
          <w:szCs w:val="28"/>
        </w:rPr>
      </w:pPr>
    </w:p>
    <w:p w:rsidR="00154B25" w:rsidRDefault="00154B25" w:rsidP="00E41B73">
      <w:pPr>
        <w:spacing w:after="0"/>
        <w:jc w:val="center"/>
        <w:rPr>
          <w:noProof/>
          <w:sz w:val="28"/>
          <w:szCs w:val="28"/>
        </w:rPr>
      </w:pPr>
    </w:p>
    <w:p w:rsidR="00154B25" w:rsidRDefault="00154B25" w:rsidP="00E41B73">
      <w:pPr>
        <w:spacing w:after="0"/>
        <w:jc w:val="center"/>
        <w:rPr>
          <w:noProof/>
          <w:sz w:val="28"/>
          <w:szCs w:val="28"/>
        </w:rPr>
      </w:pPr>
    </w:p>
    <w:p w:rsidR="00154B25" w:rsidRDefault="00154B25" w:rsidP="00E41B73">
      <w:pPr>
        <w:spacing w:after="0"/>
        <w:jc w:val="center"/>
        <w:rPr>
          <w:noProof/>
          <w:sz w:val="28"/>
          <w:szCs w:val="28"/>
        </w:rPr>
      </w:pPr>
    </w:p>
    <w:p w:rsidR="00154B25" w:rsidRDefault="00154B25" w:rsidP="00E41B73">
      <w:pPr>
        <w:spacing w:after="0"/>
        <w:jc w:val="center"/>
        <w:rPr>
          <w:noProof/>
          <w:sz w:val="28"/>
          <w:szCs w:val="28"/>
        </w:rPr>
      </w:pPr>
    </w:p>
    <w:p w:rsidR="00154B25" w:rsidRDefault="00154B25" w:rsidP="00E41B73">
      <w:pPr>
        <w:spacing w:after="0"/>
        <w:jc w:val="center"/>
        <w:rPr>
          <w:noProof/>
          <w:sz w:val="28"/>
          <w:szCs w:val="28"/>
        </w:rPr>
      </w:pPr>
    </w:p>
    <w:p w:rsidR="00154B25" w:rsidRDefault="00154B25" w:rsidP="00E41B73">
      <w:pPr>
        <w:spacing w:after="0"/>
        <w:jc w:val="center"/>
        <w:rPr>
          <w:noProof/>
          <w:sz w:val="28"/>
          <w:szCs w:val="28"/>
        </w:rPr>
      </w:pPr>
    </w:p>
    <w:p w:rsidR="00154B25" w:rsidRDefault="00154B25" w:rsidP="00E41B73">
      <w:pPr>
        <w:spacing w:after="0"/>
        <w:jc w:val="center"/>
        <w:rPr>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3"/>
        <w:gridCol w:w="4355"/>
        <w:gridCol w:w="1693"/>
      </w:tblGrid>
      <w:tr w:rsidR="00154B25" w:rsidRPr="00721C1E" w:rsidTr="00E12525">
        <w:tc>
          <w:tcPr>
            <w:tcW w:w="3652" w:type="dxa"/>
            <w:vAlign w:val="center"/>
          </w:tcPr>
          <w:p w:rsidR="00154B25" w:rsidRPr="00154B25" w:rsidRDefault="00154B25" w:rsidP="00E41B73">
            <w:pPr>
              <w:pStyle w:val="Default"/>
              <w:jc w:val="center"/>
              <w:rPr>
                <w:sz w:val="22"/>
                <w:szCs w:val="28"/>
              </w:rPr>
            </w:pPr>
            <w:r w:rsidRPr="00154B25">
              <w:rPr>
                <w:b/>
                <w:bCs/>
                <w:sz w:val="22"/>
                <w:szCs w:val="28"/>
              </w:rPr>
              <w:t>Описание препятствия</w:t>
            </w:r>
          </w:p>
        </w:tc>
        <w:tc>
          <w:tcPr>
            <w:tcW w:w="4536" w:type="dxa"/>
            <w:vAlign w:val="center"/>
          </w:tcPr>
          <w:p w:rsidR="00154B25" w:rsidRPr="00154B25" w:rsidRDefault="00154B25" w:rsidP="00E41B73">
            <w:pPr>
              <w:pStyle w:val="Default"/>
              <w:jc w:val="center"/>
              <w:rPr>
                <w:b/>
                <w:bCs/>
                <w:sz w:val="22"/>
                <w:szCs w:val="28"/>
              </w:rPr>
            </w:pPr>
            <w:r w:rsidRPr="00154B25">
              <w:rPr>
                <w:b/>
                <w:bCs/>
                <w:sz w:val="22"/>
                <w:szCs w:val="28"/>
              </w:rPr>
              <w:t>Ошибки при выполнении</w:t>
            </w:r>
          </w:p>
        </w:tc>
        <w:tc>
          <w:tcPr>
            <w:tcW w:w="1713" w:type="dxa"/>
            <w:vAlign w:val="center"/>
          </w:tcPr>
          <w:p w:rsidR="00154B25" w:rsidRPr="00154B25" w:rsidRDefault="00154B25" w:rsidP="00E41B73">
            <w:pPr>
              <w:pStyle w:val="Default"/>
              <w:jc w:val="center"/>
              <w:rPr>
                <w:sz w:val="22"/>
                <w:szCs w:val="28"/>
              </w:rPr>
            </w:pPr>
            <w:r w:rsidRPr="00154B25">
              <w:rPr>
                <w:b/>
                <w:bCs/>
                <w:sz w:val="22"/>
                <w:szCs w:val="28"/>
              </w:rPr>
              <w:t>Количество штрафных баллов</w:t>
            </w:r>
          </w:p>
        </w:tc>
      </w:tr>
      <w:tr w:rsidR="00154B25" w:rsidRPr="00E37D8C" w:rsidTr="00E12525">
        <w:tc>
          <w:tcPr>
            <w:tcW w:w="3652" w:type="dxa"/>
            <w:vMerge w:val="restart"/>
          </w:tcPr>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Участник должен проехать между нескольких пар стоек со щитами, стараясь не задеть их.</w:t>
            </w:r>
          </w:p>
        </w:tc>
        <w:tc>
          <w:tcPr>
            <w:tcW w:w="4536" w:type="dxa"/>
            <w:vAlign w:val="center"/>
          </w:tcPr>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Касание одного щита в первой паре</w:t>
            </w:r>
          </w:p>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ограждения</w:t>
            </w:r>
          </w:p>
        </w:tc>
        <w:tc>
          <w:tcPr>
            <w:tcW w:w="1713" w:type="dxa"/>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4</w:t>
            </w:r>
          </w:p>
        </w:tc>
      </w:tr>
      <w:tr w:rsidR="00154B25" w:rsidRPr="00E37D8C" w:rsidTr="00E12525">
        <w:tc>
          <w:tcPr>
            <w:tcW w:w="3652" w:type="dxa"/>
            <w:vMerge/>
          </w:tcPr>
          <w:p w:rsidR="00154B25" w:rsidRPr="00154B25" w:rsidRDefault="00154B25" w:rsidP="00E41B73">
            <w:pPr>
              <w:spacing w:after="0"/>
              <w:rPr>
                <w:rFonts w:ascii="Times New Roman" w:hAnsi="Times New Roman" w:cs="Times New Roman"/>
                <w:sz w:val="28"/>
                <w:szCs w:val="28"/>
              </w:rPr>
            </w:pPr>
          </w:p>
        </w:tc>
        <w:tc>
          <w:tcPr>
            <w:tcW w:w="4536" w:type="dxa"/>
            <w:vAlign w:val="center"/>
          </w:tcPr>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Касание двух щитов в первой паре</w:t>
            </w:r>
          </w:p>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ограждения</w:t>
            </w:r>
          </w:p>
        </w:tc>
        <w:tc>
          <w:tcPr>
            <w:tcW w:w="1713" w:type="dxa"/>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5</w:t>
            </w:r>
          </w:p>
        </w:tc>
      </w:tr>
      <w:tr w:rsidR="00154B25" w:rsidRPr="00E37D8C" w:rsidTr="00E12525">
        <w:tc>
          <w:tcPr>
            <w:tcW w:w="3652" w:type="dxa"/>
            <w:vMerge/>
          </w:tcPr>
          <w:p w:rsidR="00154B25" w:rsidRPr="00154B25" w:rsidRDefault="00154B25" w:rsidP="00E41B73">
            <w:pPr>
              <w:spacing w:after="0"/>
              <w:rPr>
                <w:rFonts w:ascii="Times New Roman" w:hAnsi="Times New Roman" w:cs="Times New Roman"/>
                <w:sz w:val="28"/>
                <w:szCs w:val="28"/>
              </w:rPr>
            </w:pPr>
          </w:p>
        </w:tc>
        <w:tc>
          <w:tcPr>
            <w:tcW w:w="4536" w:type="dxa"/>
            <w:vAlign w:val="center"/>
          </w:tcPr>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Касание одного щита во второй паре</w:t>
            </w:r>
          </w:p>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ограждения</w:t>
            </w:r>
          </w:p>
        </w:tc>
        <w:tc>
          <w:tcPr>
            <w:tcW w:w="1713" w:type="dxa"/>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3</w:t>
            </w:r>
          </w:p>
        </w:tc>
      </w:tr>
      <w:tr w:rsidR="00154B25" w:rsidRPr="00E37D8C" w:rsidTr="00E12525">
        <w:tc>
          <w:tcPr>
            <w:tcW w:w="3652" w:type="dxa"/>
            <w:vMerge/>
          </w:tcPr>
          <w:p w:rsidR="00154B25" w:rsidRPr="00154B25" w:rsidRDefault="00154B25" w:rsidP="00E41B73">
            <w:pPr>
              <w:spacing w:after="0"/>
              <w:rPr>
                <w:rFonts w:ascii="Times New Roman" w:hAnsi="Times New Roman" w:cs="Times New Roman"/>
                <w:sz w:val="28"/>
                <w:szCs w:val="28"/>
              </w:rPr>
            </w:pPr>
          </w:p>
        </w:tc>
        <w:tc>
          <w:tcPr>
            <w:tcW w:w="4536" w:type="dxa"/>
            <w:vAlign w:val="center"/>
          </w:tcPr>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Касание двух щитов во второй паре</w:t>
            </w:r>
          </w:p>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ограждения</w:t>
            </w:r>
          </w:p>
        </w:tc>
        <w:tc>
          <w:tcPr>
            <w:tcW w:w="1713" w:type="dxa"/>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4</w:t>
            </w:r>
          </w:p>
        </w:tc>
      </w:tr>
      <w:tr w:rsidR="00154B25" w:rsidRPr="00E37D8C" w:rsidTr="00E12525">
        <w:tc>
          <w:tcPr>
            <w:tcW w:w="3652" w:type="dxa"/>
            <w:vMerge/>
          </w:tcPr>
          <w:p w:rsidR="00154B25" w:rsidRPr="00154B25" w:rsidRDefault="00154B25" w:rsidP="00E41B73">
            <w:pPr>
              <w:spacing w:after="0"/>
              <w:rPr>
                <w:rFonts w:ascii="Times New Roman" w:hAnsi="Times New Roman" w:cs="Times New Roman"/>
                <w:sz w:val="28"/>
                <w:szCs w:val="28"/>
              </w:rPr>
            </w:pPr>
          </w:p>
        </w:tc>
        <w:tc>
          <w:tcPr>
            <w:tcW w:w="4536" w:type="dxa"/>
            <w:vAlign w:val="center"/>
          </w:tcPr>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Касание одного щита в третьей паре</w:t>
            </w:r>
          </w:p>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ограждения</w:t>
            </w:r>
          </w:p>
        </w:tc>
        <w:tc>
          <w:tcPr>
            <w:tcW w:w="1713" w:type="dxa"/>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2</w:t>
            </w:r>
          </w:p>
        </w:tc>
      </w:tr>
      <w:tr w:rsidR="00154B25" w:rsidRPr="00E37D8C" w:rsidTr="00E12525">
        <w:tc>
          <w:tcPr>
            <w:tcW w:w="3652" w:type="dxa"/>
            <w:vMerge/>
          </w:tcPr>
          <w:p w:rsidR="00154B25" w:rsidRPr="00154B25" w:rsidRDefault="00154B25" w:rsidP="00E41B73">
            <w:pPr>
              <w:spacing w:after="0"/>
              <w:rPr>
                <w:rFonts w:ascii="Times New Roman" w:hAnsi="Times New Roman" w:cs="Times New Roman"/>
                <w:sz w:val="28"/>
                <w:szCs w:val="28"/>
              </w:rPr>
            </w:pPr>
          </w:p>
        </w:tc>
        <w:tc>
          <w:tcPr>
            <w:tcW w:w="4536" w:type="dxa"/>
            <w:vAlign w:val="center"/>
          </w:tcPr>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Касание двух щитов в третьей паре</w:t>
            </w:r>
          </w:p>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ограждения</w:t>
            </w:r>
          </w:p>
        </w:tc>
        <w:tc>
          <w:tcPr>
            <w:tcW w:w="1713" w:type="dxa"/>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3</w:t>
            </w:r>
          </w:p>
        </w:tc>
      </w:tr>
    </w:tbl>
    <w:p w:rsidR="00154B25" w:rsidRPr="003017CA" w:rsidRDefault="00154B25" w:rsidP="00E41B73">
      <w:pPr>
        <w:spacing w:after="0"/>
        <w:rPr>
          <w:b/>
          <w:sz w:val="28"/>
          <w:szCs w:val="28"/>
        </w:rPr>
      </w:pPr>
    </w:p>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Препятствие 6 «</w:t>
      </w:r>
      <w:r w:rsidRPr="00154B25">
        <w:rPr>
          <w:rFonts w:ascii="Times New Roman" w:hAnsi="Times New Roman" w:cs="Times New Roman"/>
          <w:b/>
          <w:bCs/>
          <w:sz w:val="28"/>
          <w:szCs w:val="28"/>
        </w:rPr>
        <w:t>Проезд под перекладиной</w:t>
      </w:r>
      <w:r w:rsidRPr="00154B25">
        <w:rPr>
          <w:rFonts w:ascii="Times New Roman" w:hAnsi="Times New Roman" w:cs="Times New Roman"/>
          <w:b/>
          <w:sz w:val="28"/>
          <w:szCs w:val="28"/>
        </w:rPr>
        <w:t>»</w:t>
      </w:r>
    </w:p>
    <w:p w:rsidR="00154B25" w:rsidRPr="00154B25" w:rsidRDefault="00154B25" w:rsidP="00E41B73">
      <w:pPr>
        <w:autoSpaceDE w:val="0"/>
        <w:autoSpaceDN w:val="0"/>
        <w:adjustRightInd w:val="0"/>
        <w:spacing w:after="0" w:line="360" w:lineRule="auto"/>
        <w:jc w:val="both"/>
        <w:rPr>
          <w:rFonts w:ascii="Times New Roman" w:hAnsi="Times New Roman" w:cs="Times New Roman"/>
          <w:sz w:val="28"/>
          <w:szCs w:val="28"/>
        </w:rPr>
      </w:pPr>
      <w:r>
        <w:rPr>
          <w:sz w:val="28"/>
          <w:szCs w:val="28"/>
        </w:rPr>
        <w:tab/>
      </w:r>
      <w:r w:rsidRPr="00154B25">
        <w:rPr>
          <w:rFonts w:ascii="Times New Roman" w:hAnsi="Times New Roman" w:cs="Times New Roman"/>
          <w:sz w:val="28"/>
          <w:szCs w:val="28"/>
        </w:rPr>
        <w:t xml:space="preserve">Используются стойки на тяжёлом основании (три пары). На </w:t>
      </w:r>
      <w:proofErr w:type="gramStart"/>
      <w:r w:rsidRPr="00154B25">
        <w:rPr>
          <w:rFonts w:ascii="Times New Roman" w:hAnsi="Times New Roman" w:cs="Times New Roman"/>
          <w:sz w:val="28"/>
          <w:szCs w:val="28"/>
        </w:rPr>
        <w:t>стойке</w:t>
      </w:r>
      <w:proofErr w:type="gramEnd"/>
      <w:r w:rsidRPr="00154B25">
        <w:rPr>
          <w:rFonts w:ascii="Times New Roman" w:hAnsi="Times New Roman" w:cs="Times New Roman"/>
          <w:sz w:val="28"/>
          <w:szCs w:val="28"/>
        </w:rPr>
        <w:t xml:space="preserve"> на соответствующей высоте установлен небольшой выступ с углублением. Две стойки и поперечная планка (полая алюминиевая или пластиковая трубка) образуют проезд под перекладиной. Высоты выступов — от 1,33 до 1,5м., от 1,3 до 1,4 м., от 1,27 </w:t>
      </w:r>
      <w:proofErr w:type="gramStart"/>
      <w:r w:rsidRPr="00154B25">
        <w:rPr>
          <w:rFonts w:ascii="Times New Roman" w:hAnsi="Times New Roman" w:cs="Times New Roman"/>
          <w:sz w:val="28"/>
          <w:szCs w:val="28"/>
        </w:rPr>
        <w:t>до</w:t>
      </w:r>
      <w:proofErr w:type="gramEnd"/>
      <w:r w:rsidRPr="00154B25">
        <w:rPr>
          <w:rFonts w:ascii="Times New Roman" w:hAnsi="Times New Roman" w:cs="Times New Roman"/>
          <w:sz w:val="28"/>
          <w:szCs w:val="28"/>
        </w:rPr>
        <w:t xml:space="preserve"> 1,3м., </w:t>
      </w:r>
      <w:proofErr w:type="gramStart"/>
      <w:r w:rsidRPr="00154B25">
        <w:rPr>
          <w:rFonts w:ascii="Times New Roman" w:hAnsi="Times New Roman" w:cs="Times New Roman"/>
          <w:sz w:val="28"/>
          <w:szCs w:val="28"/>
        </w:rPr>
        <w:t>расстояние</w:t>
      </w:r>
      <w:proofErr w:type="gramEnd"/>
      <w:r w:rsidRPr="00154B25">
        <w:rPr>
          <w:rFonts w:ascii="Times New Roman" w:hAnsi="Times New Roman" w:cs="Times New Roman"/>
          <w:sz w:val="28"/>
          <w:szCs w:val="28"/>
        </w:rPr>
        <w:t xml:space="preserve"> между проездами не более 2 м. Ширина между стойками не менее 1,2 м. Проезды устанавливаются в порядке убывания высоты.</w:t>
      </w:r>
    </w:p>
    <w:p w:rsidR="00154B25" w:rsidRDefault="00154B25" w:rsidP="00E41B73">
      <w:pPr>
        <w:spacing w:after="0"/>
        <w:jc w:val="center"/>
        <w:rPr>
          <w:noProof/>
          <w:sz w:val="28"/>
          <w:szCs w:val="28"/>
        </w:rPr>
      </w:pPr>
      <w:r>
        <w:rPr>
          <w:noProof/>
          <w:sz w:val="28"/>
          <w:szCs w:val="28"/>
        </w:rPr>
        <w:drawing>
          <wp:inline distT="0" distB="0" distL="0" distR="0" wp14:anchorId="7BF2C798" wp14:editId="2BE00370">
            <wp:extent cx="4124325" cy="3371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3371850"/>
                    </a:xfrm>
                    <a:prstGeom prst="rect">
                      <a:avLst/>
                    </a:prstGeom>
                    <a:noFill/>
                    <a:ln>
                      <a:noFill/>
                    </a:ln>
                  </pic:spPr>
                </pic:pic>
              </a:graphicData>
            </a:graphic>
          </wp:inline>
        </w:drawing>
      </w:r>
    </w:p>
    <w:p w:rsidR="00154B25" w:rsidRDefault="00154B25" w:rsidP="00E41B73">
      <w:pPr>
        <w:spacing w:after="0"/>
        <w:jc w:val="center"/>
        <w:rPr>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4333"/>
        <w:gridCol w:w="1713"/>
      </w:tblGrid>
      <w:tr w:rsidR="00154B25" w:rsidRPr="00721C1E" w:rsidTr="00E12525">
        <w:tc>
          <w:tcPr>
            <w:tcW w:w="3652" w:type="dxa"/>
            <w:vAlign w:val="center"/>
          </w:tcPr>
          <w:p w:rsidR="00154B25" w:rsidRPr="00154B25" w:rsidRDefault="00154B25" w:rsidP="00E41B73">
            <w:pPr>
              <w:pStyle w:val="Default"/>
              <w:jc w:val="center"/>
              <w:rPr>
                <w:sz w:val="28"/>
                <w:szCs w:val="28"/>
              </w:rPr>
            </w:pPr>
            <w:r w:rsidRPr="00154B25">
              <w:rPr>
                <w:b/>
                <w:bCs/>
                <w:sz w:val="28"/>
                <w:szCs w:val="28"/>
              </w:rPr>
              <w:t>Описание препятствия</w:t>
            </w:r>
          </w:p>
        </w:tc>
        <w:tc>
          <w:tcPr>
            <w:tcW w:w="4536" w:type="dxa"/>
            <w:vAlign w:val="center"/>
          </w:tcPr>
          <w:p w:rsidR="00154B25" w:rsidRPr="00154B25" w:rsidRDefault="00154B25" w:rsidP="00E41B73">
            <w:pPr>
              <w:pStyle w:val="Default"/>
              <w:jc w:val="center"/>
              <w:rPr>
                <w:b/>
                <w:bCs/>
                <w:sz w:val="28"/>
                <w:szCs w:val="28"/>
              </w:rPr>
            </w:pPr>
            <w:r w:rsidRPr="00154B25">
              <w:rPr>
                <w:b/>
                <w:bCs/>
                <w:sz w:val="28"/>
                <w:szCs w:val="28"/>
              </w:rPr>
              <w:t>Ошибки при выполнении</w:t>
            </w:r>
          </w:p>
          <w:p w:rsidR="00154B25" w:rsidRPr="00154B25" w:rsidRDefault="00154B25" w:rsidP="00E41B73">
            <w:pPr>
              <w:pStyle w:val="Default"/>
              <w:jc w:val="center"/>
              <w:rPr>
                <w:sz w:val="28"/>
                <w:szCs w:val="28"/>
              </w:rPr>
            </w:pPr>
          </w:p>
        </w:tc>
        <w:tc>
          <w:tcPr>
            <w:tcW w:w="1713" w:type="dxa"/>
            <w:vAlign w:val="center"/>
          </w:tcPr>
          <w:p w:rsidR="00154B25" w:rsidRPr="00154B25" w:rsidRDefault="00154B25" w:rsidP="00E41B73">
            <w:pPr>
              <w:pStyle w:val="Default"/>
              <w:jc w:val="center"/>
              <w:rPr>
                <w:sz w:val="28"/>
                <w:szCs w:val="28"/>
              </w:rPr>
            </w:pPr>
            <w:r w:rsidRPr="00154B25">
              <w:rPr>
                <w:b/>
                <w:bCs/>
                <w:sz w:val="28"/>
                <w:szCs w:val="28"/>
              </w:rPr>
              <w:t>Количество штрафных баллов</w:t>
            </w:r>
          </w:p>
        </w:tc>
      </w:tr>
      <w:tr w:rsidR="00154B25" w:rsidRPr="00E37D8C" w:rsidTr="00E12525">
        <w:tc>
          <w:tcPr>
            <w:tcW w:w="3652" w:type="dxa"/>
            <w:vMerge w:val="restart"/>
            <w:vAlign w:val="center"/>
          </w:tcPr>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 xml:space="preserve">Участник, наклонившись </w:t>
            </w:r>
            <w:proofErr w:type="gramStart"/>
            <w:r w:rsidRPr="00154B25">
              <w:rPr>
                <w:rFonts w:ascii="Times New Roman" w:hAnsi="Times New Roman" w:cs="Times New Roman"/>
                <w:sz w:val="28"/>
                <w:szCs w:val="28"/>
              </w:rPr>
              <w:t>к</w:t>
            </w:r>
            <w:proofErr w:type="gramEnd"/>
          </w:p>
          <w:p w:rsidR="00154B25" w:rsidRPr="00154B25" w:rsidRDefault="00154B25" w:rsidP="00E41B73">
            <w:pPr>
              <w:autoSpaceDE w:val="0"/>
              <w:autoSpaceDN w:val="0"/>
              <w:adjustRightInd w:val="0"/>
              <w:spacing w:after="0"/>
              <w:rPr>
                <w:rFonts w:ascii="Times New Roman" w:hAnsi="Times New Roman" w:cs="Times New Roman"/>
                <w:sz w:val="28"/>
                <w:szCs w:val="28"/>
              </w:rPr>
            </w:pPr>
            <w:r w:rsidRPr="00154B25">
              <w:rPr>
                <w:rFonts w:ascii="Times New Roman" w:hAnsi="Times New Roman" w:cs="Times New Roman"/>
                <w:sz w:val="28"/>
                <w:szCs w:val="28"/>
              </w:rPr>
              <w:t>рулю, проезжает препятствие (3 шт. подряд), стараясь не задеть стойки и верхнюю планку.</w:t>
            </w:r>
          </w:p>
        </w:tc>
        <w:tc>
          <w:tcPr>
            <w:tcW w:w="4536" w:type="dxa"/>
          </w:tcPr>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Касание верхней планки</w:t>
            </w:r>
          </w:p>
          <w:p w:rsidR="00154B25" w:rsidRPr="00154B25" w:rsidRDefault="00154B25" w:rsidP="00E41B73">
            <w:pPr>
              <w:spacing w:after="0"/>
              <w:rPr>
                <w:rFonts w:ascii="Times New Roman" w:hAnsi="Times New Roman" w:cs="Times New Roman"/>
                <w:sz w:val="28"/>
                <w:szCs w:val="28"/>
              </w:rPr>
            </w:pPr>
          </w:p>
        </w:tc>
        <w:tc>
          <w:tcPr>
            <w:tcW w:w="1713" w:type="dxa"/>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1</w:t>
            </w:r>
          </w:p>
        </w:tc>
      </w:tr>
      <w:tr w:rsidR="00154B25" w:rsidRPr="00E37D8C" w:rsidTr="00E12525">
        <w:tc>
          <w:tcPr>
            <w:tcW w:w="3652" w:type="dxa"/>
            <w:vMerge/>
          </w:tcPr>
          <w:p w:rsidR="00154B25" w:rsidRPr="00154B25" w:rsidRDefault="00154B25" w:rsidP="00E41B73">
            <w:pPr>
              <w:spacing w:after="0"/>
              <w:jc w:val="center"/>
              <w:rPr>
                <w:rFonts w:ascii="Times New Roman" w:hAnsi="Times New Roman" w:cs="Times New Roman"/>
                <w:sz w:val="28"/>
                <w:szCs w:val="28"/>
              </w:rPr>
            </w:pPr>
          </w:p>
        </w:tc>
        <w:tc>
          <w:tcPr>
            <w:tcW w:w="4536" w:type="dxa"/>
          </w:tcPr>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Касание верхней планки и стоек</w:t>
            </w:r>
          </w:p>
          <w:p w:rsidR="00154B25" w:rsidRPr="00154B25" w:rsidRDefault="00154B25" w:rsidP="00E41B73">
            <w:pPr>
              <w:spacing w:after="0"/>
              <w:rPr>
                <w:rFonts w:ascii="Times New Roman" w:hAnsi="Times New Roman" w:cs="Times New Roman"/>
                <w:sz w:val="28"/>
                <w:szCs w:val="28"/>
              </w:rPr>
            </w:pPr>
          </w:p>
        </w:tc>
        <w:tc>
          <w:tcPr>
            <w:tcW w:w="1713" w:type="dxa"/>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2</w:t>
            </w:r>
          </w:p>
        </w:tc>
      </w:tr>
      <w:tr w:rsidR="00154B25" w:rsidRPr="00E37D8C" w:rsidTr="00E12525">
        <w:tc>
          <w:tcPr>
            <w:tcW w:w="3652" w:type="dxa"/>
            <w:vMerge/>
          </w:tcPr>
          <w:p w:rsidR="00154B25" w:rsidRPr="00154B25" w:rsidRDefault="00154B25" w:rsidP="00E41B73">
            <w:pPr>
              <w:spacing w:after="0"/>
              <w:jc w:val="center"/>
              <w:rPr>
                <w:rFonts w:ascii="Times New Roman" w:hAnsi="Times New Roman" w:cs="Times New Roman"/>
                <w:sz w:val="28"/>
                <w:szCs w:val="28"/>
              </w:rPr>
            </w:pPr>
          </w:p>
        </w:tc>
        <w:tc>
          <w:tcPr>
            <w:tcW w:w="4536" w:type="dxa"/>
          </w:tcPr>
          <w:p w:rsidR="00154B25" w:rsidRPr="00154B25" w:rsidRDefault="00154B25" w:rsidP="00E41B73">
            <w:pPr>
              <w:spacing w:after="0"/>
              <w:rPr>
                <w:rFonts w:ascii="Times New Roman" w:hAnsi="Times New Roman" w:cs="Times New Roman"/>
                <w:sz w:val="28"/>
                <w:szCs w:val="28"/>
              </w:rPr>
            </w:pPr>
            <w:r w:rsidRPr="00154B25">
              <w:rPr>
                <w:rFonts w:ascii="Times New Roman" w:hAnsi="Times New Roman" w:cs="Times New Roman"/>
                <w:sz w:val="28"/>
                <w:szCs w:val="28"/>
              </w:rPr>
              <w:t>Сбить планку или стойку</w:t>
            </w:r>
          </w:p>
        </w:tc>
        <w:tc>
          <w:tcPr>
            <w:tcW w:w="1713" w:type="dxa"/>
            <w:vAlign w:val="center"/>
          </w:tcPr>
          <w:p w:rsidR="00154B25" w:rsidRPr="00154B25" w:rsidRDefault="00154B25" w:rsidP="00E41B73">
            <w:pPr>
              <w:spacing w:after="0"/>
              <w:jc w:val="center"/>
              <w:rPr>
                <w:rFonts w:ascii="Times New Roman" w:hAnsi="Times New Roman" w:cs="Times New Roman"/>
                <w:b/>
                <w:sz w:val="28"/>
                <w:szCs w:val="28"/>
              </w:rPr>
            </w:pPr>
            <w:r w:rsidRPr="00154B25">
              <w:rPr>
                <w:rFonts w:ascii="Times New Roman" w:hAnsi="Times New Roman" w:cs="Times New Roman"/>
                <w:b/>
                <w:sz w:val="28"/>
                <w:szCs w:val="28"/>
              </w:rPr>
              <w:t>3</w:t>
            </w:r>
          </w:p>
        </w:tc>
      </w:tr>
    </w:tbl>
    <w:p w:rsidR="00154B25" w:rsidRDefault="00154B25" w:rsidP="00E41B73">
      <w:pPr>
        <w:spacing w:after="0"/>
        <w:jc w:val="center"/>
        <w:rPr>
          <w:sz w:val="28"/>
          <w:szCs w:val="28"/>
        </w:rPr>
      </w:pPr>
    </w:p>
    <w:p w:rsidR="00154B25" w:rsidRDefault="00154B25" w:rsidP="00E41B73">
      <w:pPr>
        <w:spacing w:after="0"/>
        <w:jc w:val="center"/>
        <w:rPr>
          <w:sz w:val="28"/>
          <w:szCs w:val="28"/>
        </w:rPr>
      </w:pPr>
    </w:p>
    <w:sectPr w:rsidR="00154B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56A74"/>
    <w:multiLevelType w:val="hybridMultilevel"/>
    <w:tmpl w:val="2D8A5862"/>
    <w:lvl w:ilvl="0" w:tplc="B41AEF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E535F4"/>
    <w:multiLevelType w:val="multilevel"/>
    <w:tmpl w:val="12523C4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FFF655B"/>
    <w:multiLevelType w:val="hybridMultilevel"/>
    <w:tmpl w:val="41CA353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
    <w:nsid w:val="19A32F40"/>
    <w:multiLevelType w:val="hybridMultilevel"/>
    <w:tmpl w:val="BF44424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
    <w:nsid w:val="2F6E389C"/>
    <w:multiLevelType w:val="hybridMultilevel"/>
    <w:tmpl w:val="D9E0141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5">
    <w:nsid w:val="33B42C59"/>
    <w:multiLevelType w:val="hybridMultilevel"/>
    <w:tmpl w:val="2B18C0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34AC5898"/>
    <w:multiLevelType w:val="hybridMultilevel"/>
    <w:tmpl w:val="DEA4DA3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8BD628D"/>
    <w:multiLevelType w:val="hybridMultilevel"/>
    <w:tmpl w:val="17382A5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
    <w:nsid w:val="3C2B7DD0"/>
    <w:multiLevelType w:val="hybridMultilevel"/>
    <w:tmpl w:val="EDE62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385E64"/>
    <w:multiLevelType w:val="hybridMultilevel"/>
    <w:tmpl w:val="C5E809EC"/>
    <w:lvl w:ilvl="0" w:tplc="04190001">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10">
    <w:nsid w:val="467069F6"/>
    <w:multiLevelType w:val="multilevel"/>
    <w:tmpl w:val="50ECF6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AB41CC8"/>
    <w:multiLevelType w:val="multilevel"/>
    <w:tmpl w:val="F35EDC5A"/>
    <w:lvl w:ilvl="0">
      <w:start w:val="1"/>
      <w:numFmt w:val="decimal"/>
      <w:pStyle w:val="a"/>
      <w:lvlText w:val="%1."/>
      <w:lvlJc w:val="left"/>
      <w:pPr>
        <w:ind w:left="1069" w:hanging="360"/>
      </w:pPr>
    </w:lvl>
    <w:lvl w:ilvl="1">
      <w:start w:val="1"/>
      <w:numFmt w:val="decimal"/>
      <w:pStyle w:val="a0"/>
      <w:lvlText w:val="%1.%2."/>
      <w:lvlJc w:val="left"/>
      <w:pPr>
        <w:ind w:left="1211" w:hanging="360"/>
      </w:pPr>
    </w:lvl>
    <w:lvl w:ilvl="2">
      <w:start w:val="1"/>
      <w:numFmt w:val="decimal"/>
      <w:pStyle w:val="1"/>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2">
    <w:nsid w:val="542C62F0"/>
    <w:multiLevelType w:val="multilevel"/>
    <w:tmpl w:val="CCC06DB2"/>
    <w:lvl w:ilvl="0">
      <w:start w:val="1"/>
      <w:numFmt w:val="decimal"/>
      <w:lvlText w:val="%1."/>
      <w:lvlJc w:val="left"/>
      <w:pPr>
        <w:tabs>
          <w:tab w:val="num" w:pos="1080"/>
        </w:tabs>
        <w:ind w:left="1080" w:hanging="360"/>
      </w:pPr>
    </w:lvl>
    <w:lvl w:ilvl="1">
      <w:start w:val="1"/>
      <w:numFmt w:val="decimal"/>
      <w:isLgl/>
      <w:lvlText w:val="%1.%2."/>
      <w:lvlJc w:val="left"/>
      <w:pPr>
        <w:tabs>
          <w:tab w:val="num" w:pos="855"/>
        </w:tabs>
        <w:ind w:left="855" w:hanging="495"/>
      </w:pPr>
      <w:rPr>
        <w:rFonts w:ascii="Times New Roman" w:eastAsia="Times New Roman" w:hAnsi="Times New Roman" w:cs="Times New Roman"/>
      </w:r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440"/>
        </w:tabs>
        <w:ind w:left="1440" w:hanging="72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1800"/>
        </w:tabs>
        <w:ind w:left="180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160"/>
        </w:tabs>
        <w:ind w:left="2160" w:hanging="1440"/>
      </w:pPr>
    </w:lvl>
    <w:lvl w:ilvl="8">
      <w:start w:val="1"/>
      <w:numFmt w:val="decimal"/>
      <w:isLgl/>
      <w:lvlText w:val="%1.%2.%3.%4.%5.%6.%7.%8.%9"/>
      <w:lvlJc w:val="left"/>
      <w:pPr>
        <w:tabs>
          <w:tab w:val="num" w:pos="2520"/>
        </w:tabs>
        <w:ind w:left="2520" w:hanging="1800"/>
      </w:pPr>
    </w:lvl>
  </w:abstractNum>
  <w:abstractNum w:abstractNumId="13">
    <w:nsid w:val="6563641E"/>
    <w:multiLevelType w:val="hybridMultilevel"/>
    <w:tmpl w:val="41748E46"/>
    <w:lvl w:ilvl="0" w:tplc="04190001">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cs="Wingdings" w:hint="default"/>
      </w:rPr>
    </w:lvl>
    <w:lvl w:ilvl="3" w:tplc="04190001" w:tentative="1">
      <w:start w:val="1"/>
      <w:numFmt w:val="bullet"/>
      <w:lvlText w:val=""/>
      <w:lvlJc w:val="left"/>
      <w:pPr>
        <w:ind w:left="3600" w:hanging="360"/>
      </w:pPr>
      <w:rPr>
        <w:rFonts w:ascii="Symbol" w:hAnsi="Symbol" w:cs="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cs="Wingdings" w:hint="default"/>
      </w:rPr>
    </w:lvl>
    <w:lvl w:ilvl="6" w:tplc="04190001" w:tentative="1">
      <w:start w:val="1"/>
      <w:numFmt w:val="bullet"/>
      <w:lvlText w:val=""/>
      <w:lvlJc w:val="left"/>
      <w:pPr>
        <w:ind w:left="5760" w:hanging="360"/>
      </w:pPr>
      <w:rPr>
        <w:rFonts w:ascii="Symbol" w:hAnsi="Symbol" w:cs="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cs="Wingdings" w:hint="default"/>
      </w:rPr>
    </w:lvl>
  </w:abstractNum>
  <w:abstractNum w:abstractNumId="14">
    <w:nsid w:val="675B6955"/>
    <w:multiLevelType w:val="hybridMultilevel"/>
    <w:tmpl w:val="0F42B6FC"/>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5">
    <w:nsid w:val="6B8A48AD"/>
    <w:multiLevelType w:val="hybridMultilevel"/>
    <w:tmpl w:val="BCDE486E"/>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E5632D3"/>
    <w:multiLevelType w:val="hybridMultilevel"/>
    <w:tmpl w:val="F63AA1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5FB6C74"/>
    <w:multiLevelType w:val="hybridMultilevel"/>
    <w:tmpl w:val="BF441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65C6FE2"/>
    <w:multiLevelType w:val="hybridMultilevel"/>
    <w:tmpl w:val="FDD69AFA"/>
    <w:lvl w:ilvl="0" w:tplc="4F6C4C90">
      <w:start w:val="65535"/>
      <w:numFmt w:val="bullet"/>
      <w:lvlText w:val="-"/>
      <w:lvlJc w:val="left"/>
      <w:pPr>
        <w:ind w:left="1440" w:hanging="360"/>
      </w:pPr>
      <w:rPr>
        <w:rFonts w:ascii="Arial"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6A55A7D"/>
    <w:multiLevelType w:val="multilevel"/>
    <w:tmpl w:val="5E4CF3D0"/>
    <w:lvl w:ilvl="0">
      <w:start w:val="2"/>
      <w:numFmt w:val="decimal"/>
      <w:lvlText w:val="%1."/>
      <w:lvlJc w:val="left"/>
      <w:pPr>
        <w:ind w:left="450" w:hanging="450"/>
      </w:pPr>
      <w:rPr>
        <w:rFonts w:hint="default"/>
      </w:rPr>
    </w:lvl>
    <w:lvl w:ilvl="1">
      <w:start w:val="1"/>
      <w:numFmt w:val="decimal"/>
      <w:lvlText w:val="%1.%2."/>
      <w:lvlJc w:val="left"/>
      <w:pPr>
        <w:ind w:left="143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7C522E0"/>
    <w:multiLevelType w:val="hybridMultilevel"/>
    <w:tmpl w:val="3B7EB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8"/>
  </w:num>
  <w:num w:numId="4">
    <w:abstractNumId w:val="3"/>
  </w:num>
  <w:num w:numId="5">
    <w:abstractNumId w:val="13"/>
  </w:num>
  <w:num w:numId="6">
    <w:abstractNumId w:val="2"/>
  </w:num>
  <w:num w:numId="7">
    <w:abstractNumId w:val="9"/>
  </w:num>
  <w:num w:numId="8">
    <w:abstractNumId w:val="7"/>
  </w:num>
  <w:num w:numId="9">
    <w:abstractNumId w:val="4"/>
  </w:num>
  <w:num w:numId="10">
    <w:abstractNumId w:val="14"/>
  </w:num>
  <w:num w:numId="11">
    <w:abstractNumId w:val="8"/>
  </w:num>
  <w:num w:numId="12">
    <w:abstractNumId w:val="19"/>
  </w:num>
  <w:num w:numId="13">
    <w:abstractNumId w:val="20"/>
  </w:num>
  <w:num w:numId="14">
    <w:abstractNumId w:val="10"/>
  </w:num>
  <w:num w:numId="15">
    <w:abstractNumId w:val="15"/>
  </w:num>
  <w:num w:numId="16">
    <w:abstractNumId w:val="0"/>
  </w:num>
  <w:num w:numId="17">
    <w:abstractNumId w:val="1"/>
  </w:num>
  <w:num w:numId="18">
    <w:abstractNumId w:val="16"/>
  </w:num>
  <w:num w:numId="19">
    <w:abstractNumId w:val="6"/>
  </w:num>
  <w:num w:numId="20">
    <w:abstractNumId w:val="5"/>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B4B"/>
    <w:rsid w:val="000855F5"/>
    <w:rsid w:val="000B3E63"/>
    <w:rsid w:val="000C08B5"/>
    <w:rsid w:val="000E0D3B"/>
    <w:rsid w:val="000F1BDD"/>
    <w:rsid w:val="00154B25"/>
    <w:rsid w:val="001B45B6"/>
    <w:rsid w:val="001B588D"/>
    <w:rsid w:val="00233181"/>
    <w:rsid w:val="00236A4B"/>
    <w:rsid w:val="00252896"/>
    <w:rsid w:val="00302434"/>
    <w:rsid w:val="003315F9"/>
    <w:rsid w:val="00335B13"/>
    <w:rsid w:val="00383407"/>
    <w:rsid w:val="0039349E"/>
    <w:rsid w:val="00394094"/>
    <w:rsid w:val="00394145"/>
    <w:rsid w:val="003E1D39"/>
    <w:rsid w:val="003E70DA"/>
    <w:rsid w:val="00462B16"/>
    <w:rsid w:val="00483A0E"/>
    <w:rsid w:val="004F3EA8"/>
    <w:rsid w:val="004F7395"/>
    <w:rsid w:val="00527A09"/>
    <w:rsid w:val="00530C99"/>
    <w:rsid w:val="00540392"/>
    <w:rsid w:val="00583BEA"/>
    <w:rsid w:val="00590760"/>
    <w:rsid w:val="006164C9"/>
    <w:rsid w:val="00662028"/>
    <w:rsid w:val="006A1FB3"/>
    <w:rsid w:val="006F5F20"/>
    <w:rsid w:val="007232CD"/>
    <w:rsid w:val="00761998"/>
    <w:rsid w:val="00766C42"/>
    <w:rsid w:val="00781A9E"/>
    <w:rsid w:val="007C5C51"/>
    <w:rsid w:val="007F52E0"/>
    <w:rsid w:val="00812917"/>
    <w:rsid w:val="008754B7"/>
    <w:rsid w:val="008C12E3"/>
    <w:rsid w:val="008C4C96"/>
    <w:rsid w:val="008C7218"/>
    <w:rsid w:val="00952EB9"/>
    <w:rsid w:val="00A20ADD"/>
    <w:rsid w:val="00A25AD7"/>
    <w:rsid w:val="00A44B6B"/>
    <w:rsid w:val="00A53825"/>
    <w:rsid w:val="00AC59F7"/>
    <w:rsid w:val="00AE5579"/>
    <w:rsid w:val="00AE717C"/>
    <w:rsid w:val="00AF2B48"/>
    <w:rsid w:val="00B1636F"/>
    <w:rsid w:val="00B30877"/>
    <w:rsid w:val="00B41B4B"/>
    <w:rsid w:val="00B437FF"/>
    <w:rsid w:val="00B56707"/>
    <w:rsid w:val="00B57F4C"/>
    <w:rsid w:val="00B74396"/>
    <w:rsid w:val="00BF688B"/>
    <w:rsid w:val="00C7622A"/>
    <w:rsid w:val="00C778EF"/>
    <w:rsid w:val="00C819FF"/>
    <w:rsid w:val="00CB0CEE"/>
    <w:rsid w:val="00D01413"/>
    <w:rsid w:val="00D433F7"/>
    <w:rsid w:val="00D71D3E"/>
    <w:rsid w:val="00E13092"/>
    <w:rsid w:val="00E14CA9"/>
    <w:rsid w:val="00E25FF6"/>
    <w:rsid w:val="00E26182"/>
    <w:rsid w:val="00E36BAE"/>
    <w:rsid w:val="00E41B73"/>
    <w:rsid w:val="00EC17CB"/>
    <w:rsid w:val="00FE5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02434"/>
    <w:rPr>
      <w:rFonts w:eastAsiaTheme="minorEastAsia"/>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unhideWhenUsed/>
    <w:rsid w:val="00B30877"/>
    <w:rPr>
      <w:color w:val="0000FF" w:themeColor="hyperlink"/>
      <w:u w:val="single"/>
    </w:rPr>
  </w:style>
  <w:style w:type="character" w:customStyle="1" w:styleId="a6">
    <w:name w:val="пункт Знак"/>
    <w:basedOn w:val="a2"/>
    <w:link w:val="a"/>
    <w:locked/>
    <w:rsid w:val="00B30877"/>
    <w:rPr>
      <w:rFonts w:ascii="Times New Roman" w:eastAsia="Times New Roman" w:hAnsi="Times New Roman" w:cs="Times New Roman"/>
      <w:sz w:val="28"/>
      <w:szCs w:val="28"/>
    </w:rPr>
  </w:style>
  <w:style w:type="paragraph" w:customStyle="1" w:styleId="a">
    <w:name w:val="пункт"/>
    <w:basedOn w:val="a7"/>
    <w:link w:val="a6"/>
    <w:qFormat/>
    <w:rsid w:val="00B30877"/>
    <w:pPr>
      <w:numPr>
        <w:numId w:val="1"/>
      </w:numPr>
      <w:tabs>
        <w:tab w:val="left" w:pos="993"/>
      </w:tabs>
      <w:spacing w:after="0" w:line="240" w:lineRule="auto"/>
      <w:contextualSpacing w:val="0"/>
      <w:jc w:val="both"/>
    </w:pPr>
    <w:rPr>
      <w:rFonts w:ascii="Times New Roman" w:eastAsia="Times New Roman" w:hAnsi="Times New Roman" w:cs="Times New Roman"/>
      <w:sz w:val="28"/>
      <w:szCs w:val="28"/>
      <w:lang w:eastAsia="en-US"/>
    </w:rPr>
  </w:style>
  <w:style w:type="character" w:customStyle="1" w:styleId="a8">
    <w:name w:val="подпункт Знак"/>
    <w:basedOn w:val="a6"/>
    <w:link w:val="a0"/>
    <w:locked/>
    <w:rsid w:val="00B30877"/>
    <w:rPr>
      <w:rFonts w:ascii="Times New Roman" w:eastAsia="Times New Roman" w:hAnsi="Times New Roman" w:cs="Times New Roman"/>
      <w:sz w:val="28"/>
      <w:szCs w:val="28"/>
    </w:rPr>
  </w:style>
  <w:style w:type="paragraph" w:customStyle="1" w:styleId="a0">
    <w:name w:val="подпункт"/>
    <w:basedOn w:val="a"/>
    <w:link w:val="a8"/>
    <w:qFormat/>
    <w:rsid w:val="00B30877"/>
    <w:pPr>
      <w:numPr>
        <w:ilvl w:val="1"/>
      </w:numPr>
      <w:tabs>
        <w:tab w:val="clear" w:pos="993"/>
        <w:tab w:val="left" w:pos="0"/>
        <w:tab w:val="left" w:pos="709"/>
        <w:tab w:val="left" w:pos="1134"/>
      </w:tabs>
    </w:pPr>
  </w:style>
  <w:style w:type="character" w:customStyle="1" w:styleId="a9">
    <w:name w:val="название Знак"/>
    <w:basedOn w:val="a2"/>
    <w:link w:val="aa"/>
    <w:locked/>
    <w:rsid w:val="00B30877"/>
    <w:rPr>
      <w:rFonts w:ascii="Times New Roman" w:eastAsia="Times New Roman" w:hAnsi="Times New Roman" w:cs="Times New Roman"/>
      <w:sz w:val="28"/>
      <w:szCs w:val="28"/>
    </w:rPr>
  </w:style>
  <w:style w:type="paragraph" w:customStyle="1" w:styleId="aa">
    <w:name w:val="название"/>
    <w:basedOn w:val="a1"/>
    <w:link w:val="a9"/>
    <w:qFormat/>
    <w:rsid w:val="00B30877"/>
    <w:pPr>
      <w:tabs>
        <w:tab w:val="left" w:pos="3828"/>
        <w:tab w:val="left" w:pos="4395"/>
        <w:tab w:val="left" w:pos="4678"/>
      </w:tabs>
      <w:spacing w:after="480" w:line="240" w:lineRule="auto"/>
      <w:ind w:right="2835"/>
      <w:jc w:val="both"/>
    </w:pPr>
    <w:rPr>
      <w:rFonts w:ascii="Times New Roman" w:eastAsia="Times New Roman" w:hAnsi="Times New Roman" w:cs="Times New Roman"/>
      <w:sz w:val="28"/>
      <w:szCs w:val="28"/>
      <w:lang w:eastAsia="en-US"/>
    </w:rPr>
  </w:style>
  <w:style w:type="paragraph" w:customStyle="1" w:styleId="1">
    <w:name w:val="под1"/>
    <w:basedOn w:val="a0"/>
    <w:qFormat/>
    <w:rsid w:val="00B30877"/>
    <w:pPr>
      <w:numPr>
        <w:ilvl w:val="2"/>
      </w:numPr>
      <w:tabs>
        <w:tab w:val="num" w:pos="360"/>
      </w:tabs>
    </w:pPr>
  </w:style>
  <w:style w:type="character" w:customStyle="1" w:styleId="ab">
    <w:name w:val="подпись Знак"/>
    <w:basedOn w:val="a2"/>
    <w:link w:val="ac"/>
    <w:uiPriority w:val="99"/>
    <w:locked/>
    <w:rsid w:val="00B30877"/>
    <w:rPr>
      <w:rFonts w:ascii="Times New Roman" w:eastAsia="Times New Roman" w:hAnsi="Times New Roman" w:cs="Times New Roman"/>
      <w:sz w:val="28"/>
      <w:szCs w:val="28"/>
    </w:rPr>
  </w:style>
  <w:style w:type="paragraph" w:customStyle="1" w:styleId="ac">
    <w:name w:val="подпись"/>
    <w:basedOn w:val="a1"/>
    <w:link w:val="ab"/>
    <w:uiPriority w:val="99"/>
    <w:qFormat/>
    <w:rsid w:val="00B30877"/>
    <w:pPr>
      <w:spacing w:after="0" w:line="240" w:lineRule="auto"/>
    </w:pPr>
    <w:rPr>
      <w:rFonts w:ascii="Times New Roman" w:eastAsia="Times New Roman" w:hAnsi="Times New Roman" w:cs="Times New Roman"/>
      <w:sz w:val="28"/>
      <w:szCs w:val="28"/>
      <w:lang w:eastAsia="en-US"/>
    </w:rPr>
  </w:style>
  <w:style w:type="paragraph" w:styleId="a7">
    <w:name w:val="List Paragraph"/>
    <w:basedOn w:val="a1"/>
    <w:uiPriority w:val="34"/>
    <w:qFormat/>
    <w:rsid w:val="00B30877"/>
    <w:pPr>
      <w:ind w:left="720"/>
      <w:contextualSpacing/>
    </w:pPr>
  </w:style>
  <w:style w:type="character" w:customStyle="1" w:styleId="2">
    <w:name w:val="Основной текст (2)_"/>
    <w:basedOn w:val="a2"/>
    <w:link w:val="20"/>
    <w:rsid w:val="00D71D3E"/>
    <w:rPr>
      <w:rFonts w:ascii="Times New Roman" w:eastAsia="Times New Roman" w:hAnsi="Times New Roman" w:cs="Times New Roman"/>
      <w:sz w:val="28"/>
      <w:szCs w:val="28"/>
      <w:shd w:val="clear" w:color="auto" w:fill="FFFFFF"/>
    </w:rPr>
  </w:style>
  <w:style w:type="paragraph" w:customStyle="1" w:styleId="20">
    <w:name w:val="Основной текст (2)"/>
    <w:basedOn w:val="a1"/>
    <w:link w:val="2"/>
    <w:rsid w:val="00D71D3E"/>
    <w:pPr>
      <w:widowControl w:val="0"/>
      <w:shd w:val="clear" w:color="auto" w:fill="FFFFFF"/>
      <w:spacing w:before="360" w:after="0" w:line="307" w:lineRule="exact"/>
      <w:jc w:val="center"/>
    </w:pPr>
    <w:rPr>
      <w:rFonts w:ascii="Times New Roman" w:eastAsia="Times New Roman" w:hAnsi="Times New Roman" w:cs="Times New Roman"/>
      <w:sz w:val="28"/>
      <w:szCs w:val="28"/>
      <w:lang w:eastAsia="en-US"/>
    </w:rPr>
  </w:style>
  <w:style w:type="character" w:customStyle="1" w:styleId="7">
    <w:name w:val="Основной текст (7)_"/>
    <w:basedOn w:val="a2"/>
    <w:link w:val="70"/>
    <w:rsid w:val="00D71D3E"/>
    <w:rPr>
      <w:rFonts w:ascii="Times New Roman" w:eastAsia="Times New Roman" w:hAnsi="Times New Roman" w:cs="Times New Roman"/>
      <w:b/>
      <w:bCs/>
      <w:sz w:val="28"/>
      <w:szCs w:val="28"/>
      <w:shd w:val="clear" w:color="auto" w:fill="FFFFFF"/>
    </w:rPr>
  </w:style>
  <w:style w:type="paragraph" w:customStyle="1" w:styleId="70">
    <w:name w:val="Основной текст (7)"/>
    <w:basedOn w:val="a1"/>
    <w:link w:val="7"/>
    <w:rsid w:val="00D71D3E"/>
    <w:pPr>
      <w:widowControl w:val="0"/>
      <w:shd w:val="clear" w:color="auto" w:fill="FFFFFF"/>
      <w:spacing w:before="60" w:after="240" w:line="307" w:lineRule="exact"/>
      <w:jc w:val="center"/>
    </w:pPr>
    <w:rPr>
      <w:rFonts w:ascii="Times New Roman" w:eastAsia="Times New Roman" w:hAnsi="Times New Roman" w:cs="Times New Roman"/>
      <w:b/>
      <w:bCs/>
      <w:sz w:val="28"/>
      <w:szCs w:val="28"/>
      <w:lang w:eastAsia="en-US"/>
    </w:rPr>
  </w:style>
  <w:style w:type="character" w:customStyle="1" w:styleId="71">
    <w:name w:val="Основной текст (7) + Не полужирный"/>
    <w:basedOn w:val="7"/>
    <w:rsid w:val="00D71D3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d">
    <w:name w:val="Balloon Text"/>
    <w:basedOn w:val="a1"/>
    <w:link w:val="ae"/>
    <w:uiPriority w:val="99"/>
    <w:semiHidden/>
    <w:unhideWhenUsed/>
    <w:rsid w:val="00483A0E"/>
    <w:pPr>
      <w:spacing w:after="0" w:line="240" w:lineRule="auto"/>
    </w:pPr>
    <w:rPr>
      <w:rFonts w:ascii="Tahoma" w:hAnsi="Tahoma" w:cs="Tahoma"/>
      <w:sz w:val="16"/>
      <w:szCs w:val="16"/>
    </w:rPr>
  </w:style>
  <w:style w:type="character" w:customStyle="1" w:styleId="ae">
    <w:name w:val="Текст выноски Знак"/>
    <w:basedOn w:val="a2"/>
    <w:link w:val="ad"/>
    <w:uiPriority w:val="99"/>
    <w:semiHidden/>
    <w:rsid w:val="00483A0E"/>
    <w:rPr>
      <w:rFonts w:ascii="Tahoma" w:eastAsiaTheme="minorEastAsia" w:hAnsi="Tahoma" w:cs="Tahoma"/>
      <w:sz w:val="16"/>
      <w:szCs w:val="16"/>
      <w:lang w:eastAsia="ru-RU"/>
    </w:rPr>
  </w:style>
  <w:style w:type="character" w:customStyle="1" w:styleId="af">
    <w:name w:val="Основной текст_"/>
    <w:basedOn w:val="a2"/>
    <w:link w:val="10"/>
    <w:rsid w:val="00FE59D1"/>
    <w:rPr>
      <w:rFonts w:ascii="Times New Roman" w:eastAsia="Times New Roman" w:hAnsi="Times New Roman" w:cs="Times New Roman"/>
      <w:sz w:val="26"/>
      <w:szCs w:val="26"/>
      <w:shd w:val="clear" w:color="auto" w:fill="FFFFFF"/>
    </w:rPr>
  </w:style>
  <w:style w:type="paragraph" w:customStyle="1" w:styleId="10">
    <w:name w:val="Основной текст1"/>
    <w:basedOn w:val="a1"/>
    <w:link w:val="af"/>
    <w:rsid w:val="00FE59D1"/>
    <w:pPr>
      <w:widowControl w:val="0"/>
      <w:shd w:val="clear" w:color="auto" w:fill="FFFFFF"/>
      <w:spacing w:after="0" w:line="254" w:lineRule="auto"/>
      <w:ind w:firstLine="400"/>
      <w:jc w:val="both"/>
    </w:pPr>
    <w:rPr>
      <w:rFonts w:ascii="Times New Roman" w:eastAsia="Times New Roman" w:hAnsi="Times New Roman" w:cs="Times New Roman"/>
      <w:sz w:val="26"/>
      <w:szCs w:val="26"/>
      <w:lang w:eastAsia="en-US"/>
    </w:rPr>
  </w:style>
  <w:style w:type="paragraph" w:customStyle="1" w:styleId="Default">
    <w:name w:val="Default"/>
    <w:rsid w:val="00154B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Обычный1"/>
    <w:rsid w:val="00766C42"/>
    <w:pPr>
      <w:widowControl w:val="0"/>
      <w:snapToGrid w:val="0"/>
      <w:spacing w:after="0" w:line="259" w:lineRule="auto"/>
      <w:ind w:firstLine="480"/>
      <w:jc w:val="both"/>
    </w:pPr>
    <w:rPr>
      <w:rFonts w:ascii="Times New Roman" w:eastAsia="Times New Roman" w:hAnsi="Times New Roman" w:cs="Times New Roman"/>
      <w:sz w:val="1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02434"/>
    <w:rPr>
      <w:rFonts w:eastAsiaTheme="minorEastAsia"/>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unhideWhenUsed/>
    <w:rsid w:val="00B30877"/>
    <w:rPr>
      <w:color w:val="0000FF" w:themeColor="hyperlink"/>
      <w:u w:val="single"/>
    </w:rPr>
  </w:style>
  <w:style w:type="character" w:customStyle="1" w:styleId="a6">
    <w:name w:val="пункт Знак"/>
    <w:basedOn w:val="a2"/>
    <w:link w:val="a"/>
    <w:locked/>
    <w:rsid w:val="00B30877"/>
    <w:rPr>
      <w:rFonts w:ascii="Times New Roman" w:eastAsia="Times New Roman" w:hAnsi="Times New Roman" w:cs="Times New Roman"/>
      <w:sz w:val="28"/>
      <w:szCs w:val="28"/>
    </w:rPr>
  </w:style>
  <w:style w:type="paragraph" w:customStyle="1" w:styleId="a">
    <w:name w:val="пункт"/>
    <w:basedOn w:val="a7"/>
    <w:link w:val="a6"/>
    <w:qFormat/>
    <w:rsid w:val="00B30877"/>
    <w:pPr>
      <w:numPr>
        <w:numId w:val="1"/>
      </w:numPr>
      <w:tabs>
        <w:tab w:val="left" w:pos="993"/>
      </w:tabs>
      <w:spacing w:after="0" w:line="240" w:lineRule="auto"/>
      <w:contextualSpacing w:val="0"/>
      <w:jc w:val="both"/>
    </w:pPr>
    <w:rPr>
      <w:rFonts w:ascii="Times New Roman" w:eastAsia="Times New Roman" w:hAnsi="Times New Roman" w:cs="Times New Roman"/>
      <w:sz w:val="28"/>
      <w:szCs w:val="28"/>
      <w:lang w:eastAsia="en-US"/>
    </w:rPr>
  </w:style>
  <w:style w:type="character" w:customStyle="1" w:styleId="a8">
    <w:name w:val="подпункт Знак"/>
    <w:basedOn w:val="a6"/>
    <w:link w:val="a0"/>
    <w:locked/>
    <w:rsid w:val="00B30877"/>
    <w:rPr>
      <w:rFonts w:ascii="Times New Roman" w:eastAsia="Times New Roman" w:hAnsi="Times New Roman" w:cs="Times New Roman"/>
      <w:sz w:val="28"/>
      <w:szCs w:val="28"/>
    </w:rPr>
  </w:style>
  <w:style w:type="paragraph" w:customStyle="1" w:styleId="a0">
    <w:name w:val="подпункт"/>
    <w:basedOn w:val="a"/>
    <w:link w:val="a8"/>
    <w:qFormat/>
    <w:rsid w:val="00B30877"/>
    <w:pPr>
      <w:numPr>
        <w:ilvl w:val="1"/>
      </w:numPr>
      <w:tabs>
        <w:tab w:val="clear" w:pos="993"/>
        <w:tab w:val="left" w:pos="0"/>
        <w:tab w:val="left" w:pos="709"/>
        <w:tab w:val="left" w:pos="1134"/>
      </w:tabs>
    </w:pPr>
  </w:style>
  <w:style w:type="character" w:customStyle="1" w:styleId="a9">
    <w:name w:val="название Знак"/>
    <w:basedOn w:val="a2"/>
    <w:link w:val="aa"/>
    <w:locked/>
    <w:rsid w:val="00B30877"/>
    <w:rPr>
      <w:rFonts w:ascii="Times New Roman" w:eastAsia="Times New Roman" w:hAnsi="Times New Roman" w:cs="Times New Roman"/>
      <w:sz w:val="28"/>
      <w:szCs w:val="28"/>
    </w:rPr>
  </w:style>
  <w:style w:type="paragraph" w:customStyle="1" w:styleId="aa">
    <w:name w:val="название"/>
    <w:basedOn w:val="a1"/>
    <w:link w:val="a9"/>
    <w:qFormat/>
    <w:rsid w:val="00B30877"/>
    <w:pPr>
      <w:tabs>
        <w:tab w:val="left" w:pos="3828"/>
        <w:tab w:val="left" w:pos="4395"/>
        <w:tab w:val="left" w:pos="4678"/>
      </w:tabs>
      <w:spacing w:after="480" w:line="240" w:lineRule="auto"/>
      <w:ind w:right="2835"/>
      <w:jc w:val="both"/>
    </w:pPr>
    <w:rPr>
      <w:rFonts w:ascii="Times New Roman" w:eastAsia="Times New Roman" w:hAnsi="Times New Roman" w:cs="Times New Roman"/>
      <w:sz w:val="28"/>
      <w:szCs w:val="28"/>
      <w:lang w:eastAsia="en-US"/>
    </w:rPr>
  </w:style>
  <w:style w:type="paragraph" w:customStyle="1" w:styleId="1">
    <w:name w:val="под1"/>
    <w:basedOn w:val="a0"/>
    <w:qFormat/>
    <w:rsid w:val="00B30877"/>
    <w:pPr>
      <w:numPr>
        <w:ilvl w:val="2"/>
      </w:numPr>
      <w:tabs>
        <w:tab w:val="num" w:pos="360"/>
      </w:tabs>
    </w:pPr>
  </w:style>
  <w:style w:type="character" w:customStyle="1" w:styleId="ab">
    <w:name w:val="подпись Знак"/>
    <w:basedOn w:val="a2"/>
    <w:link w:val="ac"/>
    <w:uiPriority w:val="99"/>
    <w:locked/>
    <w:rsid w:val="00B30877"/>
    <w:rPr>
      <w:rFonts w:ascii="Times New Roman" w:eastAsia="Times New Roman" w:hAnsi="Times New Roman" w:cs="Times New Roman"/>
      <w:sz w:val="28"/>
      <w:szCs w:val="28"/>
    </w:rPr>
  </w:style>
  <w:style w:type="paragraph" w:customStyle="1" w:styleId="ac">
    <w:name w:val="подпись"/>
    <w:basedOn w:val="a1"/>
    <w:link w:val="ab"/>
    <w:uiPriority w:val="99"/>
    <w:qFormat/>
    <w:rsid w:val="00B30877"/>
    <w:pPr>
      <w:spacing w:after="0" w:line="240" w:lineRule="auto"/>
    </w:pPr>
    <w:rPr>
      <w:rFonts w:ascii="Times New Roman" w:eastAsia="Times New Roman" w:hAnsi="Times New Roman" w:cs="Times New Roman"/>
      <w:sz w:val="28"/>
      <w:szCs w:val="28"/>
      <w:lang w:eastAsia="en-US"/>
    </w:rPr>
  </w:style>
  <w:style w:type="paragraph" w:styleId="a7">
    <w:name w:val="List Paragraph"/>
    <w:basedOn w:val="a1"/>
    <w:uiPriority w:val="34"/>
    <w:qFormat/>
    <w:rsid w:val="00B30877"/>
    <w:pPr>
      <w:ind w:left="720"/>
      <w:contextualSpacing/>
    </w:pPr>
  </w:style>
  <w:style w:type="character" w:customStyle="1" w:styleId="2">
    <w:name w:val="Основной текст (2)_"/>
    <w:basedOn w:val="a2"/>
    <w:link w:val="20"/>
    <w:rsid w:val="00D71D3E"/>
    <w:rPr>
      <w:rFonts w:ascii="Times New Roman" w:eastAsia="Times New Roman" w:hAnsi="Times New Roman" w:cs="Times New Roman"/>
      <w:sz w:val="28"/>
      <w:szCs w:val="28"/>
      <w:shd w:val="clear" w:color="auto" w:fill="FFFFFF"/>
    </w:rPr>
  </w:style>
  <w:style w:type="paragraph" w:customStyle="1" w:styleId="20">
    <w:name w:val="Основной текст (2)"/>
    <w:basedOn w:val="a1"/>
    <w:link w:val="2"/>
    <w:rsid w:val="00D71D3E"/>
    <w:pPr>
      <w:widowControl w:val="0"/>
      <w:shd w:val="clear" w:color="auto" w:fill="FFFFFF"/>
      <w:spacing w:before="360" w:after="0" w:line="307" w:lineRule="exact"/>
      <w:jc w:val="center"/>
    </w:pPr>
    <w:rPr>
      <w:rFonts w:ascii="Times New Roman" w:eastAsia="Times New Roman" w:hAnsi="Times New Roman" w:cs="Times New Roman"/>
      <w:sz w:val="28"/>
      <w:szCs w:val="28"/>
      <w:lang w:eastAsia="en-US"/>
    </w:rPr>
  </w:style>
  <w:style w:type="character" w:customStyle="1" w:styleId="7">
    <w:name w:val="Основной текст (7)_"/>
    <w:basedOn w:val="a2"/>
    <w:link w:val="70"/>
    <w:rsid w:val="00D71D3E"/>
    <w:rPr>
      <w:rFonts w:ascii="Times New Roman" w:eastAsia="Times New Roman" w:hAnsi="Times New Roman" w:cs="Times New Roman"/>
      <w:b/>
      <w:bCs/>
      <w:sz w:val="28"/>
      <w:szCs w:val="28"/>
      <w:shd w:val="clear" w:color="auto" w:fill="FFFFFF"/>
    </w:rPr>
  </w:style>
  <w:style w:type="paragraph" w:customStyle="1" w:styleId="70">
    <w:name w:val="Основной текст (7)"/>
    <w:basedOn w:val="a1"/>
    <w:link w:val="7"/>
    <w:rsid w:val="00D71D3E"/>
    <w:pPr>
      <w:widowControl w:val="0"/>
      <w:shd w:val="clear" w:color="auto" w:fill="FFFFFF"/>
      <w:spacing w:before="60" w:after="240" w:line="307" w:lineRule="exact"/>
      <w:jc w:val="center"/>
    </w:pPr>
    <w:rPr>
      <w:rFonts w:ascii="Times New Roman" w:eastAsia="Times New Roman" w:hAnsi="Times New Roman" w:cs="Times New Roman"/>
      <w:b/>
      <w:bCs/>
      <w:sz w:val="28"/>
      <w:szCs w:val="28"/>
      <w:lang w:eastAsia="en-US"/>
    </w:rPr>
  </w:style>
  <w:style w:type="character" w:customStyle="1" w:styleId="71">
    <w:name w:val="Основной текст (7) + Не полужирный"/>
    <w:basedOn w:val="7"/>
    <w:rsid w:val="00D71D3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d">
    <w:name w:val="Balloon Text"/>
    <w:basedOn w:val="a1"/>
    <w:link w:val="ae"/>
    <w:uiPriority w:val="99"/>
    <w:semiHidden/>
    <w:unhideWhenUsed/>
    <w:rsid w:val="00483A0E"/>
    <w:pPr>
      <w:spacing w:after="0" w:line="240" w:lineRule="auto"/>
    </w:pPr>
    <w:rPr>
      <w:rFonts w:ascii="Tahoma" w:hAnsi="Tahoma" w:cs="Tahoma"/>
      <w:sz w:val="16"/>
      <w:szCs w:val="16"/>
    </w:rPr>
  </w:style>
  <w:style w:type="character" w:customStyle="1" w:styleId="ae">
    <w:name w:val="Текст выноски Знак"/>
    <w:basedOn w:val="a2"/>
    <w:link w:val="ad"/>
    <w:uiPriority w:val="99"/>
    <w:semiHidden/>
    <w:rsid w:val="00483A0E"/>
    <w:rPr>
      <w:rFonts w:ascii="Tahoma" w:eastAsiaTheme="minorEastAsia" w:hAnsi="Tahoma" w:cs="Tahoma"/>
      <w:sz w:val="16"/>
      <w:szCs w:val="16"/>
      <w:lang w:eastAsia="ru-RU"/>
    </w:rPr>
  </w:style>
  <w:style w:type="character" w:customStyle="1" w:styleId="af">
    <w:name w:val="Основной текст_"/>
    <w:basedOn w:val="a2"/>
    <w:link w:val="10"/>
    <w:rsid w:val="00FE59D1"/>
    <w:rPr>
      <w:rFonts w:ascii="Times New Roman" w:eastAsia="Times New Roman" w:hAnsi="Times New Roman" w:cs="Times New Roman"/>
      <w:sz w:val="26"/>
      <w:szCs w:val="26"/>
      <w:shd w:val="clear" w:color="auto" w:fill="FFFFFF"/>
    </w:rPr>
  </w:style>
  <w:style w:type="paragraph" w:customStyle="1" w:styleId="10">
    <w:name w:val="Основной текст1"/>
    <w:basedOn w:val="a1"/>
    <w:link w:val="af"/>
    <w:rsid w:val="00FE59D1"/>
    <w:pPr>
      <w:widowControl w:val="0"/>
      <w:shd w:val="clear" w:color="auto" w:fill="FFFFFF"/>
      <w:spacing w:after="0" w:line="254" w:lineRule="auto"/>
      <w:ind w:firstLine="400"/>
      <w:jc w:val="both"/>
    </w:pPr>
    <w:rPr>
      <w:rFonts w:ascii="Times New Roman" w:eastAsia="Times New Roman" w:hAnsi="Times New Roman" w:cs="Times New Roman"/>
      <w:sz w:val="26"/>
      <w:szCs w:val="26"/>
      <w:lang w:eastAsia="en-US"/>
    </w:rPr>
  </w:style>
  <w:style w:type="paragraph" w:customStyle="1" w:styleId="Default">
    <w:name w:val="Default"/>
    <w:rsid w:val="00154B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Обычный1"/>
    <w:rsid w:val="00766C42"/>
    <w:pPr>
      <w:widowControl w:val="0"/>
      <w:snapToGrid w:val="0"/>
      <w:spacing w:after="0" w:line="259" w:lineRule="auto"/>
      <w:ind w:firstLine="480"/>
      <w:jc w:val="both"/>
    </w:pPr>
    <w:rPr>
      <w:rFonts w:ascii="Times New Roman" w:eastAsia="Times New Roman" w:hAnsi="Times New Roman" w:cs="Times New Roman"/>
      <w:sz w:val="1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38097-9585-4C39-B574-EBF1DC1E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15</Pages>
  <Words>2646</Words>
  <Characters>15088</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Майорова Вероника Игоревна</dc:creator>
  <cp:keywords/>
  <dc:description/>
  <cp:lastModifiedBy>Сергеева Ольга Александровна</cp:lastModifiedBy>
  <cp:revision>48</cp:revision>
  <cp:lastPrinted>2022-03-02T07:50:00Z</cp:lastPrinted>
  <dcterms:created xsi:type="dcterms:W3CDTF">2021-02-04T07:29:00Z</dcterms:created>
  <dcterms:modified xsi:type="dcterms:W3CDTF">2022-03-04T09:18:00Z</dcterms:modified>
</cp:coreProperties>
</file>