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4E" w:rsidRPr="00053247" w:rsidRDefault="0042054E" w:rsidP="0024252B">
      <w:pPr>
        <w:pStyle w:val="1"/>
        <w:tabs>
          <w:tab w:val="left" w:pos="10065"/>
        </w:tabs>
        <w:spacing w:before="76"/>
        <w:ind w:left="1551" w:right="605"/>
        <w:jc w:val="right"/>
        <w:rPr>
          <w:b w:val="0"/>
          <w:sz w:val="20"/>
          <w:szCs w:val="20"/>
        </w:rPr>
      </w:pPr>
      <w:r w:rsidRPr="00053247">
        <w:rPr>
          <w:b w:val="0"/>
          <w:sz w:val="20"/>
          <w:szCs w:val="20"/>
        </w:rPr>
        <w:t>Приложение 1</w:t>
      </w:r>
    </w:p>
    <w:p w:rsidR="0042054E" w:rsidRPr="00053247" w:rsidRDefault="0024252B" w:rsidP="0024252B">
      <w:pPr>
        <w:pStyle w:val="1"/>
        <w:spacing w:before="76"/>
        <w:ind w:left="1551" w:right="605"/>
        <w:jc w:val="right"/>
        <w:rPr>
          <w:b w:val="0"/>
          <w:sz w:val="20"/>
          <w:szCs w:val="20"/>
        </w:rPr>
      </w:pPr>
      <w:r w:rsidRPr="00053247">
        <w:rPr>
          <w:b w:val="0"/>
          <w:sz w:val="20"/>
          <w:szCs w:val="20"/>
        </w:rPr>
        <w:t xml:space="preserve">    </w:t>
      </w:r>
      <w:r w:rsidR="0042054E" w:rsidRPr="00053247">
        <w:rPr>
          <w:b w:val="0"/>
          <w:sz w:val="20"/>
          <w:szCs w:val="20"/>
        </w:rPr>
        <w:t>к распоряжению Комитета по образованию</w:t>
      </w:r>
    </w:p>
    <w:p w:rsidR="0042054E" w:rsidRPr="00053247" w:rsidRDefault="0042054E" w:rsidP="00995DA6">
      <w:pPr>
        <w:pStyle w:val="1"/>
        <w:spacing w:before="76"/>
        <w:ind w:left="1551" w:right="605"/>
        <w:jc w:val="right"/>
        <w:rPr>
          <w:b w:val="0"/>
          <w:sz w:val="20"/>
          <w:szCs w:val="20"/>
        </w:rPr>
      </w:pPr>
      <w:r w:rsidRPr="00053247">
        <w:rPr>
          <w:b w:val="0"/>
          <w:sz w:val="20"/>
          <w:szCs w:val="20"/>
        </w:rPr>
        <w:t xml:space="preserve">                                                                                               </w:t>
      </w:r>
      <w:r w:rsidR="001B6D10" w:rsidRPr="00053247">
        <w:rPr>
          <w:b w:val="0"/>
          <w:sz w:val="20"/>
          <w:szCs w:val="20"/>
        </w:rPr>
        <w:t xml:space="preserve">                </w:t>
      </w:r>
      <w:r w:rsidRPr="00053247">
        <w:rPr>
          <w:b w:val="0"/>
          <w:sz w:val="20"/>
          <w:szCs w:val="20"/>
        </w:rPr>
        <w:t xml:space="preserve"> от  </w:t>
      </w:r>
      <w:r w:rsidR="00995DA6">
        <w:rPr>
          <w:b w:val="0"/>
          <w:sz w:val="20"/>
          <w:szCs w:val="20"/>
        </w:rPr>
        <w:t>10.01.2022</w:t>
      </w:r>
      <w:r w:rsidRPr="00053247">
        <w:rPr>
          <w:b w:val="0"/>
          <w:sz w:val="20"/>
          <w:szCs w:val="20"/>
        </w:rPr>
        <w:t xml:space="preserve"> г. № </w:t>
      </w:r>
      <w:r w:rsidR="00995DA6">
        <w:rPr>
          <w:b w:val="0"/>
          <w:sz w:val="20"/>
          <w:szCs w:val="20"/>
        </w:rPr>
        <w:t>5</w:t>
      </w:r>
    </w:p>
    <w:p w:rsidR="0042054E" w:rsidRDefault="0042054E" w:rsidP="00995DA6">
      <w:pPr>
        <w:pStyle w:val="1"/>
        <w:spacing w:before="76"/>
        <w:ind w:left="0" w:right="1081"/>
        <w:jc w:val="right"/>
      </w:pPr>
    </w:p>
    <w:p w:rsidR="00B77BC9" w:rsidRDefault="008D63BB">
      <w:pPr>
        <w:pStyle w:val="1"/>
        <w:spacing w:before="76"/>
        <w:ind w:left="1551" w:right="1081"/>
        <w:jc w:val="center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ВСЕРОССИЙСКОМ</w:t>
      </w:r>
      <w:r>
        <w:rPr>
          <w:spacing w:val="-3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ЮНЫХ</w:t>
      </w:r>
      <w:r>
        <w:rPr>
          <w:spacing w:val="-4"/>
        </w:rPr>
        <w:t xml:space="preserve"> </w:t>
      </w:r>
      <w:r>
        <w:t>ЧТЕЦОВ</w:t>
      </w:r>
    </w:p>
    <w:p w:rsidR="00B77BC9" w:rsidRDefault="008D63BB">
      <w:pPr>
        <w:ind w:left="1551" w:right="1077"/>
        <w:jc w:val="center"/>
        <w:rPr>
          <w:b/>
          <w:sz w:val="24"/>
        </w:rPr>
      </w:pPr>
      <w:r>
        <w:rPr>
          <w:b/>
          <w:sz w:val="24"/>
        </w:rPr>
        <w:t>«ЖИВАЯ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КЛАССИКА»</w:t>
      </w:r>
    </w:p>
    <w:p w:rsidR="00B77BC9" w:rsidRDefault="00B77BC9">
      <w:pPr>
        <w:pStyle w:val="a3"/>
        <w:spacing w:before="10"/>
        <w:ind w:left="0" w:firstLine="0"/>
        <w:rPr>
          <w:b/>
          <w:sz w:val="20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4342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77BC9" w:rsidRDefault="008D63BB">
      <w:pPr>
        <w:pStyle w:val="a4"/>
        <w:numPr>
          <w:ilvl w:val="1"/>
          <w:numId w:val="17"/>
        </w:numPr>
        <w:tabs>
          <w:tab w:val="left" w:pos="1566"/>
        </w:tabs>
        <w:ind w:left="395" w:right="636" w:firstLine="710"/>
        <w:jc w:val="both"/>
        <w:rPr>
          <w:sz w:val="24"/>
        </w:rPr>
      </w:pPr>
      <w:r>
        <w:rPr>
          <w:sz w:val="24"/>
        </w:rPr>
        <w:t>Всероссийский конкурс юных чтецов «Живая классика» (далее — Конкурс) —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соревновательное мероприятие по чтению вслух (декламации) отрывков из 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 прочитать вслух на русском языке отрывок из выбранного ими 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B77BC9" w:rsidRDefault="008D63BB">
      <w:pPr>
        <w:pStyle w:val="a4"/>
        <w:numPr>
          <w:ilvl w:val="1"/>
          <w:numId w:val="17"/>
        </w:numPr>
        <w:tabs>
          <w:tab w:val="left" w:pos="1538"/>
        </w:tabs>
        <w:ind w:left="395" w:right="639" w:firstLine="710"/>
        <w:jc w:val="both"/>
        <w:rPr>
          <w:sz w:val="24"/>
        </w:rPr>
      </w:pPr>
      <w:r>
        <w:rPr>
          <w:sz w:val="24"/>
        </w:rPr>
        <w:t>В Конкурсе могут принимать участие учащиеся 5-11 классов учреждений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дополнительного образования, в том числе дети, находящиеся на очно-заочной, заочной,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экстернате и семейной формах обучения, не младше 10 и не старше 17 лет (включительно) 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отборочных туров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 финала конкурса.</w:t>
      </w:r>
    </w:p>
    <w:p w:rsidR="00B77BC9" w:rsidRDefault="008D63BB">
      <w:pPr>
        <w:pStyle w:val="a4"/>
        <w:numPr>
          <w:ilvl w:val="1"/>
          <w:numId w:val="17"/>
        </w:numPr>
        <w:tabs>
          <w:tab w:val="left" w:pos="1526"/>
        </w:tabs>
        <w:ind w:left="1526" w:hanging="42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ежегодно.</w:t>
      </w:r>
    </w:p>
    <w:p w:rsidR="00B77BC9" w:rsidRDefault="008D63BB">
      <w:pPr>
        <w:pStyle w:val="a4"/>
        <w:numPr>
          <w:ilvl w:val="1"/>
          <w:numId w:val="17"/>
        </w:numPr>
        <w:tabs>
          <w:tab w:val="left" w:pos="1550"/>
        </w:tabs>
        <w:ind w:left="395" w:right="639" w:firstLine="710"/>
        <w:jc w:val="both"/>
        <w:rPr>
          <w:sz w:val="24"/>
        </w:rPr>
      </w:pPr>
      <w:r>
        <w:rPr>
          <w:sz w:val="24"/>
        </w:rPr>
        <w:t>Участие в Конкурсе является бесплатным. Взимание организационных и 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недопустимо.</w:t>
      </w:r>
    </w:p>
    <w:p w:rsidR="00B77BC9" w:rsidRDefault="008D63BB">
      <w:pPr>
        <w:pStyle w:val="a3"/>
        <w:ind w:right="631" w:firstLine="710"/>
        <w:jc w:val="both"/>
      </w:pPr>
      <w:r>
        <w:t>1.6.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патронатом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 Фонда</w:t>
      </w:r>
      <w:r>
        <w:rPr>
          <w:spacing w:val="1"/>
        </w:rPr>
        <w:t xml:space="preserve"> </w:t>
      </w:r>
      <w:r>
        <w:t>президентских</w:t>
      </w:r>
      <w:r>
        <w:rPr>
          <w:spacing w:val="2"/>
        </w:rPr>
        <w:t xml:space="preserve"> </w:t>
      </w:r>
      <w:r>
        <w:t>грантов.</w:t>
      </w:r>
    </w:p>
    <w:p w:rsidR="00B77BC9" w:rsidRDefault="00B77BC9">
      <w:pPr>
        <w:pStyle w:val="a3"/>
        <w:spacing w:before="10"/>
        <w:ind w:left="0" w:firstLine="0"/>
        <w:rPr>
          <w:sz w:val="20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3954"/>
        </w:tabs>
        <w:ind w:left="3954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КОНКУРСА</w:t>
      </w:r>
    </w:p>
    <w:p w:rsidR="00B77BC9" w:rsidRDefault="008D63BB">
      <w:pPr>
        <w:pStyle w:val="a4"/>
        <w:numPr>
          <w:ilvl w:val="1"/>
          <w:numId w:val="16"/>
        </w:numPr>
        <w:tabs>
          <w:tab w:val="left" w:pos="1526"/>
        </w:tabs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B77BC9" w:rsidRDefault="008D63BB">
      <w:pPr>
        <w:pStyle w:val="a4"/>
        <w:numPr>
          <w:ilvl w:val="1"/>
          <w:numId w:val="16"/>
        </w:numPr>
        <w:tabs>
          <w:tab w:val="left" w:pos="1526"/>
        </w:tabs>
        <w:spacing w:line="271" w:lineRule="exact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B77BC9" w:rsidRDefault="008D63BB">
      <w:pPr>
        <w:pStyle w:val="a4"/>
        <w:numPr>
          <w:ilvl w:val="0"/>
          <w:numId w:val="15"/>
        </w:numPr>
        <w:tabs>
          <w:tab w:val="left" w:pos="1116"/>
        </w:tabs>
        <w:spacing w:line="237" w:lineRule="auto"/>
        <w:ind w:right="639"/>
        <w:jc w:val="both"/>
        <w:rPr>
          <w:rFonts w:ascii="Symbol" w:hAnsi="Symbol"/>
          <w:sz w:val="25"/>
        </w:rPr>
      </w:pPr>
      <w:r>
        <w:rPr>
          <w:i/>
          <w:sz w:val="24"/>
        </w:rPr>
        <w:t>развивающие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интеллекта, читательского вкуса, навыков выразительного чтения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глубокого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77BC9" w:rsidRDefault="008D63BB">
      <w:pPr>
        <w:pStyle w:val="a4"/>
        <w:numPr>
          <w:ilvl w:val="0"/>
          <w:numId w:val="15"/>
        </w:numPr>
        <w:tabs>
          <w:tab w:val="left" w:pos="1116"/>
        </w:tabs>
        <w:ind w:right="633"/>
        <w:jc w:val="both"/>
        <w:rPr>
          <w:rFonts w:ascii="Symbol" w:hAnsi="Symbol"/>
          <w:sz w:val="25"/>
        </w:rPr>
      </w:pPr>
      <w:r>
        <w:rPr>
          <w:i/>
          <w:sz w:val="24"/>
        </w:rPr>
        <w:t>образовательные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 через знакомство с произведениями русской литературы XVIII-XXI вв., 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литературой;</w:t>
      </w:r>
    </w:p>
    <w:p w:rsidR="00B77BC9" w:rsidRDefault="008D63BB">
      <w:pPr>
        <w:pStyle w:val="a4"/>
        <w:numPr>
          <w:ilvl w:val="0"/>
          <w:numId w:val="15"/>
        </w:numPr>
        <w:tabs>
          <w:tab w:val="left" w:pos="1116"/>
        </w:tabs>
        <w:spacing w:line="237" w:lineRule="auto"/>
        <w:ind w:right="635"/>
        <w:jc w:val="both"/>
        <w:rPr>
          <w:rFonts w:ascii="Symbol" w:hAnsi="Symbol"/>
          <w:sz w:val="25"/>
        </w:rPr>
      </w:pPr>
      <w:r>
        <w:rPr>
          <w:i/>
          <w:sz w:val="24"/>
        </w:rPr>
        <w:t>социальные</w:t>
      </w:r>
      <w:r>
        <w:rPr>
          <w:sz w:val="24"/>
        </w:rPr>
        <w:t>, в том числе поиск и поддержка талантливых детей, создание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лифта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читающих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подростков;</w:t>
      </w:r>
    </w:p>
    <w:p w:rsidR="00B77BC9" w:rsidRDefault="008D63BB">
      <w:pPr>
        <w:pStyle w:val="a4"/>
        <w:numPr>
          <w:ilvl w:val="0"/>
          <w:numId w:val="15"/>
        </w:numPr>
        <w:tabs>
          <w:tab w:val="left" w:pos="1116"/>
        </w:tabs>
        <w:spacing w:line="237" w:lineRule="auto"/>
        <w:ind w:right="637"/>
        <w:jc w:val="both"/>
        <w:rPr>
          <w:rFonts w:ascii="Symbol" w:hAnsi="Symbol"/>
          <w:sz w:val="25"/>
        </w:rPr>
      </w:pPr>
      <w:proofErr w:type="gramStart"/>
      <w:r>
        <w:rPr>
          <w:i/>
          <w:sz w:val="24"/>
        </w:rPr>
        <w:t>инфраструктурные</w:t>
      </w:r>
      <w:r>
        <w:rPr>
          <w:sz w:val="24"/>
        </w:rPr>
        <w:t>, в том числе знакомство детей и 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proofErr w:type="gramEnd"/>
    </w:p>
    <w:p w:rsidR="00B77BC9" w:rsidRDefault="008D63BB">
      <w:pPr>
        <w:pStyle w:val="a4"/>
        <w:numPr>
          <w:ilvl w:val="0"/>
          <w:numId w:val="15"/>
        </w:numPr>
        <w:tabs>
          <w:tab w:val="left" w:pos="1116"/>
        </w:tabs>
        <w:ind w:right="635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методические, </w:t>
      </w:r>
      <w:r>
        <w:rPr>
          <w:sz w:val="24"/>
        </w:rPr>
        <w:t>в том числе обмен опытом и методиками работы в сфере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досуговых и 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центров.</w:t>
      </w:r>
    </w:p>
    <w:p w:rsidR="00B77BC9" w:rsidRDefault="008D63BB">
      <w:pPr>
        <w:pStyle w:val="1"/>
        <w:numPr>
          <w:ilvl w:val="0"/>
          <w:numId w:val="18"/>
        </w:numPr>
        <w:tabs>
          <w:tab w:val="left" w:pos="1496"/>
        </w:tabs>
        <w:spacing w:before="219"/>
        <w:ind w:left="1496"/>
        <w:jc w:val="left"/>
      </w:pPr>
      <w:r>
        <w:t>УЧРЕДИТЕЛЬ</w:t>
      </w:r>
      <w:r>
        <w:rPr>
          <w:spacing w:val="-4"/>
        </w:rPr>
        <w:t xml:space="preserve"> </w:t>
      </w:r>
      <w:r>
        <w:t>КОНКУРСА.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КОМИТЕТ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ЖЮРИ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540"/>
        </w:tabs>
        <w:jc w:val="both"/>
        <w:rPr>
          <w:sz w:val="24"/>
        </w:rPr>
      </w:pPr>
      <w:proofErr w:type="gramStart"/>
      <w:r>
        <w:rPr>
          <w:sz w:val="24"/>
        </w:rPr>
        <w:t>Учредителем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3"/>
          <w:sz w:val="24"/>
        </w:rPr>
        <w:t xml:space="preserve"> </w:t>
      </w:r>
      <w:r>
        <w:rPr>
          <w:sz w:val="24"/>
        </w:rPr>
        <w:t>Фонд</w:t>
      </w:r>
      <w:r>
        <w:rPr>
          <w:spacing w:val="10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классика»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B77BC9" w:rsidRDefault="008D63BB">
      <w:pPr>
        <w:pStyle w:val="a4"/>
        <w:numPr>
          <w:ilvl w:val="0"/>
          <w:numId w:val="13"/>
        </w:numPr>
        <w:tabs>
          <w:tab w:val="left" w:pos="576"/>
        </w:tabs>
        <w:ind w:hanging="181"/>
        <w:jc w:val="both"/>
        <w:rPr>
          <w:sz w:val="24"/>
        </w:rPr>
      </w:pPr>
      <w:proofErr w:type="gramStart"/>
      <w:r>
        <w:rPr>
          <w:sz w:val="24"/>
        </w:rPr>
        <w:t>Учредитель).</w:t>
      </w:r>
      <w:proofErr w:type="gramEnd"/>
    </w:p>
    <w:p w:rsidR="00B77BC9" w:rsidRDefault="008D63BB">
      <w:pPr>
        <w:pStyle w:val="a4"/>
        <w:numPr>
          <w:ilvl w:val="1"/>
          <w:numId w:val="14"/>
        </w:numPr>
        <w:tabs>
          <w:tab w:val="left" w:pos="1806"/>
        </w:tabs>
        <w:ind w:left="395" w:right="636" w:firstLine="71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библиотекарей, деятелей культуры и искусства, общественных деятелей, учителей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Министерства просвещения Российской Федерации, Министерства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«Живая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классика».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598"/>
        </w:tabs>
        <w:ind w:left="395" w:right="637" w:firstLine="710"/>
        <w:jc w:val="both"/>
        <w:rPr>
          <w:sz w:val="24"/>
        </w:rPr>
      </w:pP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3-7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актеры,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Жюри Конкурса должен меняться каждый год. Один и тот же Председатель Жюри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1"/>
          <w:sz w:val="24"/>
        </w:rPr>
        <w:t xml:space="preserve"> </w:t>
      </w:r>
      <w:r>
        <w:rPr>
          <w:sz w:val="24"/>
        </w:rPr>
        <w:t>дважды.</w:t>
      </w:r>
    </w:p>
    <w:p w:rsidR="00B77BC9" w:rsidRDefault="00B77BC9">
      <w:pPr>
        <w:jc w:val="both"/>
        <w:rPr>
          <w:sz w:val="24"/>
        </w:rPr>
        <w:sectPr w:rsidR="00B77BC9" w:rsidSect="0024252B">
          <w:pgSz w:w="11910" w:h="16840"/>
          <w:pgMar w:top="709" w:right="500" w:bottom="280" w:left="740" w:header="720" w:footer="720" w:gutter="0"/>
          <w:cols w:space="720"/>
        </w:sectPr>
      </w:pPr>
    </w:p>
    <w:p w:rsidR="00B77BC9" w:rsidRDefault="008D63BB">
      <w:pPr>
        <w:pStyle w:val="a4"/>
        <w:numPr>
          <w:ilvl w:val="1"/>
          <w:numId w:val="14"/>
        </w:numPr>
        <w:tabs>
          <w:tab w:val="left" w:pos="1476"/>
          <w:tab w:val="left" w:pos="2291"/>
          <w:tab w:val="left" w:pos="4524"/>
          <w:tab w:val="left" w:pos="6729"/>
          <w:tab w:val="left" w:pos="8456"/>
        </w:tabs>
        <w:spacing w:before="76"/>
        <w:ind w:left="395" w:right="635" w:firstLine="710"/>
        <w:jc w:val="both"/>
        <w:rPr>
          <w:sz w:val="24"/>
        </w:rPr>
      </w:pPr>
      <w:proofErr w:type="gramStart"/>
      <w:r>
        <w:rPr>
          <w:sz w:val="24"/>
        </w:rPr>
        <w:lastRenderedPageBreak/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</w:rPr>
        <w:tab/>
        <w:t>осуществляют</w:t>
      </w:r>
      <w:r>
        <w:rPr>
          <w:sz w:val="24"/>
        </w:rPr>
        <w:tab/>
        <w:t>Региональные</w:t>
      </w:r>
      <w:r>
        <w:rPr>
          <w:sz w:val="24"/>
        </w:rPr>
        <w:tab/>
        <w:t>кураторы</w:t>
      </w:r>
      <w:r>
        <w:rPr>
          <w:sz w:val="24"/>
        </w:rPr>
        <w:tab/>
      </w:r>
      <w:r>
        <w:rPr>
          <w:spacing w:val="-1"/>
          <w:sz w:val="24"/>
        </w:rPr>
        <w:t>(представители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Комитетов/Министерств/Департаментов)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(Министерств/Департаментов) по культуре субъектов Российской Федерации, 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 библиотек).</w:t>
      </w:r>
      <w:proofErr w:type="gramEnd"/>
    </w:p>
    <w:p w:rsidR="00B77BC9" w:rsidRDefault="008D63BB">
      <w:pPr>
        <w:pStyle w:val="a4"/>
        <w:numPr>
          <w:ilvl w:val="1"/>
          <w:numId w:val="14"/>
        </w:numPr>
        <w:tabs>
          <w:tab w:val="left" w:pos="1476"/>
        </w:tabs>
        <w:ind w:left="395" w:right="636" w:firstLine="710"/>
        <w:jc w:val="both"/>
        <w:rPr>
          <w:sz w:val="24"/>
        </w:rPr>
      </w:pP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кураторы подписывают с оргкомитетом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 согласно которому Региональный куратор принимает на себя 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всю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поддержку.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678"/>
        </w:tabs>
        <w:ind w:left="395" w:right="637" w:firstLine="710"/>
        <w:jc w:val="both"/>
        <w:rPr>
          <w:sz w:val="24"/>
        </w:rPr>
      </w:pP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утверждает Жюри Конкурса в регионах не позднее 10.03.2022 г. и 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Жюри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 3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 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нечетным.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60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актеры, режиссеры, литературоведы, общественные деятели, деятели культуры и 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(Министерств/Департаментов)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 Жюри</w:t>
      </w:r>
      <w:r>
        <w:rPr>
          <w:spacing w:val="-3"/>
          <w:sz w:val="24"/>
        </w:rPr>
        <w:t xml:space="preserve"> </w:t>
      </w:r>
      <w:r>
        <w:rPr>
          <w:sz w:val="24"/>
        </w:rPr>
        <w:t>не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</w:t>
      </w:r>
      <w:r>
        <w:rPr>
          <w:spacing w:val="1"/>
          <w:sz w:val="24"/>
        </w:rPr>
        <w:t xml:space="preserve"> </w:t>
      </w:r>
      <w:r>
        <w:rPr>
          <w:sz w:val="24"/>
        </w:rPr>
        <w:t>дважды.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582"/>
        </w:tabs>
        <w:ind w:left="395" w:right="639" w:firstLine="710"/>
        <w:jc w:val="both"/>
        <w:rPr>
          <w:sz w:val="24"/>
        </w:rPr>
      </w:pPr>
      <w:r>
        <w:rPr>
          <w:sz w:val="24"/>
        </w:rPr>
        <w:t>Организатор размещает координаты Региональных кураторов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594"/>
        </w:tabs>
        <w:ind w:left="395" w:right="636" w:firstLine="71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 описанными в приложении 2 к настоящему Положению. При оценивании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оценочными 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 5).</w:t>
      </w:r>
    </w:p>
    <w:p w:rsidR="00B77BC9" w:rsidRDefault="008D63BB">
      <w:pPr>
        <w:pStyle w:val="a4"/>
        <w:numPr>
          <w:ilvl w:val="1"/>
          <w:numId w:val="14"/>
        </w:numPr>
        <w:tabs>
          <w:tab w:val="left" w:pos="1696"/>
        </w:tabs>
        <w:ind w:left="395" w:right="644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школ,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конкурсантов.</w:t>
      </w:r>
    </w:p>
    <w:p w:rsidR="00B77BC9" w:rsidRDefault="00B77BC9">
      <w:pPr>
        <w:pStyle w:val="a3"/>
        <w:ind w:left="0" w:firstLine="0"/>
        <w:rPr>
          <w:sz w:val="26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4026"/>
        </w:tabs>
        <w:spacing w:before="217"/>
        <w:ind w:left="4026"/>
        <w:jc w:val="left"/>
      </w:pPr>
      <w:r>
        <w:t>ОРГАНИЗАЦИЯ</w:t>
      </w:r>
      <w:r>
        <w:rPr>
          <w:spacing w:val="-5"/>
        </w:rPr>
        <w:t xml:space="preserve"> </w:t>
      </w:r>
      <w:r>
        <w:t>КОНКУРСА</w:t>
      </w:r>
    </w:p>
    <w:p w:rsidR="00B77BC9" w:rsidRDefault="008D63BB">
      <w:pPr>
        <w:pStyle w:val="a4"/>
        <w:numPr>
          <w:ilvl w:val="1"/>
          <w:numId w:val="12"/>
        </w:numPr>
        <w:tabs>
          <w:tab w:val="left" w:pos="1526"/>
        </w:tabs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туров: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spacing w:before="1"/>
        <w:rPr>
          <w:rFonts w:ascii="Symbol" w:hAnsi="Symbol"/>
          <w:color w:val="2C2C2C"/>
          <w:sz w:val="24"/>
        </w:rPr>
      </w:pPr>
      <w:r>
        <w:rPr>
          <w:sz w:val="24"/>
        </w:rPr>
        <w:t>подготовительный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rPr>
          <w:rFonts w:ascii="Symbol" w:hAnsi="Symbol"/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тур,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rPr>
          <w:rFonts w:ascii="Symbol" w:hAnsi="Symbol"/>
          <w:sz w:val="24"/>
        </w:rPr>
      </w:pP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тур,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rPr>
          <w:rFonts w:ascii="Symbol" w:hAnsi="Symbol"/>
          <w:sz w:val="24"/>
        </w:rPr>
      </w:pPr>
      <w:r>
        <w:rPr>
          <w:sz w:val="24"/>
        </w:rPr>
        <w:t>районный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тур,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rPr>
          <w:rFonts w:ascii="Symbol" w:hAnsi="Symbol"/>
          <w:sz w:val="24"/>
        </w:rPr>
      </w:pPr>
      <w:r>
        <w:rPr>
          <w:sz w:val="24"/>
        </w:rPr>
        <w:t>региональный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тур,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rPr>
          <w:rFonts w:ascii="Symbol" w:hAnsi="Symbol"/>
          <w:sz w:val="24"/>
        </w:rPr>
      </w:pPr>
      <w:r>
        <w:rPr>
          <w:sz w:val="24"/>
        </w:rPr>
        <w:t>всероссийский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финал,</w:t>
      </w:r>
    </w:p>
    <w:p w:rsidR="00B77BC9" w:rsidRDefault="008D63BB">
      <w:pPr>
        <w:pStyle w:val="a4"/>
        <w:numPr>
          <w:ilvl w:val="2"/>
          <w:numId w:val="12"/>
        </w:numPr>
        <w:tabs>
          <w:tab w:val="left" w:pos="1825"/>
          <w:tab w:val="left" w:pos="1826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суперфинал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3"/>
        <w:ind w:right="636" w:firstLine="710"/>
        <w:jc w:val="both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Конкурса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Положению.</w:t>
      </w:r>
    </w:p>
    <w:p w:rsidR="00B77BC9" w:rsidRDefault="008D63BB">
      <w:pPr>
        <w:pStyle w:val="a4"/>
        <w:numPr>
          <w:ilvl w:val="1"/>
          <w:numId w:val="12"/>
        </w:numPr>
        <w:tabs>
          <w:tab w:val="left" w:pos="1586"/>
        </w:tabs>
        <w:ind w:left="395" w:right="645" w:firstLine="71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школьнику в участии на первом – классном – туре Конкурса не допускается. Переход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тур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4"/>
        <w:numPr>
          <w:ilvl w:val="1"/>
          <w:numId w:val="12"/>
        </w:numPr>
        <w:tabs>
          <w:tab w:val="left" w:pos="1536"/>
        </w:tabs>
        <w:ind w:left="395" w:right="633" w:firstLine="710"/>
        <w:jc w:val="both"/>
        <w:rPr>
          <w:sz w:val="24"/>
        </w:rPr>
      </w:pPr>
      <w:r>
        <w:rPr>
          <w:sz w:val="24"/>
        </w:rPr>
        <w:t>Обязательным условием участия в конкурсе является регистрация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конкурса</w:t>
      </w:r>
      <w:r w:rsidR="009E0782">
        <w:rPr>
          <w:sz w:val="24"/>
        </w:rPr>
        <w:t xml:space="preserve"> </w:t>
      </w:r>
      <w:hyperlink r:id="rId6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z w:val="24"/>
        </w:rPr>
        <w:t xml:space="preserve"> Заявки на участие в конкурсе 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через официальный сайт Конкурса</w:t>
      </w:r>
      <w:r w:rsidR="009E0782">
        <w:rPr>
          <w:sz w:val="24"/>
        </w:rPr>
        <w:t xml:space="preserve"> </w:t>
      </w:r>
      <w:hyperlink r:id="rId7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z w:val="24"/>
        </w:rPr>
        <w:t xml:space="preserve"> Участник конкурса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(школа/учреждение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 Если участник обучается на очно-заочной, заочной, экстернате или 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обучения, то он указывает при регистрации школу, в которой сдает (либо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"/>
          <w:sz w:val="24"/>
        </w:rPr>
        <w:t xml:space="preserve"> </w:t>
      </w:r>
      <w:r>
        <w:rPr>
          <w:sz w:val="24"/>
        </w:rPr>
        <w:t>в 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году).</w:t>
      </w:r>
    </w:p>
    <w:p w:rsidR="00B77BC9" w:rsidRDefault="008D63BB">
      <w:pPr>
        <w:pStyle w:val="a4"/>
        <w:numPr>
          <w:ilvl w:val="1"/>
          <w:numId w:val="12"/>
        </w:numPr>
        <w:tabs>
          <w:tab w:val="left" w:pos="1570"/>
        </w:tabs>
        <w:ind w:left="395" w:right="637" w:firstLine="710"/>
        <w:jc w:val="both"/>
        <w:rPr>
          <w:sz w:val="24"/>
        </w:rPr>
      </w:pPr>
      <w:proofErr w:type="gramStart"/>
      <w:r>
        <w:rPr>
          <w:sz w:val="24"/>
        </w:rPr>
        <w:t>Конкурсанты, не прошедшие регистрацию и авторизацию на сайте (то есть 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 логин и пароль и не подтвердившие свой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) на сайте, к участию в Конкурсе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допускаются.</w:t>
      </w:r>
      <w:proofErr w:type="gramEnd"/>
    </w:p>
    <w:p w:rsidR="00B77BC9" w:rsidRDefault="008D63BB">
      <w:pPr>
        <w:pStyle w:val="a4"/>
        <w:numPr>
          <w:ilvl w:val="1"/>
          <w:numId w:val="12"/>
        </w:numPr>
        <w:tabs>
          <w:tab w:val="left" w:pos="1534"/>
        </w:tabs>
        <w:ind w:left="395" w:right="637" w:firstLine="710"/>
        <w:jc w:val="both"/>
        <w:rPr>
          <w:sz w:val="24"/>
        </w:rPr>
      </w:pPr>
      <w:proofErr w:type="gramStart"/>
      <w:r>
        <w:rPr>
          <w:sz w:val="24"/>
        </w:rPr>
        <w:t>Регистрацию для участия в Конкурсе может пройти как участник, так и 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2"/>
          <w:sz w:val="24"/>
        </w:rPr>
        <w:t xml:space="preserve"> </w:t>
      </w:r>
      <w:r>
        <w:rPr>
          <w:sz w:val="24"/>
        </w:rPr>
        <w:t>(родители,</w:t>
      </w:r>
      <w:r>
        <w:rPr>
          <w:spacing w:val="2"/>
          <w:sz w:val="24"/>
        </w:rPr>
        <w:t xml:space="preserve"> </w:t>
      </w:r>
      <w:r>
        <w:rPr>
          <w:sz w:val="24"/>
        </w:rPr>
        <w:t>усыновители,</w:t>
      </w:r>
      <w:r>
        <w:rPr>
          <w:spacing w:val="59"/>
          <w:sz w:val="24"/>
        </w:rPr>
        <w:t xml:space="preserve"> </w:t>
      </w:r>
      <w:r>
        <w:rPr>
          <w:sz w:val="24"/>
        </w:rPr>
        <w:t>опекуны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попечители,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представители</w:t>
      </w:r>
      <w:proofErr w:type="gramEnd"/>
    </w:p>
    <w:p w:rsidR="00B77BC9" w:rsidRDefault="00B77BC9">
      <w:pPr>
        <w:jc w:val="both"/>
        <w:rPr>
          <w:sz w:val="24"/>
        </w:r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pStyle w:val="a3"/>
        <w:spacing w:before="76"/>
        <w:ind w:right="644" w:firstLine="0"/>
        <w:jc w:val="both"/>
      </w:pPr>
      <w:r>
        <w:lastRenderedPageBreak/>
        <w:t>таких учреждений, как детский дом, дом для инвалидов, представители органов опеки и</w:t>
      </w:r>
      <w:r>
        <w:rPr>
          <w:spacing w:val="1"/>
        </w:rPr>
        <w:t xml:space="preserve"> </w:t>
      </w:r>
      <w:r>
        <w:t>попечительства).</w:t>
      </w:r>
    </w:p>
    <w:p w:rsidR="00B77BC9" w:rsidRDefault="008D63BB" w:rsidP="008D63BB">
      <w:pPr>
        <w:pStyle w:val="a4"/>
        <w:numPr>
          <w:ilvl w:val="1"/>
          <w:numId w:val="12"/>
        </w:numPr>
        <w:tabs>
          <w:tab w:val="left" w:pos="1560"/>
        </w:tabs>
        <w:ind w:left="426" w:right="635" w:firstLine="68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1"/>
          <w:sz w:val="24"/>
        </w:rPr>
        <w:t xml:space="preserve"> </w:t>
      </w:r>
      <w:hyperlink r:id="rId8" w:history="1">
        <w:r w:rsidRPr="007A4BB2">
          <w:rPr>
            <w:rStyle w:val="a5"/>
            <w:sz w:val="24"/>
          </w:rPr>
          <w:t>https://vk.com/young_readers</w:t>
        </w:r>
      </w:hyperlink>
      <w:r>
        <w:rPr>
          <w:sz w:val="24"/>
        </w:rPr>
        <w:t xml:space="preserve"> . По решению организационного комитета конкурса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 участников.</w:t>
      </w:r>
    </w:p>
    <w:p w:rsidR="00B77BC9" w:rsidRDefault="008D63BB">
      <w:pPr>
        <w:pStyle w:val="a4"/>
        <w:numPr>
          <w:ilvl w:val="1"/>
          <w:numId w:val="12"/>
        </w:numPr>
        <w:tabs>
          <w:tab w:val="left" w:pos="1544"/>
        </w:tabs>
        <w:ind w:left="395" w:right="645" w:firstLine="710"/>
        <w:jc w:val="both"/>
        <w:rPr>
          <w:sz w:val="24"/>
        </w:rPr>
      </w:pPr>
      <w:r>
        <w:rPr>
          <w:sz w:val="24"/>
        </w:rPr>
        <w:t>Регистрацию на сайте должны пройти как участники, так и ответственные за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в каждом из туров – в классе, школе/учреждении дополнительного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районе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регионе.</w:t>
      </w:r>
    </w:p>
    <w:p w:rsidR="00B77BC9" w:rsidRDefault="008D63BB" w:rsidP="008D63BB">
      <w:pPr>
        <w:pStyle w:val="a4"/>
        <w:numPr>
          <w:ilvl w:val="1"/>
          <w:numId w:val="12"/>
        </w:numPr>
        <w:tabs>
          <w:tab w:val="left" w:pos="1560"/>
        </w:tabs>
        <w:ind w:left="395" w:right="646" w:firstLine="710"/>
        <w:jc w:val="both"/>
        <w:rPr>
          <w:sz w:val="24"/>
        </w:rPr>
      </w:pP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B77BC9" w:rsidRDefault="008D63BB">
      <w:pPr>
        <w:pStyle w:val="a3"/>
        <w:ind w:right="644" w:firstLine="710"/>
        <w:jc w:val="both"/>
      </w:pPr>
      <w:r>
        <w:t>5.8. Формат очного проведения конкурса может быть изменен на онлайн-формат в</w:t>
      </w:r>
      <w:r>
        <w:rPr>
          <w:spacing w:val="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эпидемиологической</w:t>
      </w:r>
      <w:r>
        <w:rPr>
          <w:spacing w:val="3"/>
        </w:rPr>
        <w:t xml:space="preserve"> </w:t>
      </w:r>
      <w:r>
        <w:t>обстановкой в стране.</w:t>
      </w:r>
    </w:p>
    <w:p w:rsidR="00B77BC9" w:rsidRDefault="008D63BB">
      <w:pPr>
        <w:pStyle w:val="a3"/>
        <w:ind w:right="640" w:firstLine="710"/>
        <w:jc w:val="both"/>
      </w:pP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youngreaders.ru до</w:t>
      </w:r>
      <w:r>
        <w:rPr>
          <w:spacing w:val="-1"/>
        </w:rPr>
        <w:t xml:space="preserve"> </w:t>
      </w:r>
      <w:r>
        <w:t>25 декабря.</w:t>
      </w:r>
    </w:p>
    <w:p w:rsidR="00B77BC9" w:rsidRDefault="00B77BC9">
      <w:pPr>
        <w:pStyle w:val="a3"/>
        <w:ind w:left="0" w:firstLine="0"/>
        <w:rPr>
          <w:sz w:val="26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3058"/>
        </w:tabs>
        <w:spacing w:before="217"/>
        <w:ind w:left="3058"/>
        <w:jc w:val="left"/>
      </w:pPr>
      <w:r>
        <w:t>СОДЕРЖАНИЕ</w:t>
      </w:r>
      <w:r>
        <w:rPr>
          <w:spacing w:val="-7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ПРОЦЕДУРЫ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64"/>
        </w:tabs>
        <w:ind w:left="395" w:right="638" w:firstLine="710"/>
        <w:jc w:val="both"/>
        <w:rPr>
          <w:sz w:val="24"/>
        </w:rPr>
      </w:pPr>
      <w:r>
        <w:rPr>
          <w:sz w:val="24"/>
        </w:rPr>
        <w:t>В ходе конкурсных испытаний участники декламируют отрывки из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 XVIII-XXI века, не входящих в школьную программу. Список 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опубликован на сайте Конкурса. Участник вправе выбрать произведение не из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5.1.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658"/>
        </w:tabs>
        <w:ind w:left="395" w:right="6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 текста по книге или иному источнику. В следующих турах конкурсанты 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52"/>
        </w:tabs>
        <w:ind w:left="395" w:right="642" w:firstLine="710"/>
        <w:jc w:val="both"/>
        <w:rPr>
          <w:sz w:val="24"/>
        </w:rPr>
      </w:pPr>
      <w:r>
        <w:rPr>
          <w:sz w:val="24"/>
        </w:rPr>
        <w:t>Каждый участник Конкурса выступает самостоятельно и не может прибегать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лиц.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76"/>
        </w:tabs>
        <w:ind w:left="395" w:right="638" w:firstLine="710"/>
        <w:jc w:val="both"/>
        <w:rPr>
          <w:sz w:val="24"/>
        </w:rPr>
      </w:pPr>
      <w:r>
        <w:rPr>
          <w:sz w:val="24"/>
        </w:rPr>
        <w:t>Максимальная продолжительность выступления каждого участника – 4 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рекомендованная продолжительность выступления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 минут. При превышении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прервать выступление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72"/>
        </w:tabs>
        <w:spacing w:before="1"/>
        <w:ind w:left="395" w:right="637" w:firstLine="710"/>
        <w:jc w:val="both"/>
        <w:rPr>
          <w:sz w:val="24"/>
        </w:rPr>
      </w:pPr>
      <w:r>
        <w:rPr>
          <w:sz w:val="24"/>
        </w:rPr>
        <w:t>Во время выступления могут быть использованы музыкальное 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62"/>
        </w:tabs>
        <w:ind w:left="395" w:right="642" w:firstLine="710"/>
        <w:jc w:val="both"/>
        <w:rPr>
          <w:sz w:val="24"/>
        </w:rPr>
      </w:pPr>
      <w:r>
        <w:rPr>
          <w:sz w:val="24"/>
        </w:rPr>
        <w:t>Участник Конкурса имеет право выступать в классных, школьных, районных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турах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разными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являются выступления в финале и суперфинале, где участник не имеет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выступлением.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566"/>
        </w:tabs>
        <w:ind w:left="395" w:right="639" w:firstLine="710"/>
        <w:jc w:val="both"/>
        <w:rPr>
          <w:sz w:val="24"/>
        </w:rPr>
      </w:pPr>
      <w:r>
        <w:rPr>
          <w:sz w:val="24"/>
        </w:rPr>
        <w:t>Победители и финалисты конкурсов прошлых лет принимают участие в 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 выступали.</w:t>
      </w:r>
    </w:p>
    <w:p w:rsidR="00B77BC9" w:rsidRDefault="008D63BB">
      <w:pPr>
        <w:pStyle w:val="a4"/>
        <w:numPr>
          <w:ilvl w:val="1"/>
          <w:numId w:val="11"/>
        </w:numPr>
        <w:tabs>
          <w:tab w:val="left" w:pos="1624"/>
        </w:tabs>
        <w:ind w:left="395" w:right="640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снят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тура.</w:t>
      </w:r>
    </w:p>
    <w:p w:rsidR="00B77BC9" w:rsidRDefault="00B77BC9">
      <w:pPr>
        <w:pStyle w:val="a3"/>
        <w:ind w:left="0" w:firstLine="0"/>
        <w:rPr>
          <w:sz w:val="13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3638"/>
        </w:tabs>
        <w:spacing w:before="90"/>
        <w:ind w:left="3638"/>
        <w:jc w:val="left"/>
      </w:pPr>
      <w:r>
        <w:t>КВОТЫ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ТУРАМ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26"/>
        </w:tabs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(классного)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ограничено.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34"/>
        </w:tabs>
        <w:ind w:left="395" w:right="645" w:firstLine="710"/>
        <w:jc w:val="both"/>
        <w:rPr>
          <w:sz w:val="24"/>
        </w:rPr>
      </w:pPr>
      <w:r>
        <w:rPr>
          <w:sz w:val="24"/>
        </w:rPr>
        <w:t>Количество победителей первого тура (классного) – не более 3-х конкурсантов от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класса.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36"/>
        </w:tabs>
        <w:ind w:left="395" w:right="636" w:firstLine="710"/>
        <w:jc w:val="both"/>
        <w:rPr>
          <w:sz w:val="24"/>
        </w:rPr>
      </w:pPr>
      <w:r>
        <w:rPr>
          <w:sz w:val="24"/>
        </w:rPr>
        <w:t>Количество победителей второго тура (школьного) – не более 3-х победителей от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школы. Решение о делении участников на возрастные группы школа принимает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43"/>
          <w:sz w:val="24"/>
        </w:rPr>
        <w:t xml:space="preserve"> </w:t>
      </w:r>
      <w:r>
        <w:rPr>
          <w:sz w:val="24"/>
        </w:rPr>
        <w:t>усмотрению.</w:t>
      </w:r>
      <w:r>
        <w:rPr>
          <w:spacing w:val="4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обязательным</w:t>
      </w:r>
    </w:p>
    <w:p w:rsidR="00B77BC9" w:rsidRDefault="00B77BC9">
      <w:pPr>
        <w:jc w:val="both"/>
        <w:rPr>
          <w:sz w:val="24"/>
        </w:r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pStyle w:val="a3"/>
        <w:spacing w:before="76"/>
        <w:ind w:right="641" w:firstLine="0"/>
        <w:jc w:val="both"/>
      </w:pPr>
      <w:r>
        <w:lastRenderedPageBreak/>
        <w:t>условием Конкурса. Победителями школьного тура Конкурса могут стать учащиеся одной</w:t>
      </w:r>
      <w:r>
        <w:rPr>
          <w:spacing w:val="1"/>
        </w:rPr>
        <w:t xml:space="preserve"> </w:t>
      </w:r>
      <w:r>
        <w:t>или разных возрастных</w:t>
      </w:r>
      <w:r>
        <w:rPr>
          <w:spacing w:val="1"/>
        </w:rPr>
        <w:t xml:space="preserve"> </w:t>
      </w:r>
      <w:r>
        <w:t>групп.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46"/>
        </w:tabs>
        <w:ind w:left="395" w:right="635" w:firstLine="710"/>
        <w:jc w:val="both"/>
        <w:rPr>
          <w:sz w:val="24"/>
        </w:rPr>
      </w:pPr>
      <w:r>
        <w:rPr>
          <w:sz w:val="24"/>
        </w:rPr>
        <w:t>Количество победителей третьего тура (районного / муниципального)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 конкурсантов от каждого района/ муниципалитета. Решение о делении участников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группы район/муниципалитет принимает по собственному усмотрению. 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групп.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642"/>
        </w:tabs>
        <w:ind w:left="395" w:right="636" w:firstLine="71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конкурсантов от каждого региона. Решение о делении участников на возрастные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 принимает по собственному усмотрению. Деление на возрастные группы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 условием Конкурса. Победителями регионального тура Конкурса могут 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групп.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30"/>
        </w:tabs>
        <w:ind w:left="395" w:right="647" w:firstLine="710"/>
        <w:jc w:val="both"/>
        <w:rPr>
          <w:sz w:val="24"/>
        </w:rPr>
      </w:pPr>
      <w:r>
        <w:rPr>
          <w:sz w:val="24"/>
        </w:rPr>
        <w:t>Количество победителей отборочных туров всероссийского финала Конкурса – 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 15 конкурсантов.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26"/>
        </w:tabs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конкурсантов.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526"/>
        </w:tabs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суперфинала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конкурсантов.</w:t>
      </w:r>
    </w:p>
    <w:p w:rsidR="00B77BC9" w:rsidRDefault="008D63BB">
      <w:pPr>
        <w:pStyle w:val="a4"/>
        <w:numPr>
          <w:ilvl w:val="1"/>
          <w:numId w:val="10"/>
        </w:numPr>
        <w:tabs>
          <w:tab w:val="left" w:pos="1638"/>
        </w:tabs>
        <w:ind w:left="395" w:right="643" w:firstLine="710"/>
        <w:jc w:val="both"/>
        <w:rPr>
          <w:sz w:val="24"/>
        </w:rPr>
      </w:pP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суперфинала.</w:t>
      </w:r>
    </w:p>
    <w:p w:rsidR="00B77BC9" w:rsidRDefault="00B77BC9">
      <w:pPr>
        <w:pStyle w:val="a3"/>
        <w:ind w:left="0" w:firstLine="0"/>
        <w:rPr>
          <w:sz w:val="26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2722"/>
        </w:tabs>
        <w:spacing w:before="217"/>
        <w:ind w:left="2722"/>
        <w:jc w:val="left"/>
      </w:pPr>
      <w:r>
        <w:t>НАГРАЖДЕНИЕ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ПОБЕДИТЕЛЕЙ</w:t>
      </w:r>
    </w:p>
    <w:p w:rsidR="00B77BC9" w:rsidRDefault="008D63BB">
      <w:pPr>
        <w:pStyle w:val="a4"/>
        <w:numPr>
          <w:ilvl w:val="1"/>
          <w:numId w:val="9"/>
        </w:numPr>
        <w:tabs>
          <w:tab w:val="left" w:pos="1712"/>
        </w:tabs>
        <w:ind w:left="395" w:right="640" w:firstLine="710"/>
        <w:jc w:val="both"/>
        <w:rPr>
          <w:sz w:val="24"/>
        </w:rPr>
      </w:pP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580"/>
        </w:tabs>
        <w:ind w:right="643" w:firstLine="738"/>
        <w:rPr>
          <w:sz w:val="24"/>
        </w:rPr>
      </w:pPr>
      <w:r>
        <w:rPr>
          <w:sz w:val="24"/>
        </w:rPr>
        <w:t>Каждый участник Конкурса получает в электронном виде диплом об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сайте </w:t>
      </w:r>
      <w:hyperlink r:id="rId9" w:history="1">
        <w:r w:rsidRPr="007A4BB2">
          <w:rPr>
            <w:rStyle w:val="a5"/>
            <w:sz w:val="24"/>
          </w:rPr>
          <w:t xml:space="preserve"> </w:t>
        </w:r>
      </w:hyperlink>
      <w:hyperlink r:id="rId10" w:history="1">
        <w:r w:rsidRPr="007A4BB2">
          <w:rPr>
            <w:rStyle w:val="a5"/>
            <w:sz w:val="24"/>
          </w:rPr>
          <w:t>https://youngreaders.ru/</w:t>
        </w:r>
      </w:hyperlink>
      <w:r>
        <w:rPr>
          <w:sz w:val="24"/>
        </w:rPr>
        <w:t xml:space="preserve"> 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участников).</w:t>
      </w:r>
    </w:p>
    <w:p w:rsidR="00B77BC9" w:rsidRDefault="008D63BB">
      <w:pPr>
        <w:pStyle w:val="a4"/>
        <w:numPr>
          <w:ilvl w:val="1"/>
          <w:numId w:val="9"/>
        </w:numPr>
        <w:tabs>
          <w:tab w:val="left" w:pos="1588"/>
        </w:tabs>
        <w:ind w:left="395" w:right="637" w:firstLine="71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наибольшее количество баллов. Они награждаются дипломом «Победитель классного 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конкурса юных чтецов «Живая классика» (диплом будет размещен на сайте</w:t>
      </w:r>
      <w:r w:rsidR="009E0782">
        <w:rPr>
          <w:sz w:val="24"/>
        </w:rPr>
        <w:t xml:space="preserve"> </w:t>
      </w:r>
      <w:hyperlink r:id="rId11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 личных кабинетах участников) и становятся участниками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576"/>
        </w:tabs>
        <w:spacing w:before="1"/>
        <w:ind w:right="637" w:firstLine="738"/>
        <w:jc w:val="both"/>
        <w:rPr>
          <w:sz w:val="24"/>
        </w:rPr>
      </w:pPr>
      <w:r>
        <w:rPr>
          <w:sz w:val="24"/>
        </w:rPr>
        <w:t>Победителями школьного тура Конкурса считаются три участника, 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количество баллов. Они награждаются дипломом «Победитель школьного 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 конкурса юных чтецов «Живая классика» (диплом будет размещен на сайте</w:t>
      </w:r>
      <w:r>
        <w:rPr>
          <w:spacing w:val="1"/>
          <w:sz w:val="24"/>
        </w:rPr>
        <w:t xml:space="preserve"> </w:t>
      </w:r>
      <w:hyperlink r:id="rId12" w:history="1">
        <w:r w:rsidRPr="008D63BB">
          <w:rPr>
            <w:rStyle w:val="a5"/>
            <w:sz w:val="24"/>
            <w:szCs w:val="24"/>
          </w:rPr>
          <w:t>https://youngreaders.ru/</w:t>
        </w:r>
      </w:hyperlink>
      <w:r w:rsidRPr="008D63BB">
        <w:rPr>
          <w:sz w:val="24"/>
          <w:szCs w:val="24"/>
        </w:rPr>
        <w:t xml:space="preserve"> 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в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личных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кабинетах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участников).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Победители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школьного</w:t>
      </w:r>
      <w:r w:rsidRPr="008D63BB">
        <w:rPr>
          <w:spacing w:val="1"/>
          <w:sz w:val="24"/>
          <w:szCs w:val="24"/>
        </w:rPr>
        <w:t xml:space="preserve"> </w:t>
      </w:r>
      <w:r w:rsidRPr="008D63BB">
        <w:rPr>
          <w:sz w:val="24"/>
          <w:szCs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 Конкурса.</w:t>
      </w:r>
    </w:p>
    <w:p w:rsidR="00B77BC9" w:rsidRDefault="00594CC0" w:rsidP="008D63BB">
      <w:pPr>
        <w:pStyle w:val="a4"/>
        <w:numPr>
          <w:ilvl w:val="1"/>
          <w:numId w:val="9"/>
        </w:numPr>
        <w:tabs>
          <w:tab w:val="left" w:pos="1582"/>
        </w:tabs>
        <w:ind w:left="395" w:right="637" w:firstLine="710"/>
        <w:jc w:val="both"/>
        <w:rPr>
          <w:sz w:val="24"/>
        </w:rPr>
      </w:pPr>
      <w:r>
        <w:pict>
          <v:line id="_x0000_s1026" style="position:absolute;left:0;text-align:left;z-index:-251658752;mso-position-horizontal-relative:page" from="163.4pt,53.7pt" to="167.6pt,53.7pt" strokeweight=".7pt">
            <w10:wrap anchorx="page"/>
          </v:line>
        </w:pict>
      </w:r>
      <w:r w:rsidR="008D63BB">
        <w:rPr>
          <w:sz w:val="24"/>
        </w:rPr>
        <w:t>Победителями районного тура Конкурса считаются три участника, набравшие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наибольшее количество баллов. Они награждаются дипломом «Победитель районного тура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Всероссийского конкурса юных чтецов «Живая классика» (диплом будет размещен на сайте</w:t>
      </w:r>
      <w:r w:rsidR="008D63BB">
        <w:rPr>
          <w:color w:val="0000FF"/>
          <w:spacing w:val="1"/>
          <w:sz w:val="24"/>
        </w:rPr>
        <w:t xml:space="preserve"> </w:t>
      </w:r>
      <w:hyperlink r:id="rId13">
        <w:r w:rsidR="008D63BB">
          <w:rPr>
            <w:color w:val="0000FF"/>
            <w:sz w:val="24"/>
            <w:u w:val="single" w:color="0000FF"/>
          </w:rPr>
          <w:t>www.youngreaders.ru</w:t>
        </w:r>
        <w:r w:rsidR="008D63BB">
          <w:rPr>
            <w:color w:val="0000FF"/>
            <w:sz w:val="24"/>
          </w:rPr>
          <w:t xml:space="preserve"> </w:t>
        </w:r>
      </w:hyperlink>
      <w:r w:rsidR="008D63BB">
        <w:rPr>
          <w:sz w:val="24"/>
        </w:rPr>
        <w:t>в личных кабинетах участников) и призами от спонсоров. Победители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районного</w:t>
      </w:r>
      <w:r w:rsidR="008D63BB">
        <w:rPr>
          <w:spacing w:val="2"/>
          <w:sz w:val="24"/>
        </w:rPr>
        <w:t xml:space="preserve"> </w:t>
      </w:r>
      <w:r w:rsidR="008D63BB">
        <w:rPr>
          <w:sz w:val="24"/>
        </w:rPr>
        <w:t>этапа становятся участниками</w:t>
      </w:r>
      <w:r w:rsidR="008D63BB">
        <w:rPr>
          <w:spacing w:val="2"/>
          <w:sz w:val="24"/>
        </w:rPr>
        <w:t xml:space="preserve"> </w:t>
      </w:r>
      <w:r w:rsidR="008D63BB">
        <w:rPr>
          <w:sz w:val="24"/>
        </w:rPr>
        <w:t>регионального этапа Конкурса.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560"/>
        </w:tabs>
        <w:ind w:right="638" w:firstLine="738"/>
        <w:jc w:val="both"/>
      </w:pPr>
      <w:r>
        <w:rPr>
          <w:sz w:val="24"/>
        </w:rPr>
        <w:t>Победителями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этапа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три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Они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«Победитель</w:t>
      </w:r>
      <w:r w:rsidRPr="008D63BB">
        <w:rPr>
          <w:spacing w:val="1"/>
          <w:sz w:val="24"/>
        </w:rPr>
        <w:t xml:space="preserve"> </w:t>
      </w:r>
      <w:r>
        <w:rPr>
          <w:sz w:val="24"/>
        </w:rPr>
        <w:t>регионального тура Всероссийского конкурса юных чтецов «Живая классика» (диплом будет</w:t>
      </w:r>
      <w:r w:rsidRPr="008D63BB">
        <w:rPr>
          <w:spacing w:val="-57"/>
          <w:sz w:val="24"/>
        </w:rPr>
        <w:t xml:space="preserve"> </w:t>
      </w:r>
      <w:r>
        <w:rPr>
          <w:sz w:val="24"/>
        </w:rPr>
        <w:t>размещен</w:t>
      </w:r>
      <w:r w:rsidRPr="008D63BB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8D63BB">
        <w:rPr>
          <w:spacing w:val="33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14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 w:rsidRPr="008D63BB">
        <w:rPr>
          <w:spacing w:val="36"/>
          <w:sz w:val="24"/>
        </w:rPr>
        <w:t xml:space="preserve"> </w:t>
      </w:r>
      <w:r>
        <w:rPr>
          <w:sz w:val="24"/>
        </w:rPr>
        <w:t>в</w:t>
      </w:r>
      <w:r w:rsidRPr="008D63BB">
        <w:rPr>
          <w:spacing w:val="33"/>
          <w:sz w:val="24"/>
        </w:rPr>
        <w:t xml:space="preserve"> </w:t>
      </w:r>
      <w:r>
        <w:rPr>
          <w:sz w:val="24"/>
        </w:rPr>
        <w:t>личных</w:t>
      </w:r>
      <w:r w:rsidRPr="008D63BB">
        <w:rPr>
          <w:spacing w:val="33"/>
          <w:sz w:val="24"/>
        </w:rPr>
        <w:t xml:space="preserve"> </w:t>
      </w:r>
      <w:r>
        <w:rPr>
          <w:sz w:val="24"/>
        </w:rPr>
        <w:t>кабинетах</w:t>
      </w:r>
      <w:r w:rsidRPr="008D63BB">
        <w:rPr>
          <w:spacing w:val="36"/>
          <w:sz w:val="24"/>
        </w:rPr>
        <w:t xml:space="preserve"> </w:t>
      </w:r>
      <w:r>
        <w:rPr>
          <w:sz w:val="24"/>
        </w:rPr>
        <w:t>участников),</w:t>
      </w:r>
      <w:r w:rsidRPr="008D63BB">
        <w:rPr>
          <w:spacing w:val="33"/>
          <w:sz w:val="24"/>
        </w:rPr>
        <w:t xml:space="preserve"> </w:t>
      </w:r>
      <w:r>
        <w:rPr>
          <w:sz w:val="24"/>
        </w:rPr>
        <w:t>путевкой</w:t>
      </w:r>
      <w:r w:rsidRPr="008D63BB">
        <w:rPr>
          <w:spacing w:val="35"/>
          <w:sz w:val="24"/>
        </w:rPr>
        <w:t xml:space="preserve"> </w:t>
      </w:r>
      <w:r>
        <w:rPr>
          <w:sz w:val="24"/>
        </w:rPr>
        <w:t>в</w:t>
      </w:r>
      <w:r w:rsidRPr="008D63BB">
        <w:rPr>
          <w:spacing w:val="33"/>
          <w:sz w:val="24"/>
        </w:rPr>
        <w:t xml:space="preserve"> </w:t>
      </w:r>
      <w:r>
        <w:rPr>
          <w:sz w:val="24"/>
        </w:rPr>
        <w:t xml:space="preserve">МДЦ </w:t>
      </w:r>
      <w:r>
        <w:t>«Артек», медалями, изготовленными АО «Гознак» (вручаются в МДЦ «Артек»). Победители</w:t>
      </w:r>
      <w:r w:rsidRPr="008D63BB">
        <w:rPr>
          <w:spacing w:val="1"/>
        </w:rPr>
        <w:t xml:space="preserve"> </w:t>
      </w:r>
      <w:r>
        <w:t>регионального</w:t>
      </w:r>
      <w:r w:rsidRPr="008D63BB">
        <w:rPr>
          <w:spacing w:val="1"/>
        </w:rPr>
        <w:t xml:space="preserve"> </w:t>
      </w:r>
      <w:r>
        <w:t>этапа</w:t>
      </w:r>
      <w:r w:rsidRPr="008D63BB">
        <w:rPr>
          <w:spacing w:val="-2"/>
        </w:rPr>
        <w:t xml:space="preserve"> </w:t>
      </w:r>
      <w:r>
        <w:t>Конкурса</w:t>
      </w:r>
      <w:r w:rsidRPr="008D63BB">
        <w:rPr>
          <w:spacing w:val="-1"/>
        </w:rPr>
        <w:t xml:space="preserve"> </w:t>
      </w:r>
      <w:r>
        <w:t>становятся участниками</w:t>
      </w:r>
      <w:r w:rsidRPr="008D63BB">
        <w:rPr>
          <w:spacing w:val="1"/>
        </w:rPr>
        <w:t xml:space="preserve"> </w:t>
      </w:r>
      <w:r>
        <w:t>Всероссийского финала.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554"/>
        </w:tabs>
        <w:ind w:right="633" w:firstLine="738"/>
        <w:jc w:val="both"/>
        <w:rPr>
          <w:sz w:val="24"/>
        </w:rPr>
      </w:pPr>
      <w:r>
        <w:rPr>
          <w:sz w:val="24"/>
        </w:rPr>
        <w:t>Лауреатами конкурса становятся участники регионального этапа, следующие по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 за вошедшими в тройку победителями, набравшие максимальное количество 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более 20% от общего количества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этапа. Они 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«Лауреат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1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классика»</w:t>
      </w:r>
      <w:r>
        <w:rPr>
          <w:spacing w:val="60"/>
          <w:sz w:val="24"/>
        </w:rPr>
        <w:t xml:space="preserve"> </w:t>
      </w:r>
      <w:r>
        <w:rPr>
          <w:sz w:val="24"/>
        </w:rPr>
        <w:t>(диплом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hyperlink r:id="rId15"/>
      <w:r>
        <w:rPr>
          <w:spacing w:val="-1"/>
          <w:sz w:val="24"/>
        </w:rPr>
        <w:t xml:space="preserve"> </w:t>
      </w:r>
      <w:hyperlink r:id="rId16" w:history="1">
        <w:r w:rsidRPr="007A4BB2">
          <w:rPr>
            <w:rStyle w:val="a5"/>
            <w:spacing w:val="-1"/>
            <w:sz w:val="24"/>
          </w:rPr>
          <w:t>https://youngreaders.ru/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кабинетах участников).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632"/>
        </w:tabs>
        <w:ind w:left="395" w:right="641" w:firstLine="71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17"/>
          <w:sz w:val="24"/>
        </w:rPr>
        <w:t xml:space="preserve"> </w:t>
      </w:r>
      <w:r>
        <w:rPr>
          <w:sz w:val="24"/>
        </w:rPr>
        <w:t>жюри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8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5"/>
          <w:sz w:val="24"/>
        </w:rPr>
        <w:t xml:space="preserve"> </w:t>
      </w:r>
      <w:r>
        <w:rPr>
          <w:sz w:val="24"/>
        </w:rPr>
        <w:t>Они</w:t>
      </w:r>
      <w:r>
        <w:rPr>
          <w:spacing w:val="16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дипломом</w:t>
      </w:r>
    </w:p>
    <w:p w:rsidR="00B77BC9" w:rsidRDefault="00B77BC9" w:rsidP="008D63BB">
      <w:pPr>
        <w:jc w:val="both"/>
        <w:rPr>
          <w:sz w:val="24"/>
        </w:r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 w:rsidP="008D63BB">
      <w:pPr>
        <w:pStyle w:val="a3"/>
        <w:spacing w:before="76"/>
        <w:ind w:right="637" w:firstLine="0"/>
        <w:jc w:val="both"/>
      </w:pPr>
      <w:r>
        <w:lastRenderedPageBreak/>
        <w:t>«</w:t>
      </w:r>
      <w:proofErr w:type="spellStart"/>
      <w:r>
        <w:t>Суперфиналист</w:t>
      </w:r>
      <w:proofErr w:type="spellEnd"/>
      <w:r>
        <w:t xml:space="preserve"> Всероссийского конкурса юных чтецов «Живая классика», подарками от</w:t>
      </w:r>
      <w:r>
        <w:rPr>
          <w:spacing w:val="1"/>
        </w:rPr>
        <w:t xml:space="preserve"> </w:t>
      </w:r>
      <w:r>
        <w:t>спонсоров Конкурса и</w:t>
      </w:r>
      <w:r>
        <w:rPr>
          <w:spacing w:val="-2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на Красной</w:t>
      </w:r>
      <w:r>
        <w:rPr>
          <w:spacing w:val="-1"/>
        </w:rPr>
        <w:t xml:space="preserve"> </w:t>
      </w:r>
      <w:r>
        <w:t>площади в</w:t>
      </w:r>
      <w:r>
        <w:rPr>
          <w:spacing w:val="-1"/>
        </w:rPr>
        <w:t xml:space="preserve"> </w:t>
      </w:r>
      <w:r>
        <w:t>Москве.</w:t>
      </w:r>
    </w:p>
    <w:p w:rsidR="00B77BC9" w:rsidRDefault="008D63BB" w:rsidP="008D63BB">
      <w:pPr>
        <w:pStyle w:val="a4"/>
        <w:numPr>
          <w:ilvl w:val="1"/>
          <w:numId w:val="9"/>
        </w:numPr>
        <w:tabs>
          <w:tab w:val="left" w:pos="1614"/>
        </w:tabs>
        <w:ind w:left="395" w:right="635" w:firstLine="710"/>
        <w:jc w:val="both"/>
        <w:rPr>
          <w:sz w:val="24"/>
        </w:rPr>
      </w:pP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 количество баллов. Они награждаются дипломом «Победителя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чтецов «Живая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классика»,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спонсоров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>.</w:t>
      </w:r>
    </w:p>
    <w:p w:rsidR="00B77BC9" w:rsidRDefault="00B77BC9" w:rsidP="008D63BB">
      <w:pPr>
        <w:pStyle w:val="a3"/>
        <w:spacing w:before="10"/>
        <w:ind w:left="0" w:firstLine="0"/>
        <w:jc w:val="both"/>
        <w:rPr>
          <w:sz w:val="20"/>
        </w:rPr>
      </w:pPr>
    </w:p>
    <w:p w:rsidR="00B77BC9" w:rsidRDefault="008D63BB">
      <w:pPr>
        <w:pStyle w:val="1"/>
        <w:numPr>
          <w:ilvl w:val="0"/>
          <w:numId w:val="18"/>
        </w:numPr>
        <w:tabs>
          <w:tab w:val="left" w:pos="3716"/>
        </w:tabs>
        <w:ind w:left="3716"/>
        <w:jc w:val="left"/>
      </w:pPr>
      <w:r>
        <w:t>ФИНАНСИРОВАНИЕ</w:t>
      </w:r>
      <w:r>
        <w:rPr>
          <w:spacing w:val="-5"/>
        </w:rPr>
        <w:t xml:space="preserve"> </w:t>
      </w:r>
      <w:r>
        <w:t>КОНКУРСА</w:t>
      </w:r>
    </w:p>
    <w:p w:rsidR="00B77BC9" w:rsidRDefault="008D63BB">
      <w:pPr>
        <w:pStyle w:val="a3"/>
        <w:tabs>
          <w:tab w:val="left" w:pos="3526"/>
          <w:tab w:val="left" w:pos="5492"/>
          <w:tab w:val="left" w:pos="6559"/>
          <w:tab w:val="left" w:pos="7858"/>
          <w:tab w:val="left" w:pos="8294"/>
          <w:tab w:val="left" w:pos="9165"/>
        </w:tabs>
        <w:ind w:left="1106" w:right="640" w:firstLine="0"/>
      </w:pPr>
      <w:r>
        <w:t>8.1. Финансирование Конкурса в регионах осуществляется за счет бюджета региона.</w:t>
      </w:r>
      <w:r>
        <w:rPr>
          <w:spacing w:val="1"/>
        </w:rPr>
        <w:t xml:space="preserve"> </w:t>
      </w:r>
      <w:r>
        <w:t>8.2.Финансирование</w:t>
      </w:r>
      <w:r>
        <w:tab/>
        <w:t>Всероссийского</w:t>
      </w:r>
      <w:r>
        <w:tab/>
        <w:t>финала</w:t>
      </w:r>
      <w:r>
        <w:tab/>
        <w:t>Конкурса</w:t>
      </w:r>
      <w:r>
        <w:tab/>
        <w:t>в</w:t>
      </w:r>
      <w:r>
        <w:tab/>
        <w:t>МДЦ</w:t>
      </w:r>
      <w:r>
        <w:tab/>
      </w:r>
      <w:r>
        <w:rPr>
          <w:spacing w:val="-1"/>
        </w:rPr>
        <w:t>«Артек»</w:t>
      </w:r>
    </w:p>
    <w:p w:rsidR="00B77BC9" w:rsidRDefault="008D63BB">
      <w:pPr>
        <w:pStyle w:val="a3"/>
        <w:ind w:firstLine="0"/>
      </w:pPr>
      <w:r>
        <w:t>осуществляется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77BC9" w:rsidRDefault="008D63BB">
      <w:pPr>
        <w:pStyle w:val="a4"/>
        <w:numPr>
          <w:ilvl w:val="1"/>
          <w:numId w:val="8"/>
        </w:numPr>
        <w:tabs>
          <w:tab w:val="left" w:pos="1574"/>
        </w:tabs>
        <w:ind w:left="395" w:right="637" w:firstLine="710"/>
        <w:rPr>
          <w:sz w:val="24"/>
        </w:rPr>
      </w:pPr>
      <w:r>
        <w:rPr>
          <w:sz w:val="24"/>
        </w:rPr>
        <w:t>Проезд</w:t>
      </w:r>
      <w:r>
        <w:rPr>
          <w:spacing w:val="4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туров</w:t>
      </w:r>
      <w:r>
        <w:rPr>
          <w:spacing w:val="4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 «Артек»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бюджета региона.</w:t>
      </w:r>
    </w:p>
    <w:p w:rsidR="00B77BC9" w:rsidRDefault="008D63BB">
      <w:pPr>
        <w:pStyle w:val="a4"/>
        <w:numPr>
          <w:ilvl w:val="1"/>
          <w:numId w:val="8"/>
        </w:numPr>
        <w:tabs>
          <w:tab w:val="left" w:pos="1526"/>
        </w:tabs>
        <w:ind w:left="1106" w:right="637" w:firstLine="0"/>
        <w:rPr>
          <w:sz w:val="24"/>
        </w:rPr>
      </w:pPr>
      <w:r>
        <w:rPr>
          <w:sz w:val="24"/>
        </w:rPr>
        <w:t xml:space="preserve">Проезд </w:t>
      </w:r>
      <w:proofErr w:type="spellStart"/>
      <w:r w:rsidR="004C6C58">
        <w:rPr>
          <w:sz w:val="24"/>
        </w:rPr>
        <w:t>суперфиналистов</w:t>
      </w:r>
      <w:proofErr w:type="spellEnd"/>
      <w:r>
        <w:rPr>
          <w:sz w:val="24"/>
        </w:rPr>
        <w:t xml:space="preserve"> в Москву осуществляется за счет бюджета 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8.5.Призы</w:t>
      </w:r>
      <w:r>
        <w:rPr>
          <w:spacing w:val="30"/>
          <w:sz w:val="24"/>
        </w:rPr>
        <w:t xml:space="preserve"> </w:t>
      </w:r>
      <w:r>
        <w:rPr>
          <w:sz w:val="24"/>
        </w:rPr>
        <w:t>районного,</w:t>
      </w:r>
      <w:r>
        <w:rPr>
          <w:spacing w:val="3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29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туров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предоставляет</w:t>
      </w:r>
    </w:p>
    <w:p w:rsidR="00B77BC9" w:rsidRDefault="008D63BB">
      <w:pPr>
        <w:pStyle w:val="a3"/>
        <w:ind w:firstLine="0"/>
      </w:pPr>
      <w:r>
        <w:t>Фонд</w:t>
      </w:r>
      <w:r>
        <w:rPr>
          <w:spacing w:val="-4"/>
        </w:rPr>
        <w:t xml:space="preserve"> </w:t>
      </w:r>
      <w:r>
        <w:t>«Живая</w:t>
      </w:r>
      <w:r>
        <w:rPr>
          <w:spacing w:val="-3"/>
        </w:rPr>
        <w:t xml:space="preserve"> </w:t>
      </w:r>
      <w:r>
        <w:t>классика».</w:t>
      </w:r>
    </w:p>
    <w:p w:rsidR="00B77BC9" w:rsidRDefault="008D63BB">
      <w:pPr>
        <w:pStyle w:val="a3"/>
        <w:tabs>
          <w:tab w:val="left" w:pos="2497"/>
          <w:tab w:val="left" w:pos="3072"/>
          <w:tab w:val="left" w:pos="4590"/>
          <w:tab w:val="left" w:pos="6260"/>
          <w:tab w:val="left" w:pos="7160"/>
          <w:tab w:val="left" w:pos="8361"/>
        </w:tabs>
        <w:ind w:right="860" w:firstLine="710"/>
      </w:pPr>
      <w:r>
        <w:t>8.6.Медали</w:t>
      </w:r>
      <w:r>
        <w:tab/>
        <w:t>для</w:t>
      </w:r>
      <w:r>
        <w:tab/>
        <w:t>победителей</w:t>
      </w:r>
      <w:r>
        <w:tab/>
        <w:t>региональных</w:t>
      </w:r>
      <w:r>
        <w:tab/>
        <w:t>этапов</w:t>
      </w:r>
      <w:r>
        <w:tab/>
        <w:t>Конкурса</w:t>
      </w:r>
      <w:r>
        <w:tab/>
      </w:r>
      <w:r>
        <w:rPr>
          <w:spacing w:val="-1"/>
        </w:rPr>
        <w:t>изготавливает</w:t>
      </w:r>
      <w:r>
        <w:rPr>
          <w:spacing w:val="-57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«Гознак».</w:t>
      </w:r>
    </w:p>
    <w:p w:rsidR="00B77BC9" w:rsidRDefault="00B77BC9">
      <w:p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spacing w:before="70"/>
        <w:ind w:right="62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:rsidR="00B77BC9" w:rsidRDefault="00B77BC9">
      <w:pPr>
        <w:pStyle w:val="a3"/>
        <w:spacing w:before="4"/>
        <w:ind w:left="0" w:firstLine="0"/>
        <w:rPr>
          <w:i/>
          <w:sz w:val="20"/>
        </w:rPr>
      </w:pPr>
    </w:p>
    <w:p w:rsidR="00B77BC9" w:rsidRDefault="008D63BB">
      <w:pPr>
        <w:pStyle w:val="1"/>
        <w:ind w:left="1551" w:right="1082"/>
        <w:jc w:val="center"/>
      </w:pPr>
      <w:r>
        <w:t>РЕГЛАМЕНТ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ТУРОВ</w:t>
      </w:r>
      <w:r>
        <w:rPr>
          <w:spacing w:val="-7"/>
        </w:rPr>
        <w:t xml:space="preserve"> </w:t>
      </w:r>
      <w:r>
        <w:t>КОНКУРСА</w:t>
      </w:r>
    </w:p>
    <w:p w:rsidR="00B77BC9" w:rsidRDefault="00B77BC9">
      <w:pPr>
        <w:pStyle w:val="a3"/>
        <w:spacing w:before="10"/>
        <w:ind w:left="0" w:firstLine="0"/>
        <w:rPr>
          <w:b/>
          <w:sz w:val="20"/>
        </w:rPr>
      </w:pPr>
    </w:p>
    <w:p w:rsidR="00B77BC9" w:rsidRDefault="008D63BB">
      <w:pPr>
        <w:pStyle w:val="a4"/>
        <w:numPr>
          <w:ilvl w:val="0"/>
          <w:numId w:val="7"/>
        </w:numPr>
        <w:tabs>
          <w:tab w:val="left" w:pos="1670"/>
        </w:tabs>
        <w:ind w:left="395" w:right="632" w:firstLine="710"/>
        <w:jc w:val="both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районными/муниципальными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кураторами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80"/>
        </w:tabs>
        <w:ind w:left="395" w:right="636" w:firstLine="710"/>
        <w:jc w:val="both"/>
        <w:rPr>
          <w:sz w:val="24"/>
        </w:rPr>
      </w:pPr>
      <w:r>
        <w:rPr>
          <w:sz w:val="24"/>
        </w:rPr>
        <w:t>Всероссийская Неделя «Живой классики» проводится в областных, 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«Живой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классики» предоставляются</w:t>
      </w:r>
      <w:r>
        <w:rPr>
          <w:spacing w:val="3"/>
          <w:sz w:val="24"/>
        </w:rPr>
        <w:t xml:space="preserve"> </w:t>
      </w:r>
      <w:r>
        <w:rPr>
          <w:sz w:val="24"/>
        </w:rPr>
        <w:t>Оргкомитетом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32"/>
        </w:tabs>
        <w:ind w:left="395" w:right="644" w:firstLine="710"/>
        <w:jc w:val="both"/>
        <w:rPr>
          <w:sz w:val="24"/>
        </w:rPr>
      </w:pPr>
      <w:r>
        <w:rPr>
          <w:sz w:val="24"/>
        </w:rPr>
        <w:t>Телемосты с участниками и организаторами конкурса из других стран 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региональным 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страны).</w:t>
      </w:r>
    </w:p>
    <w:p w:rsidR="00B77BC9" w:rsidRDefault="00B77BC9">
      <w:pPr>
        <w:pStyle w:val="a3"/>
        <w:ind w:left="0" w:firstLine="0"/>
        <w:rPr>
          <w:sz w:val="26"/>
        </w:rPr>
      </w:pPr>
    </w:p>
    <w:p w:rsidR="00B77BC9" w:rsidRDefault="00B77BC9">
      <w:pPr>
        <w:pStyle w:val="a3"/>
        <w:ind w:left="0" w:firstLine="0"/>
        <w:rPr>
          <w:sz w:val="22"/>
        </w:rPr>
      </w:pPr>
    </w:p>
    <w:p w:rsidR="00B77BC9" w:rsidRDefault="000B0404">
      <w:pPr>
        <w:pStyle w:val="1"/>
        <w:numPr>
          <w:ilvl w:val="0"/>
          <w:numId w:val="7"/>
        </w:numPr>
        <w:tabs>
          <w:tab w:val="left" w:pos="1287"/>
        </w:tabs>
        <w:ind w:left="1287" w:hanging="181"/>
        <w:jc w:val="both"/>
      </w:pPr>
      <w:r>
        <w:t xml:space="preserve">   </w:t>
      </w:r>
      <w:r w:rsidR="008D63BB">
        <w:t>Первый</w:t>
      </w:r>
      <w:r w:rsidR="008D63BB">
        <w:rPr>
          <w:spacing w:val="-4"/>
        </w:rPr>
        <w:t xml:space="preserve"> </w:t>
      </w:r>
      <w:r w:rsidR="008D63BB">
        <w:t>тур</w:t>
      </w:r>
      <w:r w:rsidR="008D63BB">
        <w:rPr>
          <w:spacing w:val="-3"/>
        </w:rPr>
        <w:t xml:space="preserve"> </w:t>
      </w:r>
      <w:r w:rsidR="008D63BB">
        <w:t>(классный)</w:t>
      </w:r>
      <w:r w:rsidR="008D63BB">
        <w:rPr>
          <w:spacing w:val="-2"/>
        </w:rPr>
        <w:t xml:space="preserve"> </w:t>
      </w:r>
      <w:r w:rsidR="008D63BB">
        <w:t>проводится</w:t>
      </w:r>
      <w:r w:rsidR="008D63BB">
        <w:rPr>
          <w:spacing w:val="-3"/>
        </w:rPr>
        <w:t xml:space="preserve"> </w:t>
      </w:r>
      <w:r w:rsidR="008D63BB">
        <w:t>среди</w:t>
      </w:r>
      <w:r w:rsidR="008D63BB">
        <w:rPr>
          <w:spacing w:val="-4"/>
        </w:rPr>
        <w:t xml:space="preserve"> </w:t>
      </w:r>
      <w:r w:rsidR="008D63BB">
        <w:t>участников</w:t>
      </w:r>
      <w:r w:rsidR="008D63BB">
        <w:rPr>
          <w:spacing w:val="-3"/>
        </w:rPr>
        <w:t xml:space="preserve"> </w:t>
      </w:r>
      <w:r w:rsidR="008D63BB">
        <w:t>из</w:t>
      </w:r>
      <w:r w:rsidR="008D63BB">
        <w:rPr>
          <w:spacing w:val="-2"/>
        </w:rPr>
        <w:t xml:space="preserve"> </w:t>
      </w:r>
      <w:r w:rsidR="008D63BB">
        <w:t>одного</w:t>
      </w:r>
      <w:r w:rsidR="008D63BB">
        <w:rPr>
          <w:spacing w:val="-2"/>
        </w:rPr>
        <w:t xml:space="preserve"> </w:t>
      </w:r>
      <w:r w:rsidR="008D63BB">
        <w:t>класса.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26"/>
        </w:tabs>
        <w:ind w:left="1106" w:right="638" w:firstLine="0"/>
        <w:jc w:val="both"/>
        <w:rPr>
          <w:sz w:val="24"/>
        </w:rPr>
      </w:pPr>
      <w:r>
        <w:rPr>
          <w:sz w:val="24"/>
        </w:rPr>
        <w:t>Классный тур является входным этапом для участия во Всероссийском конкурсе.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26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школьников,</w:t>
      </w:r>
    </w:p>
    <w:p w:rsidR="00B77BC9" w:rsidRDefault="008D63BB">
      <w:pPr>
        <w:pStyle w:val="a3"/>
        <w:ind w:right="632" w:firstLine="0"/>
        <w:jc w:val="both"/>
      </w:pPr>
      <w:r>
        <w:t>поэтому этот этап важен как возможность вовлечь в дискуссию о литературе и чтении не</w:t>
      </w:r>
      <w:r>
        <w:rPr>
          <w:spacing w:val="1"/>
        </w:rPr>
        <w:t xml:space="preserve"> </w:t>
      </w:r>
      <w:r>
        <w:t>читающих детей, дать им возможность познакомиться с книгами вне школьной программы.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становятся участниками школьного тура, но и </w:t>
      </w:r>
      <w:r>
        <w:rPr>
          <w:b/>
        </w:rPr>
        <w:t>максимально большой охват участия детей</w:t>
      </w:r>
      <w:r>
        <w:rPr>
          <w:b/>
          <w:spacing w:val="1"/>
        </w:rPr>
        <w:t xml:space="preserve"> </w:t>
      </w:r>
      <w:r>
        <w:rPr>
          <w:b/>
        </w:rPr>
        <w:t xml:space="preserve">в каждом классе. </w:t>
      </w:r>
      <w:r>
        <w:t>Для тех, кто не прошел в следующий тур, но регистрировался в конкурсе</w:t>
      </w:r>
      <w:r>
        <w:rPr>
          <w:spacing w:val="1"/>
        </w:rPr>
        <w:t xml:space="preserve"> </w:t>
      </w:r>
      <w:r>
        <w:t>на сайте все равно остаются возможности участия в различных проектах фонда «Живая</w:t>
      </w:r>
      <w:r>
        <w:rPr>
          <w:spacing w:val="1"/>
        </w:rPr>
        <w:t xml:space="preserve"> </w:t>
      </w:r>
      <w:r>
        <w:t>классика»,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рассылке.</w:t>
      </w:r>
    </w:p>
    <w:p w:rsidR="00B77BC9" w:rsidRDefault="008D63BB">
      <w:pPr>
        <w:pStyle w:val="1"/>
        <w:numPr>
          <w:ilvl w:val="1"/>
          <w:numId w:val="13"/>
        </w:numPr>
        <w:tabs>
          <w:tab w:val="left" w:pos="1476"/>
        </w:tabs>
        <w:jc w:val="both"/>
      </w:pPr>
      <w:r>
        <w:t>2.2.</w:t>
      </w:r>
      <w:r>
        <w:rPr>
          <w:spacing w:val="-4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тура</w:t>
      </w:r>
    </w:p>
    <w:p w:rsidR="00B77BC9" w:rsidRDefault="008D63BB" w:rsidP="008D63BB">
      <w:pPr>
        <w:pStyle w:val="a4"/>
        <w:numPr>
          <w:ilvl w:val="2"/>
          <w:numId w:val="16"/>
        </w:numPr>
        <w:tabs>
          <w:tab w:val="left" w:pos="1800"/>
        </w:tabs>
        <w:ind w:right="629" w:firstLine="738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17" w:history="1">
        <w:r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,</w:t>
      </w:r>
      <w:hyperlink r:id="rId18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  <w:u w:val="single"/>
          </w:rPr>
          <w:t>1.10.2021</w:t>
        </w:r>
        <w:r>
          <w:rPr>
            <w:sz w:val="24"/>
          </w:rPr>
          <w:t xml:space="preserve"> </w:t>
        </w:r>
      </w:hyperlink>
      <w:r>
        <w:rPr>
          <w:sz w:val="24"/>
        </w:rPr>
        <w:t>до 25.01.2022. Он указывает свои данные в соответствии с формой регистрации,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регион, учебное заведение, класс и литеру класса, в котором будет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параллели, но следует учитывать, что при большом количестве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зрителей.</w:t>
      </w:r>
    </w:p>
    <w:p w:rsidR="00B77BC9" w:rsidRDefault="008D63BB">
      <w:pPr>
        <w:pStyle w:val="a4"/>
        <w:numPr>
          <w:ilvl w:val="2"/>
          <w:numId w:val="16"/>
        </w:numPr>
        <w:tabs>
          <w:tab w:val="left" w:pos="1706"/>
        </w:tabs>
        <w:spacing w:before="1"/>
        <w:ind w:left="1706" w:hanging="60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сайте:</w:t>
      </w:r>
    </w:p>
    <w:p w:rsidR="00B77BC9" w:rsidRDefault="008D63BB">
      <w:pPr>
        <w:pStyle w:val="a4"/>
        <w:numPr>
          <w:ilvl w:val="0"/>
          <w:numId w:val="6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видеоролик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</w:p>
    <w:p w:rsidR="00B77BC9" w:rsidRDefault="008D63BB">
      <w:pPr>
        <w:pStyle w:val="a4"/>
        <w:numPr>
          <w:ilvl w:val="0"/>
          <w:numId w:val="6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макет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 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</w:p>
    <w:p w:rsidR="00B77BC9" w:rsidRDefault="008D63BB">
      <w:pPr>
        <w:pStyle w:val="a4"/>
        <w:numPr>
          <w:ilvl w:val="0"/>
          <w:numId w:val="6"/>
        </w:numPr>
        <w:tabs>
          <w:tab w:val="left" w:pos="1836"/>
        </w:tabs>
        <w:jc w:val="both"/>
        <w:rPr>
          <w:sz w:val="24"/>
        </w:rPr>
      </w:pPr>
      <w:r>
        <w:rPr>
          <w:sz w:val="24"/>
        </w:rPr>
        <w:t>афишу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 туре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qr</w:t>
      </w:r>
      <w:proofErr w:type="spellEnd"/>
      <w:r>
        <w:rPr>
          <w:sz w:val="24"/>
        </w:rPr>
        <w:t>-кодом -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регистрацию.</w:t>
      </w:r>
    </w:p>
    <w:p w:rsidR="00B77BC9" w:rsidRDefault="008D63BB">
      <w:pPr>
        <w:pStyle w:val="a3"/>
        <w:ind w:right="633" w:firstLine="710"/>
        <w:jc w:val="both"/>
      </w:pPr>
      <w:r>
        <w:t xml:space="preserve">2.2.3 Куратор классного тура проводит </w:t>
      </w:r>
      <w:r>
        <w:rPr>
          <w:b/>
        </w:rPr>
        <w:t>презентацию конкурса</w:t>
      </w:r>
      <w:r>
        <w:t>. Срок проведения</w:t>
      </w:r>
      <w:r>
        <w:rPr>
          <w:spacing w:val="1"/>
        </w:rPr>
        <w:t xml:space="preserve"> </w:t>
      </w:r>
      <w:r>
        <w:t xml:space="preserve">презентации - с </w:t>
      </w:r>
      <w:hyperlink r:id="rId20">
        <w:r>
          <w:rPr>
            <w:u w:val="single"/>
          </w:rPr>
          <w:t>1.10.2021</w:t>
        </w:r>
      </w:hyperlink>
      <w:r>
        <w:t xml:space="preserve"> до 25.01.2022. Рекомендуется провести презентацию конкурса в</w:t>
      </w:r>
      <w:r>
        <w:rPr>
          <w:spacing w:val="1"/>
        </w:rPr>
        <w:t xml:space="preserve"> </w:t>
      </w:r>
      <w:r>
        <w:t>октябре-ноябре,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благодаря</w:t>
      </w:r>
      <w:r>
        <w:rPr>
          <w:spacing w:val="-57"/>
        </w:rPr>
        <w:t xml:space="preserve"> </w:t>
      </w:r>
      <w:r>
        <w:t>неделе «Живой классики» в библиотеках (пройдет в начале декабря 2021 года), получить</w:t>
      </w:r>
      <w:r>
        <w:rPr>
          <w:spacing w:val="1"/>
        </w:rPr>
        <w:t xml:space="preserve"> </w:t>
      </w:r>
      <w:r>
        <w:t>бонусы за</w:t>
      </w:r>
      <w:r>
        <w:rPr>
          <w:spacing w:val="-2"/>
        </w:rPr>
        <w:t xml:space="preserve"> </w:t>
      </w:r>
      <w:r>
        <w:t>раннюю</w:t>
      </w:r>
      <w:r>
        <w:rPr>
          <w:spacing w:val="-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проектах</w:t>
      </w:r>
      <w:r>
        <w:rPr>
          <w:spacing w:val="2"/>
        </w:rPr>
        <w:t xml:space="preserve"> </w:t>
      </w:r>
      <w:r>
        <w:t>«Живой классики».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jc w:val="both"/>
        <w:rPr>
          <w:rFonts w:ascii="Symbol" w:hAnsi="Symbol"/>
          <w:sz w:val="24"/>
        </w:rPr>
      </w:pP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ролик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jc w:val="both"/>
        <w:rPr>
          <w:rFonts w:ascii="Symbol" w:hAnsi="Symbol"/>
          <w:sz w:val="24"/>
        </w:rPr>
      </w:pPr>
      <w:r>
        <w:rPr>
          <w:sz w:val="24"/>
        </w:rPr>
        <w:t>презентацию 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регионе;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ind w:right="637"/>
        <w:jc w:val="both"/>
        <w:rPr>
          <w:rFonts w:ascii="Symbol" w:hAnsi="Symbol"/>
          <w:sz w:val="24"/>
        </w:rPr>
      </w:pP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афишу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ind w:right="640"/>
        <w:jc w:val="both"/>
        <w:rPr>
          <w:rFonts w:ascii="Symbol" w:hAnsi="Symbol"/>
          <w:sz w:val="24"/>
        </w:rPr>
      </w:pPr>
      <w:r>
        <w:rPr>
          <w:sz w:val="24"/>
        </w:rPr>
        <w:t xml:space="preserve">размещает в родительском чате класса информацию о конкурсе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ссылкой на ролик,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ind w:right="647"/>
        <w:jc w:val="both"/>
        <w:rPr>
          <w:rFonts w:ascii="Symbol" w:hAnsi="Symbol"/>
          <w:sz w:val="24"/>
        </w:rPr>
      </w:pPr>
      <w:r>
        <w:rPr>
          <w:sz w:val="24"/>
        </w:rPr>
        <w:t>размещает на сайте школы информацию о классном этапе конкурса (можно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 таблицы</w:t>
      </w:r>
      <w:r>
        <w:rPr>
          <w:spacing w:val="2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 школы);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ind w:right="637"/>
        <w:jc w:val="both"/>
        <w:rPr>
          <w:rFonts w:ascii="Symbol" w:hAnsi="Symbol"/>
          <w:sz w:val="24"/>
        </w:rPr>
      </w:pPr>
      <w:r>
        <w:rPr>
          <w:sz w:val="24"/>
        </w:rPr>
        <w:t>предлагает каждому из учеников самостоятельно выбрать книгу, которая произвела на</w:t>
      </w:r>
      <w:r>
        <w:rPr>
          <w:spacing w:val="-58"/>
          <w:sz w:val="24"/>
        </w:rPr>
        <w:t xml:space="preserve"> </w:t>
      </w:r>
      <w:r>
        <w:rPr>
          <w:sz w:val="24"/>
        </w:rPr>
        <w:t>него самое яркое впечатление. Это произведение не должно входить в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программу.</w:t>
      </w:r>
      <w:r>
        <w:rPr>
          <w:spacing w:val="2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проблематике,</w:t>
      </w:r>
      <w:r>
        <w:rPr>
          <w:spacing w:val="25"/>
          <w:sz w:val="24"/>
        </w:rPr>
        <w:t xml:space="preserve"> </w:t>
      </w:r>
      <w:r>
        <w:rPr>
          <w:sz w:val="24"/>
        </w:rPr>
        <w:t>яркое</w:t>
      </w:r>
      <w:r>
        <w:rPr>
          <w:spacing w:val="2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24"/>
          <w:sz w:val="24"/>
        </w:rPr>
        <w:t xml:space="preserve"> </w:t>
      </w:r>
      <w:r>
        <w:rPr>
          <w:sz w:val="24"/>
        </w:rPr>
        <w:t>близкие</w:t>
      </w:r>
    </w:p>
    <w:p w:rsidR="00B77BC9" w:rsidRDefault="00B77BC9">
      <w:pPr>
        <w:jc w:val="both"/>
        <w:rPr>
          <w:rFonts w:ascii="Symbol" w:hAnsi="Symbol"/>
          <w:sz w:val="24"/>
        </w:rPr>
        <w:sectPr w:rsidR="00B77BC9">
          <w:pgSz w:w="11910" w:h="16840"/>
          <w:pgMar w:top="1280" w:right="500" w:bottom="280" w:left="740" w:header="720" w:footer="720" w:gutter="0"/>
          <w:cols w:space="720"/>
        </w:sectPr>
      </w:pPr>
    </w:p>
    <w:p w:rsidR="009E0782" w:rsidRDefault="008D63BB" w:rsidP="009E0782">
      <w:pPr>
        <w:pStyle w:val="a3"/>
        <w:spacing w:before="76"/>
        <w:ind w:left="1116" w:right="637" w:firstLine="0"/>
        <w:jc w:val="both"/>
      </w:pPr>
      <w:r>
        <w:lastRenderedPageBreak/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повторяться. Список рекомендованной литературы размещен на сайте Конкурса по</w:t>
      </w:r>
      <w:r>
        <w:rPr>
          <w:spacing w:val="1"/>
        </w:rPr>
        <w:t xml:space="preserve"> </w:t>
      </w:r>
      <w:r>
        <w:t>ссылке</w:t>
      </w:r>
      <w:r w:rsidR="009E0782">
        <w:t xml:space="preserve"> </w:t>
      </w:r>
      <w:hyperlink r:id="rId21" w:history="1">
        <w:r w:rsidR="009E0782" w:rsidRPr="007A4BB2">
          <w:rPr>
            <w:rStyle w:val="a5"/>
          </w:rPr>
          <w:t>https://youngreaders.ru/wp-content/themes/flow/files/literature.pdf</w:t>
        </w:r>
      </w:hyperlink>
      <w:r w:rsidR="009E0782">
        <w:t xml:space="preserve"> </w:t>
      </w:r>
      <w:r>
        <w:t xml:space="preserve"> </w:t>
      </w:r>
    </w:p>
    <w:p w:rsidR="00B77BC9" w:rsidRDefault="008D63BB" w:rsidP="009E0782">
      <w:pPr>
        <w:pStyle w:val="a3"/>
        <w:spacing w:before="76"/>
        <w:ind w:left="1116" w:right="637" w:firstLine="0"/>
        <w:jc w:val="both"/>
        <w:rPr>
          <w:rFonts w:ascii="Symbol" w:hAnsi="Symbol"/>
        </w:rPr>
      </w:pPr>
      <w:r>
        <w:rPr>
          <w:rFonts w:ascii="Cambria" w:hAnsi="Cambria"/>
        </w:rPr>
        <w:t xml:space="preserve">В </w:t>
      </w:r>
      <w:r>
        <w:t>течение месяца куратор классного тура может предлагать участникам поменяться</w:t>
      </w:r>
      <w:r>
        <w:rPr>
          <w:spacing w:val="1"/>
        </w:rPr>
        <w:t xml:space="preserve"> </w:t>
      </w:r>
      <w:r>
        <w:t>книгами,</w:t>
      </w:r>
      <w:r>
        <w:rPr>
          <w:spacing w:val="2"/>
        </w:rPr>
        <w:t xml:space="preserve"> </w:t>
      </w:r>
      <w:r>
        <w:t>изменить</w:t>
      </w:r>
      <w:r>
        <w:rPr>
          <w:spacing w:val="2"/>
        </w:rPr>
        <w:t xml:space="preserve"> </w:t>
      </w:r>
      <w:r>
        <w:t>выбранное произведение.</w:t>
      </w:r>
    </w:p>
    <w:p w:rsidR="00B77BC9" w:rsidRDefault="008D63BB">
      <w:pPr>
        <w:pStyle w:val="a4"/>
        <w:numPr>
          <w:ilvl w:val="2"/>
          <w:numId w:val="4"/>
        </w:numPr>
        <w:tabs>
          <w:tab w:val="left" w:pos="1732"/>
        </w:tabs>
        <w:ind w:left="395" w:right="646" w:firstLine="710"/>
        <w:rPr>
          <w:sz w:val="24"/>
        </w:rPr>
      </w:pPr>
      <w:r>
        <w:rPr>
          <w:sz w:val="24"/>
        </w:rPr>
        <w:t>Куратор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тура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23"/>
          <w:sz w:val="24"/>
        </w:rPr>
        <w:t xml:space="preserve"> </w:t>
      </w:r>
      <w:r>
        <w:rPr>
          <w:sz w:val="24"/>
        </w:rPr>
        <w:t>дату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тура конкурса.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 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 по</w:t>
      </w:r>
      <w:r>
        <w:rPr>
          <w:spacing w:val="-1"/>
          <w:sz w:val="24"/>
        </w:rPr>
        <w:t xml:space="preserve"> </w:t>
      </w:r>
      <w:r>
        <w:rPr>
          <w:sz w:val="24"/>
        </w:rPr>
        <w:t>15 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77BC9" w:rsidRDefault="008D63BB">
      <w:pPr>
        <w:pStyle w:val="a4"/>
        <w:numPr>
          <w:ilvl w:val="2"/>
          <w:numId w:val="4"/>
        </w:numPr>
        <w:tabs>
          <w:tab w:val="left" w:pos="1726"/>
        </w:tabs>
        <w:ind w:left="395" w:right="643" w:firstLine="710"/>
        <w:rPr>
          <w:sz w:val="24"/>
        </w:rPr>
      </w:pPr>
      <w:r>
        <w:rPr>
          <w:sz w:val="24"/>
        </w:rPr>
        <w:t>Куратор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9"/>
          <w:sz w:val="24"/>
        </w:rPr>
        <w:t xml:space="preserve"> </w:t>
      </w:r>
      <w:r>
        <w:rPr>
          <w:sz w:val="24"/>
        </w:rPr>
        <w:t>тура</w:t>
      </w:r>
      <w:r>
        <w:rPr>
          <w:spacing w:val="17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дате/времени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тура в 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 сайте</w:t>
      </w:r>
      <w:r w:rsidR="009E0782">
        <w:rPr>
          <w:sz w:val="24"/>
        </w:rPr>
        <w:t xml:space="preserve"> </w:t>
      </w:r>
      <w:hyperlink r:id="rId22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</w:t>
      </w:r>
    </w:p>
    <w:p w:rsidR="00B77BC9" w:rsidRDefault="008D63BB">
      <w:pPr>
        <w:pStyle w:val="a4"/>
        <w:numPr>
          <w:ilvl w:val="2"/>
          <w:numId w:val="4"/>
        </w:numPr>
        <w:tabs>
          <w:tab w:val="left" w:pos="1792"/>
        </w:tabs>
        <w:ind w:left="395" w:right="641" w:firstLine="710"/>
        <w:rPr>
          <w:sz w:val="24"/>
        </w:rPr>
      </w:pPr>
      <w:r>
        <w:rPr>
          <w:sz w:val="24"/>
        </w:rPr>
        <w:t>Куратор</w:t>
      </w:r>
      <w:r>
        <w:rPr>
          <w:spacing w:val="2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25"/>
          <w:sz w:val="24"/>
        </w:rPr>
        <w:t xml:space="preserve"> </w:t>
      </w:r>
      <w:r>
        <w:rPr>
          <w:sz w:val="24"/>
        </w:rPr>
        <w:t>тура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дате/времени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тура: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5"/>
          <w:tab w:val="left" w:pos="1116"/>
        </w:tabs>
        <w:rPr>
          <w:rFonts w:ascii="Symbol" w:hAnsi="Symbol"/>
          <w:color w:val="2C2C2C"/>
          <w:sz w:val="24"/>
        </w:rPr>
      </w:pPr>
      <w:r>
        <w:rPr>
          <w:sz w:val="24"/>
        </w:rPr>
        <w:t>сообщает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5"/>
          <w:tab w:val="left" w:pos="1116"/>
        </w:tabs>
        <w:rPr>
          <w:rFonts w:ascii="Symbol" w:hAnsi="Symbol"/>
          <w:color w:val="2C2C2C"/>
          <w:sz w:val="24"/>
        </w:rPr>
      </w:pPr>
      <w:r>
        <w:rPr>
          <w:sz w:val="24"/>
        </w:rPr>
        <w:t>вносит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афишу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5"/>
          <w:tab w:val="left" w:pos="1116"/>
        </w:tabs>
        <w:rPr>
          <w:rFonts w:ascii="Symbol" w:hAnsi="Symbol"/>
          <w:color w:val="2C2C2C"/>
          <w:sz w:val="24"/>
        </w:rPr>
      </w:pPr>
      <w:r>
        <w:rPr>
          <w:sz w:val="24"/>
        </w:rPr>
        <w:t>публикует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чате;</w:t>
      </w:r>
    </w:p>
    <w:p w:rsidR="00B77BC9" w:rsidRDefault="008D63BB">
      <w:pPr>
        <w:pStyle w:val="a4"/>
        <w:numPr>
          <w:ilvl w:val="0"/>
          <w:numId w:val="5"/>
        </w:numPr>
        <w:tabs>
          <w:tab w:val="left" w:pos="1116"/>
        </w:tabs>
        <w:ind w:right="638"/>
        <w:jc w:val="both"/>
        <w:rPr>
          <w:rFonts w:ascii="Symbol" w:hAnsi="Symbol"/>
          <w:color w:val="2C2C2C"/>
          <w:sz w:val="24"/>
        </w:rPr>
      </w:pPr>
      <w:r>
        <w:rPr>
          <w:sz w:val="24"/>
        </w:rPr>
        <w:t>передает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этапа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8"/>
          <w:sz w:val="24"/>
        </w:rPr>
        <w:t xml:space="preserve"> </w:t>
      </w:r>
      <w:r>
        <w:rPr>
          <w:sz w:val="24"/>
        </w:rPr>
        <w:t>по всем классам на сайте школы и размещении на общем информационном 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</w:p>
    <w:p w:rsidR="00B77BC9" w:rsidRDefault="008D63BB">
      <w:pPr>
        <w:pStyle w:val="a4"/>
        <w:numPr>
          <w:ilvl w:val="2"/>
          <w:numId w:val="4"/>
        </w:numPr>
        <w:tabs>
          <w:tab w:val="left" w:pos="1726"/>
        </w:tabs>
        <w:ind w:left="395" w:right="635" w:firstLine="710"/>
        <w:jc w:val="both"/>
        <w:rPr>
          <w:sz w:val="24"/>
        </w:rPr>
      </w:pPr>
      <w:r>
        <w:rPr>
          <w:sz w:val="24"/>
        </w:rPr>
        <w:t>Куратор классного тура приглашает Жюри тура. Это может быть 3-7 человек -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жюри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лиц: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 выступающих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конкурсантов.</w:t>
      </w:r>
    </w:p>
    <w:p w:rsidR="00B77BC9" w:rsidRDefault="000B0404">
      <w:pPr>
        <w:pStyle w:val="1"/>
        <w:numPr>
          <w:ilvl w:val="1"/>
          <w:numId w:val="3"/>
        </w:numPr>
        <w:tabs>
          <w:tab w:val="left" w:pos="1526"/>
        </w:tabs>
        <w:jc w:val="both"/>
      </w:pPr>
      <w:r>
        <w:t xml:space="preserve"> </w:t>
      </w:r>
      <w:r w:rsidR="008D63BB">
        <w:t>Проведение</w:t>
      </w:r>
      <w:r w:rsidR="008D63BB">
        <w:rPr>
          <w:spacing w:val="-5"/>
        </w:rPr>
        <w:t xml:space="preserve"> </w:t>
      </w:r>
      <w:r w:rsidR="008D63BB">
        <w:t>классного</w:t>
      </w:r>
      <w:r w:rsidR="008D63BB">
        <w:rPr>
          <w:spacing w:val="-3"/>
        </w:rPr>
        <w:t xml:space="preserve"> </w:t>
      </w:r>
      <w:r w:rsidR="008D63BB">
        <w:t>тура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830"/>
        </w:tabs>
        <w:ind w:left="395" w:right="639" w:firstLine="710"/>
        <w:jc w:val="both"/>
        <w:rPr>
          <w:sz w:val="24"/>
        </w:rPr>
      </w:pP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туре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23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 w:rsidR="009E0782">
        <w:rPr>
          <w:spacing w:val="1"/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 тура.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812"/>
        </w:tabs>
        <w:ind w:left="395" w:right="634" w:firstLine="71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(заставка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доски),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24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брендбуком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классика».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брендбук</w:t>
      </w:r>
      <w:proofErr w:type="spellEnd"/>
      <w:r>
        <w:rPr>
          <w:sz w:val="24"/>
        </w:rPr>
        <w:t>.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730"/>
        </w:tabs>
        <w:ind w:left="395" w:right="638" w:firstLine="710"/>
        <w:jc w:val="both"/>
        <w:rPr>
          <w:sz w:val="24"/>
        </w:rPr>
      </w:pPr>
      <w:r>
        <w:rPr>
          <w:sz w:val="24"/>
        </w:rPr>
        <w:t>Во время классного тура необходимо сделать несколько отчетных 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выступающих участников, и массовую фотографию всех участников, зрителей и жюри. 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- записать</w:t>
      </w:r>
      <w:r>
        <w:rPr>
          <w:spacing w:val="2"/>
          <w:sz w:val="24"/>
        </w:rPr>
        <w:t xml:space="preserve"> </w:t>
      </w:r>
      <w:r>
        <w:rPr>
          <w:sz w:val="24"/>
        </w:rPr>
        <w:t>видео мероприятия.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710"/>
        </w:tabs>
        <w:ind w:left="395" w:right="647" w:firstLine="710"/>
        <w:jc w:val="both"/>
        <w:rPr>
          <w:sz w:val="24"/>
        </w:rPr>
      </w:pPr>
      <w:r>
        <w:rPr>
          <w:sz w:val="24"/>
        </w:rPr>
        <w:t xml:space="preserve">На классном туре участники могут читать выбранный </w:t>
      </w:r>
      <w:proofErr w:type="gramStart"/>
      <w:r>
        <w:rPr>
          <w:sz w:val="24"/>
        </w:rPr>
        <w:t>отрывок</w:t>
      </w:r>
      <w:proofErr w:type="gramEnd"/>
      <w:r>
        <w:rPr>
          <w:sz w:val="24"/>
        </w:rPr>
        <w:t xml:space="preserve"> как по книге,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 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 5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конкурсе.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948"/>
        </w:tabs>
        <w:ind w:left="395" w:right="636" w:firstLine="710"/>
        <w:jc w:val="both"/>
        <w:rPr>
          <w:sz w:val="24"/>
        </w:rPr>
      </w:pP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812"/>
        </w:tabs>
        <w:ind w:left="395" w:right="637" w:firstLine="7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7"/>
          <w:sz w:val="24"/>
        </w:rPr>
        <w:t xml:space="preserve"> </w:t>
      </w:r>
      <w:r>
        <w:rPr>
          <w:sz w:val="24"/>
        </w:rPr>
        <w:t>(будет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25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56"/>
          <w:sz w:val="24"/>
        </w:rPr>
        <w:t xml:space="preserve"> </w:t>
      </w:r>
      <w:hyperlink r:id="rId26"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участников)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714"/>
        </w:tabs>
        <w:ind w:left="395" w:right="634" w:firstLine="710"/>
        <w:jc w:val="both"/>
        <w:rPr>
          <w:sz w:val="24"/>
        </w:rPr>
      </w:pPr>
      <w:r>
        <w:rPr>
          <w:sz w:val="24"/>
        </w:rPr>
        <w:t>Победителями классного тура считаются три участника, набравшие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«Победитель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тура»</w:t>
      </w:r>
      <w:r>
        <w:rPr>
          <w:spacing w:val="1"/>
          <w:sz w:val="24"/>
        </w:rPr>
        <w:t xml:space="preserve"> </w:t>
      </w:r>
      <w:r>
        <w:rPr>
          <w:sz w:val="24"/>
        </w:rPr>
        <w:t>(будет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27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 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тура.</w:t>
      </w:r>
    </w:p>
    <w:p w:rsidR="00B77BC9" w:rsidRDefault="008D63BB">
      <w:pPr>
        <w:pStyle w:val="1"/>
        <w:numPr>
          <w:ilvl w:val="1"/>
          <w:numId w:val="3"/>
        </w:numPr>
        <w:tabs>
          <w:tab w:val="left" w:pos="1526"/>
        </w:tabs>
        <w:jc w:val="both"/>
      </w:pPr>
      <w:r>
        <w:t>Сдача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тура</w:t>
      </w:r>
    </w:p>
    <w:p w:rsidR="00B77BC9" w:rsidRDefault="008D63BB">
      <w:pPr>
        <w:pStyle w:val="a4"/>
        <w:numPr>
          <w:ilvl w:val="2"/>
          <w:numId w:val="3"/>
        </w:numPr>
        <w:tabs>
          <w:tab w:val="left" w:pos="1744"/>
        </w:tabs>
        <w:ind w:left="395" w:right="644" w:firstLine="710"/>
        <w:jc w:val="both"/>
        <w:rPr>
          <w:sz w:val="24"/>
        </w:rPr>
      </w:pPr>
      <w:r>
        <w:rPr>
          <w:sz w:val="24"/>
        </w:rPr>
        <w:t>Отчет о проведении тура (имена победителей, названия произведений,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жюри), по возможности фотографии и видео должны быть предоставлены 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3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15.02.2022.</w:t>
      </w:r>
    </w:p>
    <w:p w:rsidR="00B77BC9" w:rsidRDefault="00B77BC9">
      <w:pPr>
        <w:pStyle w:val="a3"/>
        <w:ind w:left="0" w:firstLine="0"/>
        <w:rPr>
          <w:sz w:val="26"/>
        </w:rPr>
      </w:pPr>
    </w:p>
    <w:p w:rsidR="00B77BC9" w:rsidRDefault="00B77BC9">
      <w:pPr>
        <w:pStyle w:val="a3"/>
        <w:spacing w:before="10"/>
        <w:ind w:left="0" w:firstLine="0"/>
        <w:rPr>
          <w:sz w:val="21"/>
        </w:rPr>
      </w:pPr>
    </w:p>
    <w:p w:rsidR="00B77BC9" w:rsidRDefault="008D63BB">
      <w:pPr>
        <w:pStyle w:val="a4"/>
        <w:numPr>
          <w:ilvl w:val="0"/>
          <w:numId w:val="7"/>
        </w:numPr>
        <w:tabs>
          <w:tab w:val="left" w:pos="1364"/>
        </w:tabs>
        <w:spacing w:before="1"/>
        <w:ind w:left="395" w:right="634" w:firstLine="710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тур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(школьный)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конкурсантов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476"/>
        </w:tabs>
        <w:ind w:left="1106" w:right="639" w:firstLine="0"/>
        <w:rPr>
          <w:sz w:val="24"/>
        </w:rPr>
      </w:pPr>
      <w:r>
        <w:rPr>
          <w:sz w:val="24"/>
        </w:rPr>
        <w:t>В этом туре конкурса принимают участие по три победителя от каждого 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3.2.</w:t>
      </w:r>
      <w:proofErr w:type="gramStart"/>
      <w:r>
        <w:rPr>
          <w:sz w:val="24"/>
        </w:rPr>
        <w:t>Ответственным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за  проведение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Конкурса  в</w:t>
      </w:r>
      <w:r>
        <w:rPr>
          <w:spacing w:val="59"/>
          <w:sz w:val="24"/>
        </w:rPr>
        <w:t xml:space="preserve"> </w:t>
      </w:r>
      <w:r>
        <w:rPr>
          <w:sz w:val="24"/>
        </w:rPr>
        <w:t>школе/учреждении</w:t>
      </w:r>
      <w:r>
        <w:rPr>
          <w:spacing w:val="62"/>
          <w:sz w:val="24"/>
        </w:rPr>
        <w:t xml:space="preserve"> </w:t>
      </w:r>
      <w:r>
        <w:rPr>
          <w:sz w:val="24"/>
        </w:rPr>
        <w:t>дополнительного</w:t>
      </w:r>
    </w:p>
    <w:p w:rsidR="00B77BC9" w:rsidRDefault="008D63BB">
      <w:pPr>
        <w:pStyle w:val="a3"/>
        <w:ind w:right="640" w:firstLine="0"/>
      </w:pPr>
      <w:r>
        <w:t>образования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директор,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заместитель,</w:t>
      </w:r>
      <w:r>
        <w:rPr>
          <w:spacing w:val="3"/>
        </w:rPr>
        <w:t xml:space="preserve"> </w:t>
      </w:r>
      <w:r>
        <w:t>учитель,</w:t>
      </w:r>
      <w:r>
        <w:rPr>
          <w:spacing w:val="3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библиотекарь.</w:t>
      </w:r>
      <w:r>
        <w:rPr>
          <w:spacing w:val="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одной</w:t>
      </w:r>
      <w:r>
        <w:rPr>
          <w:spacing w:val="24"/>
        </w:rPr>
        <w:t xml:space="preserve"> </w:t>
      </w:r>
      <w:r>
        <w:t>школы/учреждения</w:t>
      </w:r>
      <w:r>
        <w:rPr>
          <w:spacing w:val="26"/>
        </w:rPr>
        <w:t xml:space="preserve"> </w:t>
      </w:r>
      <w:r>
        <w:t>дополнительного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может</w:t>
      </w:r>
      <w:r>
        <w:rPr>
          <w:spacing w:val="24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назначен</w:t>
      </w:r>
      <w:r>
        <w:rPr>
          <w:spacing w:val="26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один</w:t>
      </w:r>
    </w:p>
    <w:p w:rsidR="00B77BC9" w:rsidRDefault="00B77BC9">
      <w:p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pStyle w:val="a3"/>
        <w:spacing w:before="76"/>
        <w:ind w:right="639" w:firstLine="0"/>
        <w:jc w:val="both"/>
      </w:pPr>
      <w:proofErr w:type="gramStart"/>
      <w:r>
        <w:lastRenderedPageBreak/>
        <w:t>ответственный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сайте</w:t>
      </w:r>
      <w:r>
        <w:rPr>
          <w:spacing w:val="3"/>
        </w:rPr>
        <w:t xml:space="preserve"> </w:t>
      </w:r>
      <w:hyperlink r:id="rId28" w:history="1">
        <w:r w:rsidR="009E0782" w:rsidRPr="007A4BB2">
          <w:rPr>
            <w:rStyle w:val="a5"/>
            <w:spacing w:val="1"/>
          </w:rPr>
          <w:t>https://youngreaders.ru/</w:t>
        </w:r>
      </w:hyperlink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395" w:right="647" w:firstLine="710"/>
        <w:jc w:val="both"/>
        <w:rPr>
          <w:sz w:val="24"/>
        </w:rPr>
      </w:pPr>
      <w:r>
        <w:rPr>
          <w:sz w:val="24"/>
        </w:rPr>
        <w:t>Второй (школьный) тур конкурса может быть проведен в формате общешкольного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библиотеке, актовом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подходящем помещении.</w:t>
      </w:r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395" w:right="638" w:firstLine="710"/>
        <w:jc w:val="both"/>
        <w:rPr>
          <w:sz w:val="24"/>
        </w:rPr>
      </w:pPr>
      <w:r>
        <w:rPr>
          <w:sz w:val="24"/>
        </w:rPr>
        <w:t>В Жюри классного тура организатор может пригласить учителей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двух условий: члены Жюри не могут быть родственниками участников и не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у участников.</w:t>
      </w:r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395" w:right="638" w:firstLine="710"/>
        <w:jc w:val="both"/>
        <w:rPr>
          <w:sz w:val="24"/>
        </w:rPr>
      </w:pPr>
      <w:r>
        <w:rPr>
          <w:sz w:val="24"/>
        </w:rPr>
        <w:t>Рекомендованное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- 5 минут.</w:t>
      </w:r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395" w:right="641" w:firstLine="71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 описанными в приложении 2 к настоящему Положению. При оценивании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оценочными 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(см.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 5)</w:t>
      </w:r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1476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тура</w:t>
      </w:r>
      <w:r>
        <w:rPr>
          <w:spacing w:val="-4"/>
          <w:sz w:val="24"/>
        </w:rPr>
        <w:t xml:space="preserve"> </w:t>
      </w:r>
      <w:r>
        <w:rPr>
          <w:sz w:val="24"/>
        </w:rPr>
        <w:t>читают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</w:p>
    <w:p w:rsidR="00B77BC9" w:rsidRDefault="008D63BB">
      <w:pPr>
        <w:pStyle w:val="a4"/>
        <w:numPr>
          <w:ilvl w:val="1"/>
          <w:numId w:val="2"/>
        </w:numPr>
        <w:tabs>
          <w:tab w:val="left" w:pos="1476"/>
        </w:tabs>
        <w:ind w:left="1106" w:right="639" w:firstLine="0"/>
        <w:jc w:val="both"/>
        <w:rPr>
          <w:sz w:val="24"/>
        </w:rPr>
      </w:pPr>
      <w:proofErr w:type="gramStart"/>
      <w:r>
        <w:rPr>
          <w:sz w:val="24"/>
        </w:rPr>
        <w:t>Три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тура.</w:t>
      </w:r>
      <w:r>
        <w:rPr>
          <w:spacing w:val="1"/>
          <w:sz w:val="24"/>
        </w:rPr>
        <w:t xml:space="preserve"> </w:t>
      </w:r>
      <w:r>
        <w:rPr>
          <w:sz w:val="24"/>
        </w:rPr>
        <w:t>3.9.Отчет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тура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53"/>
          <w:sz w:val="24"/>
        </w:rPr>
        <w:t xml:space="preserve"> </w:t>
      </w:r>
      <w:r>
        <w:rPr>
          <w:sz w:val="24"/>
        </w:rPr>
        <w:t>(имена</w:t>
      </w:r>
      <w:r>
        <w:rPr>
          <w:spacing w:val="54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названия</w:t>
      </w:r>
      <w:proofErr w:type="gramEnd"/>
    </w:p>
    <w:p w:rsidR="00B77BC9" w:rsidRDefault="008D63BB">
      <w:pPr>
        <w:pStyle w:val="a3"/>
        <w:ind w:right="635" w:firstLine="0"/>
        <w:jc w:val="both"/>
      </w:pPr>
      <w:r>
        <w:t>произведений), список членов жюри, по возможности видео и фотографии должны быть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29">
        <w:r>
          <w:t>www.youngreaders.ru</w:t>
        </w:r>
      </w:hyperlink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28.02.2022.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 районном</w:t>
      </w:r>
      <w:r>
        <w:rPr>
          <w:spacing w:val="2"/>
        </w:rPr>
        <w:t xml:space="preserve"> </w:t>
      </w:r>
      <w:r>
        <w:t>туре</w:t>
      </w:r>
      <w:r>
        <w:rPr>
          <w:spacing w:val="-1"/>
        </w:rPr>
        <w:t xml:space="preserve"> </w:t>
      </w:r>
      <w:r>
        <w:t>Конкурса.</w:t>
      </w:r>
    </w:p>
    <w:p w:rsidR="000B0404" w:rsidRDefault="000B0404">
      <w:pPr>
        <w:pStyle w:val="a3"/>
        <w:ind w:right="635" w:firstLine="0"/>
        <w:jc w:val="both"/>
      </w:pPr>
    </w:p>
    <w:p w:rsidR="00B77BC9" w:rsidRDefault="008D63BB">
      <w:pPr>
        <w:pStyle w:val="a4"/>
        <w:numPr>
          <w:ilvl w:val="0"/>
          <w:numId w:val="7"/>
        </w:numPr>
        <w:tabs>
          <w:tab w:val="left" w:pos="1480"/>
        </w:tabs>
        <w:ind w:left="395" w:right="632" w:firstLine="71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 w:rsidR="009E0782">
        <w:rPr>
          <w:b/>
          <w:sz w:val="24"/>
        </w:rPr>
        <w:t xml:space="preserve"> </w:t>
      </w:r>
      <w:r>
        <w:rPr>
          <w:b/>
          <w:sz w:val="24"/>
        </w:rPr>
        <w:t>районного/муниципального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библиотеки/культурного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центра/муниципального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куратором).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(районный)</w:t>
      </w:r>
      <w:r>
        <w:rPr>
          <w:spacing w:val="1"/>
          <w:sz w:val="24"/>
        </w:rPr>
        <w:t xml:space="preserve"> </w:t>
      </w:r>
      <w:r>
        <w:rPr>
          <w:sz w:val="24"/>
        </w:rPr>
        <w:t>тур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 в библиотеке, культурном центре, муниципальном учреждении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формате культурно-досугового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 быть интересно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болельщикам, но 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широкой аудитории.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642"/>
        </w:tabs>
        <w:ind w:left="395" w:right="634" w:firstLine="710"/>
        <w:jc w:val="both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районного/муниципального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 порядке на сайте</w:t>
      </w:r>
      <w:r w:rsidR="009E0782">
        <w:rPr>
          <w:sz w:val="24"/>
        </w:rPr>
        <w:t xml:space="preserve"> </w:t>
      </w:r>
      <w:hyperlink r:id="rId30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z w:val="24"/>
        </w:rPr>
        <w:t>, размещает в личном кабинете 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месте и времени проведения районного этапа и членах жюри районного тура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15.02.2022.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84"/>
        </w:tabs>
        <w:spacing w:before="1"/>
        <w:ind w:left="395" w:right="638" w:firstLine="710"/>
        <w:jc w:val="both"/>
        <w:rPr>
          <w:sz w:val="24"/>
        </w:rPr>
      </w:pPr>
      <w:r>
        <w:rPr>
          <w:sz w:val="24"/>
        </w:rPr>
        <w:t>Отчет о проведении районного этапа Конкурса (имена победителей,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произведений), количество баллов, состав жюри и по возможности фотографии и 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быть размещен на странице библиотеки или культурного центра, а также на в личном</w:t>
      </w:r>
      <w:r>
        <w:rPr>
          <w:spacing w:val="-58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31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20.03.2022.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региональном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туре Конкурса.</w:t>
      </w:r>
    </w:p>
    <w:p w:rsidR="00B77BC9" w:rsidRDefault="000B0404">
      <w:pPr>
        <w:pStyle w:val="a4"/>
        <w:numPr>
          <w:ilvl w:val="0"/>
          <w:numId w:val="7"/>
        </w:numPr>
        <w:tabs>
          <w:tab w:val="left" w:pos="1362"/>
        </w:tabs>
        <w:ind w:left="395" w:right="635" w:firstLine="710"/>
        <w:jc w:val="both"/>
        <w:rPr>
          <w:sz w:val="24"/>
        </w:rPr>
      </w:pPr>
      <w:r>
        <w:rPr>
          <w:b/>
          <w:sz w:val="24"/>
        </w:rPr>
        <w:t xml:space="preserve"> </w:t>
      </w:r>
      <w:r w:rsidR="008D63BB">
        <w:rPr>
          <w:b/>
          <w:sz w:val="24"/>
        </w:rPr>
        <w:t xml:space="preserve">Четвертый тур Конкурса – региональный </w:t>
      </w:r>
      <w:r w:rsidR="008D63BB">
        <w:rPr>
          <w:sz w:val="24"/>
        </w:rPr>
        <w:t>– проводится в субъектах Российской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Федерации.</w:t>
      </w:r>
      <w:r w:rsidR="008D63BB">
        <w:rPr>
          <w:spacing w:val="1"/>
          <w:sz w:val="24"/>
        </w:rPr>
        <w:t xml:space="preserve"> </w:t>
      </w:r>
      <w:proofErr w:type="gramStart"/>
      <w:r w:rsidR="008D63BB">
        <w:rPr>
          <w:sz w:val="24"/>
        </w:rPr>
        <w:t>Руководство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организацией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и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проведением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регионального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тура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осуществляют</w:t>
      </w:r>
      <w:r w:rsidR="008D63BB">
        <w:rPr>
          <w:spacing w:val="-57"/>
          <w:sz w:val="24"/>
        </w:rPr>
        <w:t xml:space="preserve"> </w:t>
      </w:r>
      <w:r w:rsidR="008D63BB">
        <w:rPr>
          <w:sz w:val="24"/>
        </w:rPr>
        <w:t>региональные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кураторы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(представители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Комитетов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/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Министерств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/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Департаментов)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по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образованию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или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культуре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субъектов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Российской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Федерации,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общественные</w:t>
      </w:r>
      <w:r w:rsidR="008D63BB">
        <w:rPr>
          <w:spacing w:val="60"/>
          <w:sz w:val="24"/>
        </w:rPr>
        <w:t xml:space="preserve"> </w:t>
      </w:r>
      <w:r w:rsidR="008D63BB">
        <w:rPr>
          <w:sz w:val="24"/>
        </w:rPr>
        <w:t>деятели,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учителя русского языка и литературы, педагогические работники системы дополнительного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образования,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сотрудники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библиотек).</w:t>
      </w:r>
      <w:proofErr w:type="gramEnd"/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Региональный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тур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может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проводиться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в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формате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значимого</w:t>
      </w:r>
      <w:r w:rsidR="008D63BB">
        <w:rPr>
          <w:spacing w:val="2"/>
          <w:sz w:val="24"/>
        </w:rPr>
        <w:t xml:space="preserve"> </w:t>
      </w:r>
      <w:r w:rsidR="008D63BB">
        <w:rPr>
          <w:sz w:val="24"/>
        </w:rPr>
        <w:t>культурного события, с</w:t>
      </w:r>
      <w:r w:rsidR="008D63BB">
        <w:rPr>
          <w:spacing w:val="-2"/>
          <w:sz w:val="24"/>
        </w:rPr>
        <w:t xml:space="preserve"> </w:t>
      </w:r>
      <w:r w:rsidR="008D63BB">
        <w:rPr>
          <w:sz w:val="24"/>
        </w:rPr>
        <w:t>приглашением болельщиков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и</w:t>
      </w:r>
      <w:r w:rsidR="008D63BB">
        <w:rPr>
          <w:spacing w:val="-2"/>
          <w:sz w:val="24"/>
        </w:rPr>
        <w:t xml:space="preserve"> </w:t>
      </w:r>
      <w:r w:rsidR="008D63BB">
        <w:rPr>
          <w:sz w:val="24"/>
        </w:rPr>
        <w:t>зрителей.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44"/>
        </w:tabs>
        <w:ind w:left="395" w:right="635" w:firstLine="710"/>
        <w:jc w:val="both"/>
        <w:rPr>
          <w:sz w:val="24"/>
        </w:rPr>
      </w:pPr>
      <w:r>
        <w:rPr>
          <w:sz w:val="24"/>
        </w:rPr>
        <w:t>Региональные кураторы формируют региональный оргкомитет Конкурса и жюри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из писателей, актеров, режиссеров, литературоведов, общественных 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 культуры и искусств, учителей литературы. В жюри должно входить не менее пяти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жюри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нечетным.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Жюри заинтересованных лиц: учителей, представителей школ, родственников выступающих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конкурсантов.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690"/>
        </w:tabs>
        <w:ind w:left="395" w:right="638" w:firstLine="710"/>
        <w:jc w:val="both"/>
        <w:rPr>
          <w:sz w:val="24"/>
        </w:rPr>
      </w:pP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32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5"/>
          <w:sz w:val="24"/>
        </w:rPr>
        <w:t xml:space="preserve"> </w:t>
      </w:r>
      <w:r>
        <w:rPr>
          <w:sz w:val="24"/>
        </w:rPr>
        <w:t>жюри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чем</w:t>
      </w:r>
      <w:r>
        <w:rPr>
          <w:spacing w:val="26"/>
          <w:sz w:val="24"/>
        </w:rPr>
        <w:t xml:space="preserve"> </w:t>
      </w:r>
      <w:r>
        <w:rPr>
          <w:sz w:val="24"/>
        </w:rPr>
        <w:t>10.03.2022.</w:t>
      </w:r>
      <w:r>
        <w:rPr>
          <w:spacing w:val="23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26"/>
          <w:sz w:val="24"/>
        </w:rPr>
        <w:t xml:space="preserve"> </w:t>
      </w:r>
      <w:r>
        <w:rPr>
          <w:sz w:val="24"/>
        </w:rPr>
        <w:t>дополнительно</w:t>
      </w:r>
    </w:p>
    <w:p w:rsidR="00B77BC9" w:rsidRDefault="00B77BC9">
      <w:pPr>
        <w:jc w:val="both"/>
        <w:rPr>
          <w:sz w:val="24"/>
        </w:r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pStyle w:val="a3"/>
        <w:spacing w:before="76"/>
        <w:ind w:right="640" w:firstLine="0"/>
      </w:pPr>
      <w:r>
        <w:lastRenderedPageBreak/>
        <w:t>информирует участников регионального тура о дате и месте проведения по их контактам или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кураторов муниципальных</w:t>
      </w:r>
      <w:r>
        <w:rPr>
          <w:spacing w:val="1"/>
        </w:rPr>
        <w:t xml:space="preserve"> </w:t>
      </w:r>
      <w:r>
        <w:t>этапов.</w:t>
      </w:r>
    </w:p>
    <w:p w:rsidR="00B77BC9" w:rsidRDefault="00B77BC9">
      <w:pPr>
        <w:pStyle w:val="a3"/>
        <w:ind w:left="0" w:firstLine="0"/>
      </w:pPr>
    </w:p>
    <w:p w:rsidR="00B77BC9" w:rsidRDefault="000B0404">
      <w:pPr>
        <w:pStyle w:val="a4"/>
        <w:numPr>
          <w:ilvl w:val="0"/>
          <w:numId w:val="7"/>
        </w:numPr>
        <w:tabs>
          <w:tab w:val="left" w:pos="1287"/>
        </w:tabs>
        <w:ind w:left="1287" w:hanging="181"/>
        <w:jc w:val="both"/>
        <w:rPr>
          <w:sz w:val="24"/>
        </w:rPr>
      </w:pPr>
      <w:r>
        <w:rPr>
          <w:b/>
          <w:sz w:val="24"/>
        </w:rPr>
        <w:t xml:space="preserve">  </w:t>
      </w:r>
      <w:r w:rsidR="008D63BB">
        <w:rPr>
          <w:b/>
          <w:sz w:val="24"/>
        </w:rPr>
        <w:t>Всероссийский</w:t>
      </w:r>
      <w:r w:rsidR="008D63BB">
        <w:rPr>
          <w:b/>
          <w:spacing w:val="-2"/>
          <w:sz w:val="24"/>
        </w:rPr>
        <w:t xml:space="preserve"> </w:t>
      </w:r>
      <w:r w:rsidR="008D63BB">
        <w:rPr>
          <w:b/>
          <w:sz w:val="24"/>
        </w:rPr>
        <w:t>финал</w:t>
      </w:r>
      <w:r w:rsidR="008D63BB">
        <w:rPr>
          <w:b/>
          <w:spacing w:val="-5"/>
          <w:sz w:val="24"/>
        </w:rPr>
        <w:t xml:space="preserve"> </w:t>
      </w:r>
      <w:r w:rsidR="008D63BB">
        <w:rPr>
          <w:b/>
          <w:sz w:val="24"/>
        </w:rPr>
        <w:t>Конкурса</w:t>
      </w:r>
      <w:r w:rsidR="008D63BB">
        <w:rPr>
          <w:b/>
          <w:spacing w:val="-2"/>
          <w:sz w:val="24"/>
        </w:rPr>
        <w:t xml:space="preserve"> </w:t>
      </w:r>
      <w:r w:rsidR="008D63BB">
        <w:rPr>
          <w:sz w:val="24"/>
        </w:rPr>
        <w:t>проводится</w:t>
      </w:r>
      <w:r w:rsidR="008D63BB">
        <w:rPr>
          <w:spacing w:val="-3"/>
          <w:sz w:val="24"/>
        </w:rPr>
        <w:t xml:space="preserve"> </w:t>
      </w:r>
      <w:r w:rsidR="008D63BB">
        <w:rPr>
          <w:sz w:val="24"/>
        </w:rPr>
        <w:t>в</w:t>
      </w:r>
      <w:r w:rsidR="008D63BB">
        <w:rPr>
          <w:spacing w:val="-4"/>
          <w:sz w:val="24"/>
        </w:rPr>
        <w:t xml:space="preserve"> </w:t>
      </w:r>
      <w:r w:rsidR="008D63BB">
        <w:rPr>
          <w:sz w:val="24"/>
        </w:rPr>
        <w:t>МДЦ</w:t>
      </w:r>
      <w:r w:rsidR="008D63BB">
        <w:rPr>
          <w:spacing w:val="-4"/>
          <w:sz w:val="24"/>
        </w:rPr>
        <w:t xml:space="preserve"> </w:t>
      </w:r>
      <w:r w:rsidR="008D63BB">
        <w:rPr>
          <w:sz w:val="24"/>
        </w:rPr>
        <w:t>«Артек».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32"/>
        </w:tabs>
        <w:ind w:left="395" w:right="635" w:firstLine="710"/>
        <w:jc w:val="both"/>
        <w:rPr>
          <w:sz w:val="24"/>
        </w:rPr>
      </w:pPr>
      <w:r>
        <w:rPr>
          <w:sz w:val="24"/>
        </w:rPr>
        <w:t>Для участия победителей регионального тура Конкурса во Всероссийском финале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 w:rsidR="009E0782">
        <w:rPr>
          <w:sz w:val="24"/>
        </w:rPr>
        <w:t xml:space="preserve"> </w:t>
      </w:r>
      <w:hyperlink r:id="rId33" w:history="1">
        <w:r w:rsidR="009E0782" w:rsidRPr="007A4BB2">
          <w:rPr>
            <w:rStyle w:val="a5"/>
            <w:spacing w:val="1"/>
            <w:sz w:val="24"/>
          </w:rPr>
          <w:t>https://youngreaders.ru/</w:t>
        </w:r>
      </w:hyperlink>
      <w:r w:rsidR="009E0782">
        <w:rPr>
          <w:spacing w:val="1"/>
          <w:sz w:val="24"/>
        </w:rPr>
        <w:t xml:space="preserve"> </w:t>
      </w:r>
      <w:r>
        <w:rPr>
          <w:sz w:val="24"/>
        </w:rPr>
        <w:t>отчет о проведении регионального тура Конкурса (имена победителей,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 произведений), а также зарегистрировать финалистов в системе АИС «</w:t>
      </w:r>
      <w:proofErr w:type="spellStart"/>
      <w:r>
        <w:rPr>
          <w:sz w:val="24"/>
        </w:rPr>
        <w:t>Путевка</w:t>
      </w:r>
      <w:proofErr w:type="gramStart"/>
      <w:r>
        <w:rPr>
          <w:sz w:val="24"/>
        </w:rPr>
        <w:t>»н</w:t>
      </w:r>
      <w:proofErr w:type="gramEnd"/>
      <w:r>
        <w:rPr>
          <w:sz w:val="24"/>
        </w:rPr>
        <w:t>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Артек.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МДЦ</w:t>
      </w:r>
      <w:r>
        <w:rPr>
          <w:spacing w:val="1"/>
          <w:sz w:val="24"/>
        </w:rPr>
        <w:t xml:space="preserve"> </w:t>
      </w:r>
      <w:r>
        <w:rPr>
          <w:sz w:val="24"/>
        </w:rPr>
        <w:t>«Артек»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12.04.2022.</w:t>
      </w:r>
    </w:p>
    <w:p w:rsidR="009E0782" w:rsidRDefault="008D63BB" w:rsidP="009E0782">
      <w:pPr>
        <w:pStyle w:val="a4"/>
        <w:numPr>
          <w:ilvl w:val="2"/>
          <w:numId w:val="7"/>
        </w:numPr>
        <w:tabs>
          <w:tab w:val="left" w:pos="2492"/>
        </w:tabs>
        <w:spacing w:before="6"/>
        <w:ind w:left="1101" w:right="639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в</w:t>
      </w:r>
      <w:r>
        <w:rPr>
          <w:spacing w:val="-3"/>
          <w:sz w:val="24"/>
        </w:rPr>
        <w:t xml:space="preserve"> </w:t>
      </w:r>
      <w:r>
        <w:rPr>
          <w:sz w:val="24"/>
        </w:rPr>
        <w:t>МДЦ</w:t>
      </w:r>
      <w:r>
        <w:rPr>
          <w:spacing w:val="-1"/>
          <w:sz w:val="24"/>
        </w:rPr>
        <w:t xml:space="preserve"> </w:t>
      </w:r>
      <w:r>
        <w:rPr>
          <w:sz w:val="24"/>
        </w:rPr>
        <w:t>«Артек», то путевка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предоставляется.</w:t>
      </w:r>
    </w:p>
    <w:p w:rsidR="009E0782" w:rsidRDefault="008D63BB" w:rsidP="009E0782">
      <w:pPr>
        <w:pStyle w:val="a4"/>
        <w:numPr>
          <w:ilvl w:val="2"/>
          <w:numId w:val="7"/>
        </w:numPr>
        <w:tabs>
          <w:tab w:val="left" w:pos="2492"/>
        </w:tabs>
        <w:spacing w:before="6"/>
        <w:ind w:left="1101" w:right="639" w:firstLine="708"/>
        <w:jc w:val="both"/>
        <w:rPr>
          <w:sz w:val="24"/>
        </w:rPr>
      </w:pPr>
      <w:r w:rsidRPr="009E0782">
        <w:rPr>
          <w:sz w:val="24"/>
        </w:rPr>
        <w:t>Если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у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победителя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регионального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тура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Конкурса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есть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медицинские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противопоказания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для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направления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несовершеннолетних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для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пребывания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организациях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оздоровления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и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отдыха,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то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путевка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МДЦ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«Артек»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ему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не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предоставляется.</w:t>
      </w:r>
    </w:p>
    <w:p w:rsidR="009E0782" w:rsidRDefault="008D63BB" w:rsidP="009E0782">
      <w:pPr>
        <w:pStyle w:val="a4"/>
        <w:numPr>
          <w:ilvl w:val="2"/>
          <w:numId w:val="7"/>
        </w:numPr>
        <w:tabs>
          <w:tab w:val="left" w:pos="2492"/>
        </w:tabs>
        <w:spacing w:before="6"/>
        <w:ind w:left="1101" w:right="639" w:firstLine="708"/>
        <w:jc w:val="both"/>
        <w:rPr>
          <w:sz w:val="24"/>
        </w:rPr>
      </w:pPr>
      <w:r w:rsidRPr="009E0782">
        <w:rPr>
          <w:sz w:val="24"/>
        </w:rPr>
        <w:t>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ситуациях,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указанных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п.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6.1.1.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и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6.1.2.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путевка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МДЦ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«Артек»</w:t>
      </w:r>
      <w:r w:rsidRPr="009E0782">
        <w:rPr>
          <w:spacing w:val="-57"/>
          <w:sz w:val="24"/>
        </w:rPr>
        <w:t xml:space="preserve"> </w:t>
      </w:r>
      <w:r w:rsidRPr="009E0782">
        <w:rPr>
          <w:sz w:val="24"/>
        </w:rPr>
        <w:t>предоставляется участнику регионального тура Конкурса, следующему по списку, за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вошедшими</w:t>
      </w:r>
      <w:r w:rsidRPr="009E0782">
        <w:rPr>
          <w:spacing w:val="-3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-3"/>
          <w:sz w:val="24"/>
        </w:rPr>
        <w:t xml:space="preserve"> </w:t>
      </w:r>
      <w:r w:rsidRPr="009E0782">
        <w:rPr>
          <w:sz w:val="24"/>
        </w:rPr>
        <w:t>тройку</w:t>
      </w:r>
      <w:r w:rsidRPr="009E0782">
        <w:rPr>
          <w:spacing w:val="-2"/>
          <w:sz w:val="24"/>
        </w:rPr>
        <w:t xml:space="preserve"> </w:t>
      </w:r>
      <w:r w:rsidRPr="009E0782">
        <w:rPr>
          <w:sz w:val="24"/>
        </w:rPr>
        <w:t>победителями,</w:t>
      </w:r>
      <w:r w:rsidRPr="009E0782">
        <w:rPr>
          <w:spacing w:val="-1"/>
          <w:sz w:val="24"/>
        </w:rPr>
        <w:t xml:space="preserve"> </w:t>
      </w:r>
      <w:r w:rsidRPr="009E0782">
        <w:rPr>
          <w:sz w:val="24"/>
        </w:rPr>
        <w:t>набравшему</w:t>
      </w:r>
      <w:r w:rsidRPr="009E0782">
        <w:rPr>
          <w:spacing w:val="-2"/>
          <w:sz w:val="24"/>
        </w:rPr>
        <w:t xml:space="preserve"> </w:t>
      </w:r>
      <w:r w:rsidRPr="009E0782">
        <w:rPr>
          <w:sz w:val="24"/>
        </w:rPr>
        <w:t>максимальное</w:t>
      </w:r>
      <w:r w:rsidRPr="009E0782">
        <w:rPr>
          <w:spacing w:val="-3"/>
          <w:sz w:val="24"/>
        </w:rPr>
        <w:t xml:space="preserve"> </w:t>
      </w:r>
      <w:r w:rsidRPr="009E0782">
        <w:rPr>
          <w:sz w:val="24"/>
        </w:rPr>
        <w:t>количество</w:t>
      </w:r>
      <w:r w:rsidRPr="009E0782">
        <w:rPr>
          <w:spacing w:val="-2"/>
          <w:sz w:val="24"/>
        </w:rPr>
        <w:t xml:space="preserve"> </w:t>
      </w:r>
      <w:r w:rsidRPr="009E0782">
        <w:rPr>
          <w:sz w:val="24"/>
        </w:rPr>
        <w:t>баллов.</w:t>
      </w:r>
    </w:p>
    <w:p w:rsidR="00B77BC9" w:rsidRPr="009E0782" w:rsidRDefault="008D63BB" w:rsidP="009E0782">
      <w:pPr>
        <w:pStyle w:val="a4"/>
        <w:numPr>
          <w:ilvl w:val="2"/>
          <w:numId w:val="7"/>
        </w:numPr>
        <w:tabs>
          <w:tab w:val="left" w:pos="2492"/>
        </w:tabs>
        <w:spacing w:before="6"/>
        <w:ind w:left="1101" w:right="639" w:firstLine="708"/>
        <w:jc w:val="both"/>
        <w:rPr>
          <w:sz w:val="24"/>
        </w:rPr>
      </w:pPr>
      <w:r w:rsidRPr="009E0782">
        <w:rPr>
          <w:sz w:val="24"/>
        </w:rPr>
        <w:t>Если победитель регионального тура Конкурса не имеет возможности поехать в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МДЦ «Артек», то по усмотрению Оргкомитета он вправе принять дальнейшее участие</w:t>
      </w:r>
      <w:r w:rsidRPr="009E0782">
        <w:rPr>
          <w:spacing w:val="-57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-4"/>
          <w:sz w:val="24"/>
        </w:rPr>
        <w:t xml:space="preserve"> </w:t>
      </w:r>
      <w:r w:rsidRPr="009E0782">
        <w:rPr>
          <w:sz w:val="24"/>
        </w:rPr>
        <w:t>Конкурсе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в</w:t>
      </w:r>
      <w:r w:rsidRPr="009E0782">
        <w:rPr>
          <w:spacing w:val="-4"/>
          <w:sz w:val="24"/>
        </w:rPr>
        <w:t xml:space="preserve"> </w:t>
      </w:r>
      <w:r w:rsidRPr="009E0782">
        <w:rPr>
          <w:sz w:val="24"/>
        </w:rPr>
        <w:t>формате</w:t>
      </w:r>
      <w:r w:rsidRPr="009E0782">
        <w:rPr>
          <w:spacing w:val="-1"/>
          <w:sz w:val="24"/>
        </w:rPr>
        <w:t xml:space="preserve"> </w:t>
      </w:r>
      <w:r w:rsidRPr="009E0782">
        <w:rPr>
          <w:sz w:val="24"/>
        </w:rPr>
        <w:t>видеозаписи</w:t>
      </w:r>
      <w:r w:rsidRPr="009E0782">
        <w:rPr>
          <w:spacing w:val="1"/>
          <w:sz w:val="24"/>
        </w:rPr>
        <w:t xml:space="preserve"> </w:t>
      </w:r>
      <w:r w:rsidRPr="009E0782">
        <w:rPr>
          <w:sz w:val="24"/>
        </w:rPr>
        <w:t>своего</w:t>
      </w:r>
      <w:r w:rsidRPr="009E0782">
        <w:rPr>
          <w:spacing w:val="-2"/>
          <w:sz w:val="24"/>
        </w:rPr>
        <w:t xml:space="preserve"> </w:t>
      </w:r>
      <w:r w:rsidRPr="009E0782">
        <w:rPr>
          <w:sz w:val="24"/>
        </w:rPr>
        <w:t>выступления</w:t>
      </w:r>
      <w:r w:rsidRPr="009E0782">
        <w:rPr>
          <w:spacing w:val="-1"/>
          <w:sz w:val="24"/>
        </w:rPr>
        <w:t xml:space="preserve"> </w:t>
      </w:r>
      <w:r w:rsidRPr="009E0782">
        <w:rPr>
          <w:sz w:val="24"/>
        </w:rPr>
        <w:t>либо</w:t>
      </w:r>
      <w:r w:rsidRPr="009E0782">
        <w:rPr>
          <w:spacing w:val="-3"/>
          <w:sz w:val="24"/>
        </w:rPr>
        <w:t xml:space="preserve"> </w:t>
      </w:r>
      <w:r w:rsidRPr="009E0782">
        <w:rPr>
          <w:sz w:val="24"/>
        </w:rPr>
        <w:t>прямой</w:t>
      </w:r>
      <w:r w:rsidRPr="009E0782">
        <w:rPr>
          <w:spacing w:val="-1"/>
          <w:sz w:val="24"/>
        </w:rPr>
        <w:t xml:space="preserve"> </w:t>
      </w:r>
      <w:r w:rsidRPr="009E0782">
        <w:rPr>
          <w:sz w:val="24"/>
        </w:rPr>
        <w:t>видеосвязи.</w:t>
      </w:r>
    </w:p>
    <w:p w:rsidR="00B77BC9" w:rsidRDefault="00B77BC9">
      <w:pPr>
        <w:pStyle w:val="a3"/>
        <w:ind w:left="0" w:firstLine="0"/>
      </w:pPr>
    </w:p>
    <w:p w:rsidR="00B77BC9" w:rsidRDefault="008D63BB">
      <w:pPr>
        <w:pStyle w:val="a4"/>
        <w:numPr>
          <w:ilvl w:val="1"/>
          <w:numId w:val="7"/>
        </w:numPr>
        <w:tabs>
          <w:tab w:val="left" w:pos="1634"/>
        </w:tabs>
        <w:ind w:left="395" w:right="641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предоставить в Оргкомитет данные билетов в Симферополь (в МДЦ «Артек»)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80"/>
        </w:tabs>
        <w:ind w:left="395" w:right="635" w:firstLine="710"/>
        <w:jc w:val="both"/>
        <w:rPr>
          <w:sz w:val="24"/>
        </w:rPr>
      </w:pPr>
      <w:r>
        <w:rPr>
          <w:sz w:val="24"/>
        </w:rPr>
        <w:t>Во время проведения отборочных этапов и Всероссийского финала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болельщиков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классика»: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школьных, районных, региональных этапов, просмотр и обсуждение Всероссийского финала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630"/>
        </w:tabs>
        <w:spacing w:before="1"/>
        <w:ind w:left="395" w:right="636" w:firstLine="710"/>
        <w:jc w:val="both"/>
        <w:rPr>
          <w:sz w:val="24"/>
        </w:rPr>
      </w:pPr>
      <w:r>
        <w:rPr>
          <w:sz w:val="24"/>
        </w:rPr>
        <w:t>Кураторам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мероприятиях, городских и муниципальных праздниках, приглашать в эфиры</w:t>
      </w:r>
      <w:r>
        <w:rPr>
          <w:spacing w:val="1"/>
          <w:sz w:val="24"/>
        </w:rPr>
        <w:t xml:space="preserve"> </w:t>
      </w:r>
      <w:r>
        <w:rPr>
          <w:sz w:val="24"/>
        </w:rPr>
        <w:t>на радио, задействовать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588"/>
        </w:tabs>
        <w:ind w:left="395" w:right="640" w:firstLine="710"/>
        <w:jc w:val="both"/>
        <w:rPr>
          <w:sz w:val="24"/>
        </w:rPr>
      </w:pPr>
      <w:r>
        <w:rPr>
          <w:sz w:val="24"/>
        </w:rPr>
        <w:t>Формат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Полуфинала,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Организатором.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чтецов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B77BC9" w:rsidRDefault="008D63BB">
      <w:pPr>
        <w:pStyle w:val="a4"/>
        <w:numPr>
          <w:ilvl w:val="1"/>
          <w:numId w:val="7"/>
        </w:numPr>
        <w:tabs>
          <w:tab w:val="left" w:pos="1810"/>
        </w:tabs>
        <w:ind w:left="395" w:right="634" w:firstLine="710"/>
        <w:jc w:val="both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Полуфинала,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10-ти</w:t>
      </w:r>
      <w:r>
        <w:rPr>
          <w:spacing w:val="-1"/>
          <w:sz w:val="24"/>
        </w:rPr>
        <w:t xml:space="preserve"> </w:t>
      </w:r>
      <w:r>
        <w:rPr>
          <w:sz w:val="24"/>
        </w:rPr>
        <w:t>бальной системе.</w:t>
      </w:r>
    </w:p>
    <w:p w:rsidR="00B77BC9" w:rsidRDefault="00B77BC9">
      <w:pPr>
        <w:jc w:val="both"/>
        <w:rPr>
          <w:sz w:val="24"/>
        </w:rPr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spacing w:before="66"/>
        <w:ind w:right="62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:rsidR="00B77BC9" w:rsidRDefault="00B77BC9">
      <w:pPr>
        <w:pStyle w:val="a3"/>
        <w:spacing w:before="2"/>
        <w:ind w:left="0" w:firstLine="0"/>
        <w:rPr>
          <w:i/>
          <w:sz w:val="28"/>
        </w:rPr>
      </w:pPr>
    </w:p>
    <w:p w:rsidR="00B77BC9" w:rsidRDefault="008D63BB">
      <w:pPr>
        <w:pStyle w:val="1"/>
        <w:spacing w:line="312" w:lineRule="auto"/>
        <w:ind w:left="3614" w:right="640" w:hanging="2060"/>
      </w:pPr>
      <w:r>
        <w:t>ПРОЦЕДУРА</w:t>
      </w:r>
      <w:r>
        <w:rPr>
          <w:spacing w:val="-6"/>
        </w:rPr>
        <w:t xml:space="preserve"> </w:t>
      </w:r>
      <w:r>
        <w:t>ОЦЕНИВАНИЯ.</w:t>
      </w:r>
      <w:r>
        <w:rPr>
          <w:spacing w:val="-7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ВЫСТУПЛЕНИЙ</w:t>
      </w:r>
      <w:r>
        <w:rPr>
          <w:spacing w:val="-57"/>
        </w:rPr>
        <w:t xml:space="preserve"> </w:t>
      </w:r>
      <w:r>
        <w:t>УЧАСТНИКОВ КОНКУРСА</w:t>
      </w:r>
    </w:p>
    <w:p w:rsidR="00B77BC9" w:rsidRDefault="00B77BC9">
      <w:pPr>
        <w:pStyle w:val="a3"/>
        <w:spacing w:before="4"/>
        <w:ind w:left="0" w:firstLine="0"/>
        <w:rPr>
          <w:b/>
          <w:sz w:val="23"/>
        </w:rPr>
      </w:pPr>
    </w:p>
    <w:p w:rsidR="00B77BC9" w:rsidRDefault="008D63BB">
      <w:pPr>
        <w:pStyle w:val="a3"/>
        <w:tabs>
          <w:tab w:val="left" w:pos="1115"/>
        </w:tabs>
        <w:spacing w:before="1"/>
        <w:ind w:firstLine="0"/>
      </w:pPr>
      <w:r>
        <w:rPr>
          <w:rFonts w:ascii="Symbol" w:hAnsi="Symbol"/>
          <w:sz w:val="25"/>
        </w:rPr>
        <w:t></w:t>
      </w:r>
      <w:r>
        <w:rPr>
          <w:rFonts w:ascii="Symbol" w:hAnsi="Symbol"/>
          <w:sz w:val="25"/>
        </w:rPr>
        <w:t></w:t>
      </w:r>
      <w:r>
        <w:rPr>
          <w:sz w:val="25"/>
        </w:rPr>
        <w:tab/>
      </w:r>
      <w:r>
        <w:t>Выступление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B77BC9" w:rsidRDefault="00B77BC9">
      <w:pPr>
        <w:pStyle w:val="a3"/>
        <w:spacing w:before="8"/>
        <w:ind w:left="0" w:firstLine="0"/>
        <w:rPr>
          <w:sz w:val="23"/>
        </w:rPr>
      </w:pPr>
    </w:p>
    <w:p w:rsidR="00B77BC9" w:rsidRDefault="008D63BB">
      <w:pPr>
        <w:pStyle w:val="1"/>
      </w:pPr>
      <w:r>
        <w:t>Выбор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произведения:</w:t>
      </w:r>
    </w:p>
    <w:p w:rsidR="00B77BC9" w:rsidRDefault="008D63BB">
      <w:pPr>
        <w:pStyle w:val="a3"/>
        <w:spacing w:before="120"/>
        <w:ind w:left="964" w:firstLine="0"/>
      </w:pPr>
      <w:r>
        <w:t>Органичность</w:t>
      </w:r>
      <w:r>
        <w:rPr>
          <w:spacing w:val="28"/>
        </w:rPr>
        <w:t xml:space="preserve"> </w:t>
      </w:r>
      <w:r>
        <w:t>исполняемого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8"/>
        </w:rPr>
        <w:t xml:space="preserve"> </w:t>
      </w:r>
      <w:r>
        <w:t>чтецу,</w:t>
      </w:r>
      <w:r>
        <w:rPr>
          <w:spacing w:val="28"/>
        </w:rPr>
        <w:t xml:space="preserve"> </w:t>
      </w:r>
      <w:r>
        <w:t>соответствие</w:t>
      </w:r>
      <w:r>
        <w:rPr>
          <w:spacing w:val="28"/>
        </w:rPr>
        <w:t xml:space="preserve"> </w:t>
      </w:r>
      <w:r>
        <w:t>возрасту</w:t>
      </w:r>
      <w:r>
        <w:rPr>
          <w:spacing w:val="28"/>
        </w:rPr>
        <w:t xml:space="preserve"> </w:t>
      </w:r>
      <w:r>
        <w:t>чтеца,</w:t>
      </w:r>
      <w:r>
        <w:rPr>
          <w:spacing w:val="28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отрывка,</w:t>
      </w:r>
      <w:r>
        <w:rPr>
          <w:spacing w:val="-1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произведения 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баллов.</w:t>
      </w:r>
    </w:p>
    <w:p w:rsidR="00B77BC9" w:rsidRDefault="008D63BB">
      <w:pPr>
        <w:pStyle w:val="a3"/>
        <w:ind w:left="964" w:right="640" w:firstLine="0"/>
      </w:pPr>
      <w:r>
        <w:t>Те</w:t>
      </w:r>
      <w:proofErr w:type="gramStart"/>
      <w:r>
        <w:t>кст</w:t>
      </w:r>
      <w:r>
        <w:rPr>
          <w:spacing w:val="15"/>
        </w:rPr>
        <w:t xml:space="preserve"> </w:t>
      </w:r>
      <w:r>
        <w:t>пр</w:t>
      </w:r>
      <w:proofErr w:type="gramEnd"/>
      <w:r>
        <w:t>оизведения</w:t>
      </w:r>
      <w:r>
        <w:rPr>
          <w:spacing w:val="17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издан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профессиональном</w:t>
      </w:r>
      <w:r>
        <w:rPr>
          <w:spacing w:val="17"/>
        </w:rPr>
        <w:t xml:space="preserve"> </w:t>
      </w:r>
      <w:r>
        <w:t>издательстве</w:t>
      </w:r>
      <w:r>
        <w:rPr>
          <w:spacing w:val="16"/>
        </w:rPr>
        <w:t xml:space="preserve"> </w:t>
      </w:r>
      <w:r>
        <w:t>тиражом</w:t>
      </w:r>
      <w:r>
        <w:rPr>
          <w:spacing w:val="15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 4000 экз.</w:t>
      </w:r>
    </w:p>
    <w:p w:rsidR="00B77BC9" w:rsidRDefault="00B77BC9">
      <w:pPr>
        <w:pStyle w:val="a3"/>
        <w:ind w:left="0" w:firstLine="0"/>
      </w:pPr>
    </w:p>
    <w:p w:rsidR="00B77BC9" w:rsidRDefault="008D63BB">
      <w:pPr>
        <w:pStyle w:val="a3"/>
        <w:ind w:left="964" w:firstLine="0"/>
      </w:pPr>
      <w:r>
        <w:t>Максимальное</w:t>
      </w:r>
      <w:r>
        <w:rPr>
          <w:spacing w:val="26"/>
        </w:rPr>
        <w:t xml:space="preserve"> </w:t>
      </w:r>
      <w:r>
        <w:t>количество</w:t>
      </w:r>
      <w:r>
        <w:rPr>
          <w:spacing w:val="85"/>
        </w:rPr>
        <w:t xml:space="preserve"> </w:t>
      </w:r>
      <w:r>
        <w:t>баллов</w:t>
      </w:r>
      <w:r>
        <w:rPr>
          <w:spacing w:val="86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критерию</w:t>
      </w:r>
      <w:r>
        <w:rPr>
          <w:spacing w:val="88"/>
        </w:rPr>
        <w:t xml:space="preserve"> </w:t>
      </w:r>
      <w:r>
        <w:t>«Выбор</w:t>
      </w:r>
      <w:r>
        <w:rPr>
          <w:spacing w:val="83"/>
        </w:rPr>
        <w:t xml:space="preserve"> </w:t>
      </w:r>
      <w:r>
        <w:t>текста</w:t>
      </w:r>
      <w:r>
        <w:rPr>
          <w:spacing w:val="87"/>
        </w:rPr>
        <w:t xml:space="preserve"> </w:t>
      </w:r>
      <w:r>
        <w:t>произведения»</w:t>
      </w:r>
      <w:r>
        <w:rPr>
          <w:spacing w:val="87"/>
        </w:rPr>
        <w:t xml:space="preserve"> </w:t>
      </w:r>
      <w:r>
        <w:t>–</w:t>
      </w:r>
    </w:p>
    <w:p w:rsidR="00B77BC9" w:rsidRDefault="008D63BB">
      <w:pPr>
        <w:pStyle w:val="1"/>
        <w:ind w:left="964"/>
      </w:pPr>
      <w:r>
        <w:t>5</w:t>
      </w:r>
      <w:r>
        <w:rPr>
          <w:spacing w:val="-1"/>
        </w:rPr>
        <w:t xml:space="preserve"> </w:t>
      </w:r>
      <w:r>
        <w:t>баллов.</w:t>
      </w:r>
    </w:p>
    <w:p w:rsidR="00B77BC9" w:rsidRDefault="00B77BC9">
      <w:pPr>
        <w:pStyle w:val="a3"/>
        <w:ind w:left="0" w:firstLine="0"/>
        <w:rPr>
          <w:b/>
        </w:rPr>
      </w:pPr>
    </w:p>
    <w:p w:rsidR="00B77BC9" w:rsidRDefault="008D63BB">
      <w:pPr>
        <w:ind w:left="395" w:right="637"/>
        <w:jc w:val="both"/>
        <w:rPr>
          <w:sz w:val="24"/>
        </w:rPr>
      </w:pPr>
      <w:r>
        <w:rPr>
          <w:b/>
          <w:sz w:val="24"/>
        </w:rPr>
        <w:t>Способность оказывать эстетическое, интеллектуальное и эмоциональное воздействие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слушателей</w:t>
      </w:r>
      <w:r>
        <w:rPr>
          <w:sz w:val="24"/>
        </w:rPr>
        <w:t>:</w:t>
      </w:r>
    </w:p>
    <w:p w:rsidR="00B77BC9" w:rsidRDefault="008D63BB">
      <w:pPr>
        <w:pStyle w:val="a4"/>
        <w:numPr>
          <w:ilvl w:val="2"/>
          <w:numId w:val="1"/>
        </w:numPr>
        <w:tabs>
          <w:tab w:val="left" w:pos="1074"/>
        </w:tabs>
        <w:ind w:left="395" w:right="635" w:firstLine="0"/>
        <w:jc w:val="both"/>
        <w:rPr>
          <w:sz w:val="24"/>
        </w:rPr>
      </w:pPr>
      <w:r>
        <w:rPr>
          <w:sz w:val="24"/>
        </w:rPr>
        <w:t>Чтецу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(член</w:t>
      </w:r>
      <w:r>
        <w:rPr>
          <w:spacing w:val="1"/>
          <w:sz w:val="24"/>
        </w:rPr>
        <w:t xml:space="preserve"> </w:t>
      </w:r>
      <w:r>
        <w:rPr>
          <w:sz w:val="24"/>
        </w:rPr>
        <w:t>жюри)</w:t>
      </w:r>
      <w:r>
        <w:rPr>
          <w:spacing w:val="1"/>
          <w:sz w:val="24"/>
        </w:rPr>
        <w:t xml:space="preserve"> </w:t>
      </w:r>
      <w:r>
        <w:rPr>
          <w:sz w:val="24"/>
        </w:rPr>
        <w:t>понял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 до</w:t>
      </w:r>
      <w:r>
        <w:rPr>
          <w:spacing w:val="-1"/>
          <w:sz w:val="24"/>
        </w:rPr>
        <w:t xml:space="preserve"> </w:t>
      </w:r>
      <w:r>
        <w:rPr>
          <w:sz w:val="24"/>
        </w:rPr>
        <w:t>5 баллов.</w:t>
      </w:r>
    </w:p>
    <w:p w:rsidR="00B77BC9" w:rsidRDefault="00594535" w:rsidP="00594535">
      <w:pPr>
        <w:pStyle w:val="a4"/>
        <w:numPr>
          <w:ilvl w:val="2"/>
          <w:numId w:val="1"/>
        </w:numPr>
        <w:tabs>
          <w:tab w:val="left" w:pos="993"/>
        </w:tabs>
        <w:ind w:left="964" w:right="640" w:hanging="538"/>
        <w:jc w:val="both"/>
        <w:rPr>
          <w:sz w:val="24"/>
        </w:rPr>
      </w:pPr>
      <w:r>
        <w:rPr>
          <w:sz w:val="24"/>
        </w:rPr>
        <w:t xml:space="preserve">  </w:t>
      </w:r>
      <w:r w:rsidR="008D63BB">
        <w:rPr>
          <w:sz w:val="24"/>
        </w:rPr>
        <w:t>Чтецу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удалось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эмоционально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вовлечь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слушателя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(члена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жюри):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заставить</w:t>
      </w:r>
      <w:r w:rsidR="008D63BB">
        <w:rPr>
          <w:spacing w:val="1"/>
          <w:sz w:val="24"/>
        </w:rPr>
        <w:t xml:space="preserve"> </w:t>
      </w:r>
      <w:r w:rsidR="008D63BB">
        <w:rPr>
          <w:sz w:val="24"/>
        </w:rPr>
        <w:t>задуматься,</w:t>
      </w:r>
      <w:r w:rsidR="004D24E8">
        <w:rPr>
          <w:spacing w:val="29"/>
          <w:sz w:val="24"/>
        </w:rPr>
        <w:t xml:space="preserve"> </w:t>
      </w:r>
      <w:r w:rsidR="008D63BB">
        <w:rPr>
          <w:sz w:val="24"/>
        </w:rPr>
        <w:t>смеяться,</w:t>
      </w:r>
      <w:r w:rsidR="008D63BB">
        <w:rPr>
          <w:spacing w:val="27"/>
          <w:sz w:val="24"/>
        </w:rPr>
        <w:t xml:space="preserve"> </w:t>
      </w:r>
      <w:r w:rsidR="008D63BB">
        <w:rPr>
          <w:sz w:val="24"/>
        </w:rPr>
        <w:t>сопереживать.</w:t>
      </w:r>
      <w:r w:rsidR="008D63BB">
        <w:rPr>
          <w:spacing w:val="29"/>
          <w:sz w:val="24"/>
        </w:rPr>
        <w:t xml:space="preserve"> </w:t>
      </w:r>
      <w:r w:rsidR="008D63BB">
        <w:rPr>
          <w:sz w:val="24"/>
        </w:rPr>
        <w:t>Оценивается</w:t>
      </w:r>
      <w:r w:rsidR="008D63BB">
        <w:rPr>
          <w:spacing w:val="29"/>
          <w:sz w:val="24"/>
        </w:rPr>
        <w:t xml:space="preserve"> </w:t>
      </w:r>
      <w:r w:rsidR="008D63BB">
        <w:rPr>
          <w:sz w:val="24"/>
        </w:rPr>
        <w:t>от</w:t>
      </w:r>
      <w:r w:rsidR="008D63BB">
        <w:rPr>
          <w:spacing w:val="26"/>
          <w:sz w:val="24"/>
        </w:rPr>
        <w:t xml:space="preserve"> </w:t>
      </w:r>
      <w:r w:rsidR="008D63BB">
        <w:rPr>
          <w:sz w:val="24"/>
        </w:rPr>
        <w:t>0</w:t>
      </w:r>
      <w:r w:rsidR="008D63BB">
        <w:rPr>
          <w:spacing w:val="27"/>
          <w:sz w:val="24"/>
        </w:rPr>
        <w:t xml:space="preserve"> </w:t>
      </w:r>
      <w:r w:rsidR="008D63BB">
        <w:rPr>
          <w:sz w:val="24"/>
        </w:rPr>
        <w:t>до</w:t>
      </w:r>
      <w:r w:rsidR="008D63BB">
        <w:rPr>
          <w:spacing w:val="25"/>
          <w:sz w:val="24"/>
        </w:rPr>
        <w:t xml:space="preserve"> </w:t>
      </w:r>
      <w:r w:rsidR="008D63BB">
        <w:rPr>
          <w:sz w:val="24"/>
        </w:rPr>
        <w:t>5</w:t>
      </w:r>
      <w:r w:rsidR="008D63BB">
        <w:rPr>
          <w:spacing w:val="27"/>
          <w:sz w:val="24"/>
        </w:rPr>
        <w:t xml:space="preserve"> </w:t>
      </w:r>
      <w:r w:rsidR="008D63BB">
        <w:rPr>
          <w:sz w:val="24"/>
        </w:rPr>
        <w:t>баллов.</w:t>
      </w:r>
    </w:p>
    <w:p w:rsidR="00B77BC9" w:rsidRDefault="008D63BB">
      <w:pPr>
        <w:spacing w:before="2" w:line="550" w:lineRule="atLeast"/>
        <w:ind w:left="455" w:right="3106" w:hanging="60"/>
        <w:jc w:val="both"/>
        <w:rPr>
          <w:b/>
          <w:sz w:val="24"/>
        </w:rPr>
      </w:pPr>
      <w:r>
        <w:rPr>
          <w:sz w:val="24"/>
        </w:rPr>
        <w:t xml:space="preserve">Максимальное количество баллов по данному критерию – </w:t>
      </w:r>
      <w:r>
        <w:rPr>
          <w:b/>
          <w:sz w:val="24"/>
        </w:rPr>
        <w:t>10 баллов.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Грамотная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речь:</w:t>
      </w:r>
    </w:p>
    <w:p w:rsidR="00B77BC9" w:rsidRDefault="008D63BB">
      <w:pPr>
        <w:pStyle w:val="a3"/>
        <w:spacing w:before="2"/>
        <w:ind w:left="964" w:right="636" w:firstLine="0"/>
        <w:jc w:val="both"/>
      </w:pPr>
      <w:r>
        <w:t>Правильная расстановка ударений и грамотное произношение слов (за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оценивается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 до</w:t>
      </w:r>
      <w:r>
        <w:rPr>
          <w:spacing w:val="-1"/>
        </w:rPr>
        <w:t xml:space="preserve"> </w:t>
      </w:r>
      <w:r>
        <w:t>5 баллов.</w:t>
      </w:r>
    </w:p>
    <w:p w:rsidR="00B77BC9" w:rsidRDefault="008D63BB">
      <w:pPr>
        <w:spacing w:before="3" w:line="550" w:lineRule="atLeast"/>
        <w:ind w:left="455" w:right="3226" w:hanging="60"/>
        <w:jc w:val="both"/>
        <w:rPr>
          <w:b/>
          <w:sz w:val="24"/>
        </w:rPr>
      </w:pPr>
      <w:r>
        <w:rPr>
          <w:sz w:val="24"/>
        </w:rPr>
        <w:t xml:space="preserve">Максимальное количество баллов по данному критерию – </w:t>
      </w:r>
      <w:r>
        <w:rPr>
          <w:b/>
          <w:sz w:val="24"/>
        </w:rPr>
        <w:t>5 баллов.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Дикция,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расстановка логических ударений, пауз:</w:t>
      </w:r>
    </w:p>
    <w:p w:rsidR="00B77BC9" w:rsidRDefault="008D63BB">
      <w:pPr>
        <w:pStyle w:val="a3"/>
        <w:spacing w:before="2"/>
        <w:ind w:left="964" w:right="641" w:firstLine="0"/>
        <w:jc w:val="both"/>
      </w:pPr>
      <w:r>
        <w:t>Выразительность дикции, четкое произнесение звуков в соответствии с фонетическими</w:t>
      </w:r>
      <w:r>
        <w:rPr>
          <w:spacing w:val="-57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 0 до</w:t>
      </w:r>
      <w:r>
        <w:rPr>
          <w:spacing w:val="-2"/>
        </w:rPr>
        <w:t xml:space="preserve"> </w:t>
      </w:r>
      <w:r>
        <w:t>5 баллов.</w:t>
      </w:r>
    </w:p>
    <w:p w:rsidR="00B77BC9" w:rsidRDefault="00B77BC9">
      <w:pPr>
        <w:pStyle w:val="a3"/>
        <w:spacing w:before="11"/>
        <w:ind w:left="0" w:firstLine="0"/>
        <w:rPr>
          <w:sz w:val="23"/>
        </w:rPr>
      </w:pPr>
    </w:p>
    <w:p w:rsidR="00B77BC9" w:rsidRDefault="008D63BB">
      <w:pPr>
        <w:pStyle w:val="a3"/>
        <w:ind w:firstLine="0"/>
        <w:jc w:val="both"/>
        <w:rPr>
          <w:b/>
        </w:rPr>
      </w:pPr>
      <w:r>
        <w:t>Максимальное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баллов.</w:t>
      </w:r>
    </w:p>
    <w:p w:rsidR="00B77BC9" w:rsidRDefault="00B77BC9">
      <w:pPr>
        <w:pStyle w:val="a3"/>
        <w:spacing w:before="2"/>
        <w:ind w:left="0" w:firstLine="0"/>
        <w:rPr>
          <w:b/>
          <w:sz w:val="23"/>
        </w:rPr>
      </w:pPr>
    </w:p>
    <w:p w:rsidR="00B77BC9" w:rsidRDefault="008D63BB">
      <w:pPr>
        <w:spacing w:line="305" w:lineRule="exact"/>
        <w:ind w:left="395"/>
        <w:jc w:val="both"/>
        <w:rPr>
          <w:b/>
          <w:sz w:val="24"/>
        </w:rPr>
      </w:pPr>
      <w:r>
        <w:rPr>
          <w:rFonts w:ascii="Symbol" w:hAnsi="Symbol"/>
          <w:sz w:val="25"/>
        </w:rPr>
        <w:t></w:t>
      </w:r>
      <w:r>
        <w:rPr>
          <w:rFonts w:ascii="Symbol" w:hAnsi="Symbol"/>
          <w:sz w:val="25"/>
        </w:rPr>
        <w:t></w:t>
      </w:r>
      <w:r>
        <w:rPr>
          <w:sz w:val="25"/>
        </w:rPr>
        <w:t xml:space="preserve">      </w:t>
      </w:r>
      <w:r>
        <w:rPr>
          <w:spacing w:val="33"/>
          <w:sz w:val="25"/>
        </w:rPr>
        <w:t xml:space="preserve"> </w:t>
      </w:r>
      <w:r>
        <w:rPr>
          <w:sz w:val="24"/>
        </w:rPr>
        <w:t xml:space="preserve">Максимальное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количество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баллов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всем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критериям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оценки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 xml:space="preserve">25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баллов.</w:t>
      </w:r>
    </w:p>
    <w:p w:rsidR="00B77BC9" w:rsidRDefault="008D63BB">
      <w:pPr>
        <w:pStyle w:val="a3"/>
        <w:spacing w:line="270" w:lineRule="exact"/>
        <w:ind w:firstLine="0"/>
        <w:jc w:val="both"/>
      </w:pPr>
      <w:r>
        <w:t>Оценки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жюри</w:t>
      </w:r>
      <w:r>
        <w:rPr>
          <w:spacing w:val="-3"/>
        </w:rPr>
        <w:t xml:space="preserve"> </w:t>
      </w:r>
      <w:r>
        <w:t>вносит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5).</w:t>
      </w:r>
    </w:p>
    <w:p w:rsidR="00B77BC9" w:rsidRDefault="008D63BB">
      <w:pPr>
        <w:pStyle w:val="a3"/>
        <w:spacing w:line="237" w:lineRule="auto"/>
        <w:ind w:right="638" w:firstLine="0"/>
        <w:jc w:val="both"/>
      </w:pPr>
      <w:r>
        <w:rPr>
          <w:rFonts w:ascii="Symbol" w:hAnsi="Symbol"/>
          <w:sz w:val="25"/>
        </w:rPr>
        <w:t>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закрытая.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принимает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выставленных баллов</w:t>
      </w:r>
    </w:p>
    <w:p w:rsidR="00B77BC9" w:rsidRDefault="008D63BB">
      <w:pPr>
        <w:pStyle w:val="a3"/>
        <w:spacing w:line="237" w:lineRule="auto"/>
        <w:ind w:right="639" w:firstLine="0"/>
        <w:jc w:val="both"/>
      </w:pPr>
      <w:r>
        <w:rPr>
          <w:rFonts w:ascii="Symbol" w:hAnsi="Symbol"/>
          <w:sz w:val="25"/>
        </w:rPr>
        <w:t>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временного</w:t>
      </w:r>
      <w:r>
        <w:rPr>
          <w:spacing w:val="60"/>
        </w:rPr>
        <w:t xml:space="preserve"> </w:t>
      </w:r>
      <w:r>
        <w:t>регламента</w:t>
      </w:r>
      <w:r>
        <w:rPr>
          <w:spacing w:val="60"/>
        </w:rPr>
        <w:t xml:space="preserve"> </w:t>
      </w:r>
      <w:r>
        <w:t>(5</w:t>
      </w:r>
      <w:r>
        <w:rPr>
          <w:spacing w:val="60"/>
        </w:rPr>
        <w:t xml:space="preserve"> </w:t>
      </w:r>
      <w:r>
        <w:t>минут)</w:t>
      </w:r>
      <w:r>
        <w:rPr>
          <w:spacing w:val="60"/>
        </w:rPr>
        <w:t xml:space="preserve"> </w:t>
      </w:r>
      <w:r>
        <w:t>члены</w:t>
      </w:r>
      <w:r>
        <w:rPr>
          <w:spacing w:val="60"/>
        </w:rPr>
        <w:t xml:space="preserve"> </w:t>
      </w:r>
      <w:r>
        <w:t>жюри</w:t>
      </w:r>
      <w:r>
        <w:rPr>
          <w:spacing w:val="-57"/>
        </w:rPr>
        <w:t xml:space="preserve"> </w:t>
      </w:r>
      <w:r>
        <w:t>имеют право прервать выступление. Недопустима дисквалификация и снижение баллов за</w:t>
      </w:r>
      <w:r>
        <w:rPr>
          <w:spacing w:val="1"/>
        </w:rPr>
        <w:t xml:space="preserve"> </w:t>
      </w:r>
      <w:r>
        <w:t>превышение</w:t>
      </w:r>
      <w:r>
        <w:rPr>
          <w:spacing w:val="2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регламента.</w:t>
      </w:r>
    </w:p>
    <w:p w:rsidR="00B77BC9" w:rsidRDefault="008D63BB">
      <w:pPr>
        <w:pStyle w:val="a3"/>
        <w:spacing w:line="237" w:lineRule="auto"/>
        <w:ind w:right="644" w:firstLine="0"/>
        <w:jc w:val="both"/>
      </w:pPr>
      <w:r>
        <w:rPr>
          <w:rFonts w:ascii="Symbol" w:hAnsi="Symbol"/>
          <w:sz w:val="25"/>
        </w:rPr>
        <w:t>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60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проводится дополнительное голосование каждым членом жюри. В случае спорной ситуации</w:t>
      </w:r>
      <w:r>
        <w:rPr>
          <w:spacing w:val="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3"/>
        </w:rPr>
        <w:t xml:space="preserve"> </w:t>
      </w:r>
      <w:r>
        <w:t>жюри.</w:t>
      </w:r>
    </w:p>
    <w:p w:rsidR="00B77BC9" w:rsidRDefault="008D63BB">
      <w:pPr>
        <w:pStyle w:val="a3"/>
        <w:spacing w:line="237" w:lineRule="auto"/>
        <w:ind w:right="635" w:firstLine="0"/>
        <w:jc w:val="both"/>
      </w:pPr>
      <w:r>
        <w:rPr>
          <w:rFonts w:ascii="Symbol" w:hAnsi="Symbol"/>
          <w:sz w:val="25"/>
        </w:rPr>
        <w:t>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обстоятельствах)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туре</w:t>
      </w:r>
      <w:r>
        <w:rPr>
          <w:spacing w:val="1"/>
        </w:rPr>
        <w:t xml:space="preserve"> </w:t>
      </w:r>
      <w:r>
        <w:t>конкурса,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приглашается</w:t>
      </w:r>
      <w:r>
        <w:rPr>
          <w:spacing w:val="2"/>
        </w:rPr>
        <w:t xml:space="preserve"> </w:t>
      </w:r>
      <w:r>
        <w:t>участник,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</w:p>
    <w:p w:rsidR="00B77BC9" w:rsidRDefault="00B77BC9">
      <w:pPr>
        <w:spacing w:line="237" w:lineRule="auto"/>
        <w:jc w:val="both"/>
        <w:sectPr w:rsidR="00B77BC9" w:rsidSect="000B0404">
          <w:pgSz w:w="11910" w:h="16840"/>
          <w:pgMar w:top="709" w:right="500" w:bottom="280" w:left="740" w:header="720" w:footer="720" w:gutter="0"/>
          <w:cols w:space="720"/>
        </w:sectPr>
      </w:pPr>
    </w:p>
    <w:p w:rsidR="00B77BC9" w:rsidRDefault="008D63BB">
      <w:pPr>
        <w:pStyle w:val="a3"/>
        <w:spacing w:before="76"/>
        <w:ind w:right="645" w:firstLine="0"/>
        <w:jc w:val="both"/>
      </w:pPr>
      <w:r>
        <w:lastRenderedPageBreak/>
        <w:t xml:space="preserve">за вошедшими в тройку победителями, </w:t>
      </w:r>
      <w:proofErr w:type="gramStart"/>
      <w:r>
        <w:t>набравшие</w:t>
      </w:r>
      <w:proofErr w:type="gramEnd"/>
      <w:r>
        <w:t xml:space="preserve"> максимальное количество баллов. Отказ</w:t>
      </w:r>
      <w:r>
        <w:rPr>
          <w:spacing w:val="1"/>
        </w:rPr>
        <w:t xml:space="preserve"> </w:t>
      </w:r>
      <w:r>
        <w:t>победителя</w:t>
      </w:r>
      <w:r>
        <w:rPr>
          <w:spacing w:val="2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</w:t>
      </w:r>
      <w:r>
        <w:rPr>
          <w:spacing w:val="3"/>
        </w:rPr>
        <w:t xml:space="preserve"> </w:t>
      </w:r>
      <w:r>
        <w:t>виде.</w:t>
      </w:r>
    </w:p>
    <w:p w:rsidR="00B77BC9" w:rsidRDefault="008D63BB">
      <w:pPr>
        <w:pStyle w:val="a3"/>
        <w:spacing w:line="237" w:lineRule="auto"/>
        <w:ind w:right="639" w:firstLine="0"/>
        <w:jc w:val="both"/>
      </w:pPr>
      <w:r>
        <w:rPr>
          <w:rFonts w:ascii="Symbol" w:hAnsi="Symbol"/>
          <w:sz w:val="25"/>
        </w:rPr>
        <w:t>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Апелляции по поводу нарушений проведения этапов Конкурса принимаются в срок не</w:t>
      </w:r>
      <w:r>
        <w:rPr>
          <w:spacing w:val="-57"/>
        </w:rPr>
        <w:t xml:space="preserve"> </w:t>
      </w:r>
      <w:proofErr w:type="gramStart"/>
      <w:r>
        <w:t>позднее</w:t>
      </w:r>
      <w:proofErr w:type="gramEnd"/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5 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 момента</w:t>
      </w:r>
      <w:r>
        <w:rPr>
          <w:spacing w:val="3"/>
        </w:rPr>
        <w:t xml:space="preserve"> </w:t>
      </w:r>
      <w:r>
        <w:t>проведения этапа.</w:t>
      </w:r>
    </w:p>
    <w:p w:rsidR="00B77BC9" w:rsidRDefault="008D63BB">
      <w:pPr>
        <w:pStyle w:val="a3"/>
        <w:ind w:right="637" w:firstLine="0"/>
        <w:jc w:val="both"/>
      </w:pPr>
      <w:r>
        <w:t>Апелляции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(Приложение 4).</w:t>
      </w:r>
    </w:p>
    <w:p w:rsidR="00B77BC9" w:rsidRDefault="008D63BB">
      <w:pPr>
        <w:pStyle w:val="a3"/>
        <w:spacing w:line="237" w:lineRule="auto"/>
        <w:ind w:right="639" w:firstLine="0"/>
        <w:jc w:val="both"/>
      </w:pPr>
      <w:r>
        <w:rPr>
          <w:rFonts w:ascii="Symbol" w:hAnsi="Symbol"/>
          <w:sz w:val="25"/>
        </w:rPr>
        <w:t>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грубого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возможен</w:t>
      </w:r>
      <w:r>
        <w:rPr>
          <w:spacing w:val="60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заново.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региональным</w:t>
      </w:r>
      <w:r>
        <w:rPr>
          <w:spacing w:val="-2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конкурса.</w:t>
      </w:r>
    </w:p>
    <w:p w:rsidR="00B77BC9" w:rsidRDefault="008D63BB">
      <w:pPr>
        <w:pStyle w:val="a3"/>
        <w:spacing w:line="237" w:lineRule="auto"/>
        <w:ind w:right="641" w:firstLine="0"/>
        <w:jc w:val="both"/>
      </w:pPr>
      <w:r>
        <w:rPr>
          <w:rFonts w:ascii="Symbol" w:hAnsi="Symbol"/>
          <w:sz w:val="25"/>
        </w:rPr>
        <w:t></w:t>
      </w:r>
      <w:r>
        <w:rPr>
          <w:rFonts w:ascii="Symbol" w:hAnsi="Symbol"/>
          <w:sz w:val="25"/>
        </w:rPr>
        <w:t></w:t>
      </w:r>
      <w:r>
        <w:rPr>
          <w:spacing w:val="1"/>
          <w:sz w:val="25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листы</w:t>
      </w:r>
      <w:r>
        <w:rPr>
          <w:spacing w:val="61"/>
        </w:rPr>
        <w:t xml:space="preserve"> </w:t>
      </w:r>
      <w:r>
        <w:t>хранятся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01.07.2022.</w:t>
      </w:r>
      <w:r>
        <w:rPr>
          <w:spacing w:val="61"/>
        </w:rPr>
        <w:t xml:space="preserve"> </w:t>
      </w:r>
      <w:r>
        <w:t>Оценочные</w:t>
      </w:r>
      <w:r>
        <w:rPr>
          <w:spacing w:val="61"/>
        </w:rPr>
        <w:t xml:space="preserve"> </w:t>
      </w:r>
      <w:r>
        <w:t>листы</w:t>
      </w:r>
      <w:r>
        <w:rPr>
          <w:spacing w:val="61"/>
        </w:rPr>
        <w:t xml:space="preserve"> </w:t>
      </w:r>
      <w:r>
        <w:t>должны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предъявлены</w:t>
      </w:r>
      <w:r>
        <w:rPr>
          <w:spacing w:val="1"/>
        </w:rPr>
        <w:t xml:space="preserve"> </w:t>
      </w:r>
      <w:r>
        <w:t>Оргкомитету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требованию.</w:t>
      </w:r>
    </w:p>
    <w:p w:rsidR="00B77BC9" w:rsidRDefault="00B77BC9">
      <w:pPr>
        <w:spacing w:line="237" w:lineRule="auto"/>
        <w:jc w:val="both"/>
        <w:sectPr w:rsidR="00B77BC9">
          <w:pgSz w:w="11910" w:h="16840"/>
          <w:pgMar w:top="1040" w:right="500" w:bottom="280" w:left="740" w:header="720" w:footer="720" w:gutter="0"/>
          <w:cols w:space="720"/>
        </w:sectPr>
      </w:pPr>
    </w:p>
    <w:p w:rsidR="00B77BC9" w:rsidRDefault="008D63BB">
      <w:pPr>
        <w:spacing w:before="66"/>
        <w:ind w:right="62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</w:p>
    <w:p w:rsidR="00B77BC9" w:rsidRDefault="00B77BC9">
      <w:pPr>
        <w:pStyle w:val="a3"/>
        <w:spacing w:before="2"/>
        <w:ind w:left="0" w:firstLine="0"/>
        <w:rPr>
          <w:i/>
          <w:sz w:val="21"/>
        </w:rPr>
      </w:pPr>
    </w:p>
    <w:p w:rsidR="00B77BC9" w:rsidRDefault="008D63BB">
      <w:pPr>
        <w:pStyle w:val="1"/>
        <w:spacing w:before="90"/>
        <w:ind w:left="848" w:right="1082"/>
        <w:jc w:val="center"/>
      </w:pPr>
      <w:r>
        <w:t>КАЛЕНДАРЬ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</w:p>
    <w:p w:rsidR="00B77BC9" w:rsidRDefault="00B77BC9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4704"/>
        <w:gridCol w:w="2440"/>
      </w:tblGrid>
      <w:tr w:rsidR="00B77BC9" w:rsidRPr="009E0782" w:rsidTr="009E0782">
        <w:trPr>
          <w:trHeight w:val="275"/>
        </w:trPr>
        <w:tc>
          <w:tcPr>
            <w:tcW w:w="3292" w:type="dxa"/>
          </w:tcPr>
          <w:p w:rsidR="009E0782" w:rsidRPr="009E0782" w:rsidRDefault="009E0782" w:rsidP="009E0782">
            <w:pPr>
              <w:pStyle w:val="TableParagraph"/>
              <w:ind w:left="1317" w:right="1303"/>
              <w:jc w:val="center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ind w:left="1317" w:right="1303"/>
              <w:jc w:val="center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Этап</w:t>
            </w:r>
          </w:p>
          <w:p w:rsidR="009E0782" w:rsidRPr="009E0782" w:rsidRDefault="009E0782" w:rsidP="009E0782">
            <w:pPr>
              <w:pStyle w:val="TableParagraph"/>
              <w:ind w:left="1317" w:right="13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4" w:type="dxa"/>
          </w:tcPr>
          <w:p w:rsidR="009E0782" w:rsidRPr="009E0782" w:rsidRDefault="009E0782" w:rsidP="009E0782">
            <w:pPr>
              <w:pStyle w:val="TableParagraph"/>
              <w:ind w:left="89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ind w:left="890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Мероприятия</w:t>
            </w:r>
            <w:r w:rsidRPr="009E078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внутри</w:t>
            </w:r>
            <w:r w:rsidRPr="009E078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2440" w:type="dxa"/>
          </w:tcPr>
          <w:p w:rsidR="009E0782" w:rsidRPr="009E0782" w:rsidRDefault="009E0782" w:rsidP="009E0782">
            <w:pPr>
              <w:pStyle w:val="TableParagraph"/>
              <w:ind w:left="849" w:right="837"/>
              <w:jc w:val="center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ind w:left="849" w:right="837"/>
              <w:jc w:val="center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Сроки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 w:val="restart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Подготовительный</w:t>
            </w:r>
          </w:p>
        </w:tc>
        <w:tc>
          <w:tcPr>
            <w:tcW w:w="4704" w:type="dxa"/>
          </w:tcPr>
          <w:p w:rsidR="00B77BC9" w:rsidRPr="009E0782" w:rsidRDefault="00DA172B" w:rsidP="009E0782">
            <w:pPr>
              <w:pStyle w:val="TableParagraph"/>
              <w:tabs>
                <w:tab w:val="left" w:pos="1717"/>
                <w:tab w:val="left" w:pos="3092"/>
                <w:tab w:val="left" w:pos="3662"/>
                <w:tab w:val="left" w:pos="4549"/>
              </w:tabs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ab/>
              <w:t>кураторов</w:t>
            </w:r>
            <w:r>
              <w:rPr>
                <w:sz w:val="20"/>
                <w:szCs w:val="20"/>
              </w:rPr>
              <w:tab/>
              <w:t>на</w:t>
            </w:r>
            <w:r>
              <w:rPr>
                <w:sz w:val="20"/>
                <w:szCs w:val="20"/>
              </w:rPr>
              <w:tab/>
              <w:t xml:space="preserve">сайте </w:t>
            </w:r>
            <w:r w:rsidR="008D63BB" w:rsidRPr="009E0782">
              <w:rPr>
                <w:spacing w:val="-4"/>
                <w:sz w:val="20"/>
                <w:szCs w:val="20"/>
              </w:rPr>
              <w:t>и</w:t>
            </w:r>
            <w:r w:rsidR="008D63BB" w:rsidRPr="009E0782">
              <w:rPr>
                <w:spacing w:val="-57"/>
                <w:sz w:val="20"/>
                <w:szCs w:val="20"/>
              </w:rPr>
              <w:t xml:space="preserve"> </w:t>
            </w:r>
            <w:r w:rsidR="008D63BB" w:rsidRPr="009E0782">
              <w:rPr>
                <w:sz w:val="20"/>
                <w:szCs w:val="20"/>
              </w:rPr>
              <w:t>подготовка</w:t>
            </w:r>
            <w:r w:rsidR="008D63BB" w:rsidRPr="009E0782">
              <w:rPr>
                <w:spacing w:val="2"/>
                <w:sz w:val="20"/>
                <w:szCs w:val="20"/>
              </w:rPr>
              <w:t xml:space="preserve"> </w:t>
            </w:r>
            <w:r w:rsidR="008D63BB" w:rsidRPr="009E0782">
              <w:rPr>
                <w:sz w:val="20"/>
                <w:szCs w:val="20"/>
              </w:rPr>
              <w:t>к</w:t>
            </w:r>
            <w:r w:rsidR="008D63BB" w:rsidRPr="009E0782">
              <w:rPr>
                <w:spacing w:val="-1"/>
                <w:sz w:val="20"/>
                <w:szCs w:val="20"/>
              </w:rPr>
              <w:t xml:space="preserve"> </w:t>
            </w:r>
            <w:r w:rsidR="008D63BB" w:rsidRPr="009E0782">
              <w:rPr>
                <w:sz w:val="20"/>
                <w:szCs w:val="20"/>
              </w:rPr>
              <w:t>Конкурсу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01.10.2021–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25.01.2022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1684"/>
                <w:tab w:val="left" w:pos="3154"/>
                <w:tab w:val="left" w:pos="3693"/>
                <w:tab w:val="left" w:pos="4549"/>
              </w:tabs>
              <w:ind w:right="96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Регистрация</w:t>
            </w:r>
            <w:r w:rsidRPr="009E0782">
              <w:rPr>
                <w:sz w:val="20"/>
                <w:szCs w:val="20"/>
              </w:rPr>
              <w:tab/>
              <w:t>участников</w:t>
            </w:r>
            <w:r w:rsidRPr="009E0782">
              <w:rPr>
                <w:sz w:val="20"/>
                <w:szCs w:val="20"/>
              </w:rPr>
              <w:tab/>
              <w:t>на</w:t>
            </w:r>
            <w:r w:rsidRPr="009E0782">
              <w:rPr>
                <w:sz w:val="20"/>
                <w:szCs w:val="20"/>
              </w:rPr>
              <w:tab/>
              <w:t>сайте</w:t>
            </w:r>
            <w:r w:rsidRPr="009E0782">
              <w:rPr>
                <w:sz w:val="20"/>
                <w:szCs w:val="20"/>
              </w:rPr>
              <w:tab/>
            </w:r>
            <w:r w:rsidRPr="009E0782">
              <w:rPr>
                <w:spacing w:val="-5"/>
                <w:sz w:val="20"/>
                <w:szCs w:val="20"/>
              </w:rPr>
              <w:t>и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подготовка</w:t>
            </w:r>
            <w:r w:rsidRPr="009E0782">
              <w:rPr>
                <w:spacing w:val="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Конкурсу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01.11.2021–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25.01.2022</w:t>
            </w:r>
          </w:p>
        </w:tc>
      </w:tr>
      <w:tr w:rsidR="00B77BC9" w:rsidRPr="009E0782" w:rsidTr="009E0782">
        <w:trPr>
          <w:trHeight w:val="1104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2267"/>
                <w:tab w:val="left" w:pos="2565"/>
                <w:tab w:val="left" w:pos="3599"/>
                <w:tab w:val="left" w:pos="4286"/>
              </w:tabs>
              <w:ind w:right="96"/>
              <w:jc w:val="bot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Телемосты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президентом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фонда,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="001814B3">
              <w:rPr>
                <w:sz w:val="20"/>
                <w:szCs w:val="20"/>
              </w:rPr>
              <w:t xml:space="preserve">победителями предыдущих </w:t>
            </w:r>
            <w:r w:rsidRPr="009E0782">
              <w:rPr>
                <w:spacing w:val="-1"/>
                <w:sz w:val="20"/>
                <w:szCs w:val="20"/>
              </w:rPr>
              <w:t>лет,</w:t>
            </w:r>
            <w:r w:rsidR="001814B3">
              <w:rPr>
                <w:spacing w:val="-1"/>
                <w:sz w:val="20"/>
                <w:szCs w:val="20"/>
              </w:rPr>
              <w:t xml:space="preserve"> </w:t>
            </w:r>
            <w:r w:rsidR="001814B3">
              <w:rPr>
                <w:sz w:val="20"/>
                <w:szCs w:val="20"/>
              </w:rPr>
              <w:t xml:space="preserve">руководителем и </w:t>
            </w:r>
            <w:r w:rsidRPr="009E0782">
              <w:rPr>
                <w:spacing w:val="-1"/>
                <w:sz w:val="20"/>
                <w:szCs w:val="20"/>
              </w:rPr>
              <w:t>куратором</w:t>
            </w:r>
            <w:r w:rsidRPr="009E0782">
              <w:rPr>
                <w:spacing w:val="-5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Всероссийского</w:t>
            </w:r>
            <w:r w:rsidRPr="009E0782">
              <w:rPr>
                <w:spacing w:val="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Конкурса</w:t>
            </w:r>
          </w:p>
        </w:tc>
        <w:tc>
          <w:tcPr>
            <w:tcW w:w="2440" w:type="dxa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01.11.2021 -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06.12.2021</w:t>
            </w:r>
          </w:p>
        </w:tc>
      </w:tr>
      <w:tr w:rsidR="00B77BC9" w:rsidRPr="009E0782" w:rsidTr="009E0782">
        <w:trPr>
          <w:trHeight w:val="551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91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Всероссийская</w:t>
            </w:r>
            <w:r w:rsidRPr="009E0782">
              <w:rPr>
                <w:spacing w:val="1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Неделя</w:t>
            </w:r>
            <w:r w:rsidRPr="009E0782">
              <w:rPr>
                <w:spacing w:val="1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«Живой</w:t>
            </w:r>
            <w:r w:rsidRPr="009E0782">
              <w:rPr>
                <w:spacing w:val="15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классики»</w:t>
            </w:r>
            <w:r w:rsidRPr="009E0782">
              <w:rPr>
                <w:spacing w:val="1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библиотеках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06.12.2021-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12.12.2021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Телемосты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участниками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из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других</w:t>
            </w:r>
            <w:r w:rsidRPr="009E0782">
              <w:rPr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стран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15.01.2022-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20.04.2022</w:t>
            </w:r>
          </w:p>
        </w:tc>
      </w:tr>
      <w:tr w:rsidR="00B77BC9" w:rsidRPr="009E0782" w:rsidTr="009E0782">
        <w:trPr>
          <w:trHeight w:val="276"/>
        </w:trPr>
        <w:tc>
          <w:tcPr>
            <w:tcW w:w="3292" w:type="dxa"/>
            <w:vMerge w:val="restart"/>
          </w:tcPr>
          <w:p w:rsidR="00B77BC9" w:rsidRPr="009E0782" w:rsidRDefault="008D63BB" w:rsidP="009E0782">
            <w:pPr>
              <w:pStyle w:val="TableParagraph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Классный</w:t>
            </w:r>
            <w:r w:rsidRPr="009E078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тур</w:t>
            </w:r>
          </w:p>
          <w:p w:rsidR="00B77BC9" w:rsidRPr="009E0782" w:rsidRDefault="008D63BB" w:rsidP="009E0782">
            <w:pPr>
              <w:pStyle w:val="TableParagraph"/>
              <w:rPr>
                <w:i/>
                <w:sz w:val="20"/>
                <w:szCs w:val="20"/>
              </w:rPr>
            </w:pPr>
            <w:r w:rsidRPr="009E0782">
              <w:rPr>
                <w:i/>
                <w:sz w:val="20"/>
                <w:szCs w:val="20"/>
              </w:rPr>
              <w:t>Место проведения</w:t>
            </w:r>
            <w:r w:rsidRPr="009E078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—</w:t>
            </w:r>
            <w:r w:rsidRPr="009E078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класс</w:t>
            </w:r>
            <w:r w:rsidRPr="009E078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школы</w:t>
            </w: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Старт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01.02.2022</w:t>
            </w:r>
          </w:p>
        </w:tc>
      </w:tr>
      <w:tr w:rsidR="00B77BC9" w:rsidRPr="009E0782" w:rsidTr="009E0782">
        <w:trPr>
          <w:trHeight w:val="275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Отчет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проведении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на</w:t>
            </w:r>
            <w:r w:rsidRPr="009E0782">
              <w:rPr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15.02.2022</w:t>
            </w:r>
          </w:p>
        </w:tc>
      </w:tr>
      <w:tr w:rsidR="00B77BC9" w:rsidRPr="009E0782" w:rsidTr="009E0782">
        <w:trPr>
          <w:trHeight w:val="276"/>
        </w:trPr>
        <w:tc>
          <w:tcPr>
            <w:tcW w:w="3292" w:type="dxa"/>
            <w:vMerge w:val="restart"/>
          </w:tcPr>
          <w:p w:rsidR="00B77BC9" w:rsidRPr="009E0782" w:rsidRDefault="008D63BB" w:rsidP="009E0782">
            <w:pPr>
              <w:pStyle w:val="TableParagraph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Школьный</w:t>
            </w:r>
            <w:r w:rsidRPr="009E078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тур</w:t>
            </w:r>
          </w:p>
          <w:p w:rsidR="00B77BC9" w:rsidRPr="009E0782" w:rsidRDefault="008D63BB" w:rsidP="009E0782">
            <w:pPr>
              <w:pStyle w:val="TableParagraph"/>
              <w:rPr>
                <w:i/>
                <w:sz w:val="20"/>
                <w:szCs w:val="20"/>
              </w:rPr>
            </w:pPr>
            <w:r w:rsidRPr="009E0782">
              <w:rPr>
                <w:i/>
                <w:sz w:val="20"/>
                <w:szCs w:val="20"/>
              </w:rPr>
              <w:t>Место</w:t>
            </w:r>
            <w:r w:rsidRPr="009E078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проведения</w:t>
            </w:r>
            <w:r w:rsidRPr="009E078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-</w:t>
            </w:r>
            <w:r w:rsidRPr="009E078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школа</w:t>
            </w: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Старт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15.02.2022</w:t>
            </w:r>
          </w:p>
        </w:tc>
      </w:tr>
      <w:tr w:rsidR="00B77BC9" w:rsidRPr="009E0782" w:rsidTr="009E0782">
        <w:trPr>
          <w:trHeight w:val="276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Отчет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проведении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на</w:t>
            </w:r>
            <w:r w:rsidRPr="009E0782">
              <w:rPr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28.02.2022</w:t>
            </w:r>
          </w:p>
        </w:tc>
      </w:tr>
      <w:tr w:rsidR="00B77BC9" w:rsidRPr="009E0782" w:rsidTr="009E0782">
        <w:trPr>
          <w:trHeight w:val="880"/>
        </w:trPr>
        <w:tc>
          <w:tcPr>
            <w:tcW w:w="3292" w:type="dxa"/>
            <w:vMerge w:val="restart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606719" w:rsidP="009E0782">
            <w:pPr>
              <w:pStyle w:val="TableParagraph"/>
              <w:ind w:right="116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Районный/муниципальный</w:t>
            </w:r>
            <w:r w:rsidR="008D63BB" w:rsidRPr="009E0782">
              <w:rPr>
                <w:b/>
                <w:spacing w:val="-2"/>
                <w:sz w:val="20"/>
                <w:szCs w:val="20"/>
              </w:rPr>
              <w:t xml:space="preserve"> </w:t>
            </w:r>
            <w:r w:rsidR="008D63BB" w:rsidRPr="009E0782">
              <w:rPr>
                <w:b/>
                <w:sz w:val="20"/>
                <w:szCs w:val="20"/>
              </w:rPr>
              <w:t>тур</w:t>
            </w:r>
          </w:p>
          <w:p w:rsidR="00B77BC9" w:rsidRPr="009E0782" w:rsidRDefault="008D63BB" w:rsidP="009E0782">
            <w:pPr>
              <w:pStyle w:val="TableParagraph"/>
              <w:ind w:right="258"/>
              <w:rPr>
                <w:i/>
                <w:sz w:val="20"/>
                <w:szCs w:val="20"/>
              </w:rPr>
            </w:pPr>
            <w:r w:rsidRPr="009E0782">
              <w:rPr>
                <w:i/>
                <w:sz w:val="20"/>
                <w:szCs w:val="20"/>
              </w:rPr>
              <w:t>Место проведения –</w:t>
            </w:r>
            <w:r w:rsidR="00606719">
              <w:rPr>
                <w:i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библиотеки,</w:t>
            </w:r>
            <w:r w:rsidRPr="009E0782">
              <w:rPr>
                <w:i/>
                <w:spacing w:val="-48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культурные</w:t>
            </w:r>
            <w:r w:rsidRPr="009E078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центры</w:t>
            </w: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1680"/>
                <w:tab w:val="left" w:pos="3208"/>
              </w:tabs>
              <w:ind w:right="97"/>
              <w:jc w:val="bot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Куратор</w:t>
            </w:r>
            <w:r w:rsidRPr="009E0782">
              <w:rPr>
                <w:sz w:val="20"/>
                <w:szCs w:val="20"/>
              </w:rPr>
              <w:tab/>
              <w:t>региона</w:t>
            </w:r>
            <w:r w:rsidRPr="009E0782">
              <w:rPr>
                <w:sz w:val="20"/>
                <w:szCs w:val="20"/>
              </w:rPr>
              <w:tab/>
            </w:r>
            <w:r w:rsidRPr="009E0782">
              <w:rPr>
                <w:spacing w:val="-1"/>
                <w:sz w:val="20"/>
                <w:szCs w:val="20"/>
              </w:rPr>
              <w:t>предоставляет</w:t>
            </w:r>
            <w:r w:rsidRPr="009E0782">
              <w:rPr>
                <w:spacing w:val="-5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Оргкомитету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информацию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местах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проведения районных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туров</w:t>
            </w:r>
          </w:p>
        </w:tc>
        <w:tc>
          <w:tcPr>
            <w:tcW w:w="2440" w:type="dxa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20.01.2022</w:t>
            </w:r>
          </w:p>
        </w:tc>
      </w:tr>
      <w:tr w:rsidR="00B77BC9" w:rsidRPr="009E0782" w:rsidTr="009E0782">
        <w:trPr>
          <w:trHeight w:val="691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1747"/>
                <w:tab w:val="left" w:pos="2346"/>
                <w:tab w:val="left" w:pos="3264"/>
              </w:tabs>
              <w:ind w:right="99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Регистрация</w:t>
            </w:r>
            <w:r w:rsidRPr="009E0782">
              <w:rPr>
                <w:sz w:val="20"/>
                <w:szCs w:val="20"/>
              </w:rPr>
              <w:tab/>
              <w:t>на</w:t>
            </w:r>
            <w:r w:rsidRPr="009E0782">
              <w:rPr>
                <w:sz w:val="20"/>
                <w:szCs w:val="20"/>
              </w:rPr>
              <w:tab/>
              <w:t>сайте</w:t>
            </w:r>
            <w:r w:rsidRPr="009E0782">
              <w:rPr>
                <w:sz w:val="20"/>
                <w:szCs w:val="20"/>
              </w:rPr>
              <w:tab/>
            </w:r>
            <w:r w:rsidRPr="009E0782">
              <w:rPr>
                <w:spacing w:val="-1"/>
                <w:sz w:val="20"/>
                <w:szCs w:val="20"/>
              </w:rPr>
              <w:t>координатора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районного</w:t>
            </w:r>
            <w:r w:rsidRPr="009E0782">
              <w:rPr>
                <w:spacing w:val="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этапа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25.01.2022</w:t>
            </w:r>
          </w:p>
        </w:tc>
      </w:tr>
      <w:tr w:rsidR="00B77BC9" w:rsidRPr="009E0782" w:rsidTr="009E0782">
        <w:trPr>
          <w:trHeight w:val="676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92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Размещение</w:t>
            </w:r>
            <w:r w:rsidRPr="009E0782">
              <w:rPr>
                <w:spacing w:val="16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информации</w:t>
            </w:r>
            <w:r w:rsidRPr="009E0782">
              <w:rPr>
                <w:spacing w:val="1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15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районных</w:t>
            </w:r>
            <w:r w:rsidRPr="009E0782">
              <w:rPr>
                <w:spacing w:val="1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турах</w:t>
            </w:r>
            <w:r w:rsidR="00DA172B">
              <w:rPr>
                <w:sz w:val="20"/>
                <w:szCs w:val="20"/>
              </w:rPr>
              <w:t xml:space="preserve">   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="00DA172B">
              <w:rPr>
                <w:spacing w:val="-57"/>
                <w:sz w:val="20"/>
                <w:szCs w:val="20"/>
              </w:rPr>
              <w:t xml:space="preserve">         </w:t>
            </w:r>
            <w:r w:rsidRPr="009E0782">
              <w:rPr>
                <w:sz w:val="20"/>
                <w:szCs w:val="20"/>
              </w:rPr>
              <w:t>на сайте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Конкурса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15.02.2022</w:t>
            </w:r>
          </w:p>
        </w:tc>
      </w:tr>
      <w:tr w:rsidR="00B77BC9" w:rsidRPr="009E0782" w:rsidTr="009E0782">
        <w:trPr>
          <w:trHeight w:val="390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Старт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01.03.2022</w:t>
            </w:r>
          </w:p>
        </w:tc>
      </w:tr>
      <w:tr w:rsidR="00B77BC9" w:rsidRPr="009E0782" w:rsidTr="009E0782">
        <w:trPr>
          <w:trHeight w:val="276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Отчет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проведении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на</w:t>
            </w:r>
            <w:r w:rsidRPr="009E0782">
              <w:rPr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20.03.2022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 w:val="restart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ind w:right="405"/>
              <w:rPr>
                <w:i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Региональный</w:t>
            </w:r>
            <w:r w:rsidRPr="009E0782">
              <w:rPr>
                <w:b/>
                <w:spacing w:val="60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тур</w:t>
            </w:r>
            <w:r w:rsidRPr="009E078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Место проведения – районные</w:t>
            </w:r>
            <w:r w:rsidRPr="009E078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детские</w:t>
            </w:r>
            <w:r w:rsidRPr="009E078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библиотеки,</w:t>
            </w:r>
            <w:r w:rsidRPr="009E078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книжные</w:t>
            </w:r>
          </w:p>
          <w:p w:rsidR="00B77BC9" w:rsidRPr="009E0782" w:rsidRDefault="008D63BB" w:rsidP="009E0782">
            <w:pPr>
              <w:pStyle w:val="TableParagraph"/>
              <w:ind w:right="382"/>
              <w:rPr>
                <w:i/>
                <w:sz w:val="20"/>
                <w:szCs w:val="20"/>
              </w:rPr>
            </w:pPr>
            <w:r w:rsidRPr="009E0782">
              <w:rPr>
                <w:i/>
                <w:sz w:val="20"/>
                <w:szCs w:val="20"/>
              </w:rPr>
              <w:t>магазины,</w:t>
            </w:r>
            <w:r w:rsidRPr="009E0782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культурные</w:t>
            </w:r>
            <w:r w:rsidRPr="009E0782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центры,</w:t>
            </w:r>
            <w:r w:rsidRPr="009E0782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муниципальные учреждения</w:t>
            </w:r>
            <w:r w:rsidRPr="009E078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дополнительного</w:t>
            </w:r>
            <w:r w:rsidRPr="009E078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образования</w:t>
            </w: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330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Прослушивание</w:t>
            </w:r>
            <w:r w:rsidRPr="009E0782">
              <w:rPr>
                <w:spacing w:val="-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педагогами</w:t>
            </w:r>
            <w:r w:rsidRPr="009E0782">
              <w:rPr>
                <w:spacing w:val="-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Театрального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института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имени Бориса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Щукина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15.03.2022-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12.04.2022</w:t>
            </w:r>
          </w:p>
        </w:tc>
      </w:tr>
      <w:tr w:rsidR="00B77BC9" w:rsidRPr="009E0782" w:rsidTr="009E0782">
        <w:trPr>
          <w:trHeight w:val="551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1958"/>
                <w:tab w:val="left" w:pos="2867"/>
                <w:tab w:val="left" w:pos="3289"/>
              </w:tabs>
              <w:ind w:right="100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Формирование</w:t>
            </w:r>
            <w:r w:rsidRPr="009E0782">
              <w:rPr>
                <w:sz w:val="20"/>
                <w:szCs w:val="20"/>
              </w:rPr>
              <w:tab/>
              <w:t>жюри</w:t>
            </w:r>
            <w:r w:rsidRPr="009E0782">
              <w:rPr>
                <w:sz w:val="20"/>
                <w:szCs w:val="20"/>
              </w:rPr>
              <w:tab/>
              <w:t>с</w:t>
            </w:r>
            <w:r w:rsidRPr="009E0782">
              <w:rPr>
                <w:sz w:val="20"/>
                <w:szCs w:val="20"/>
              </w:rPr>
              <w:tab/>
            </w:r>
            <w:r w:rsidRPr="009E0782">
              <w:rPr>
                <w:spacing w:val="-1"/>
                <w:sz w:val="20"/>
                <w:szCs w:val="20"/>
              </w:rPr>
              <w:t>размещением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информации на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10.03.2022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97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Информация</w:t>
            </w:r>
            <w:r w:rsidRPr="009E0782">
              <w:rPr>
                <w:spacing w:val="1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1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месте</w:t>
            </w:r>
            <w:r w:rsidRPr="009E0782">
              <w:rPr>
                <w:spacing w:val="1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</w:t>
            </w:r>
            <w:r w:rsidRPr="009E0782">
              <w:rPr>
                <w:spacing w:val="1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времени</w:t>
            </w:r>
            <w:r w:rsidRPr="009E0782">
              <w:rPr>
                <w:spacing w:val="1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проведения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регионального</w:t>
            </w:r>
            <w:r w:rsidRPr="009E0782">
              <w:rPr>
                <w:spacing w:val="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тура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на 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10.03.2022</w:t>
            </w:r>
          </w:p>
        </w:tc>
      </w:tr>
      <w:tr w:rsidR="00B77BC9" w:rsidRPr="009E0782" w:rsidTr="009E0782">
        <w:trPr>
          <w:trHeight w:val="275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Старт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с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20.03.2022</w:t>
            </w:r>
          </w:p>
        </w:tc>
      </w:tr>
      <w:tr w:rsidR="00B77BC9" w:rsidRPr="009E0782" w:rsidTr="009E0782">
        <w:trPr>
          <w:trHeight w:val="551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93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Отчет</w:t>
            </w:r>
            <w:r w:rsidRPr="009E0782">
              <w:rPr>
                <w:spacing w:val="26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2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проведении</w:t>
            </w:r>
            <w:r w:rsidRPr="009E0782">
              <w:rPr>
                <w:spacing w:val="26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регионального</w:t>
            </w:r>
            <w:r w:rsidRPr="009E0782">
              <w:rPr>
                <w:spacing w:val="2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тура</w:t>
            </w:r>
            <w:r w:rsidRPr="009E0782">
              <w:rPr>
                <w:spacing w:val="25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на</w:t>
            </w:r>
            <w:r w:rsidR="00DA172B">
              <w:rPr>
                <w:sz w:val="20"/>
                <w:szCs w:val="20"/>
              </w:rPr>
              <w:t xml:space="preserve"> 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сайте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11.04.2022</w:t>
            </w:r>
          </w:p>
        </w:tc>
      </w:tr>
      <w:tr w:rsidR="00B77BC9" w:rsidRPr="009E0782" w:rsidTr="009E0782">
        <w:trPr>
          <w:trHeight w:val="552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ind w:right="93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Предоставление</w:t>
            </w:r>
            <w:r w:rsidRPr="009E0782">
              <w:rPr>
                <w:spacing w:val="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информации</w:t>
            </w:r>
            <w:r w:rsidRPr="009E0782">
              <w:rPr>
                <w:spacing w:val="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победителях</w:t>
            </w:r>
            <w:r w:rsidR="00DA172B">
              <w:rPr>
                <w:sz w:val="20"/>
                <w:szCs w:val="20"/>
              </w:rPr>
              <w:t xml:space="preserve"> 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="00DA172B">
              <w:rPr>
                <w:spacing w:val="-57"/>
                <w:sz w:val="20"/>
                <w:szCs w:val="20"/>
              </w:rPr>
              <w:t xml:space="preserve">          </w:t>
            </w:r>
            <w:r w:rsidRPr="009E0782">
              <w:rPr>
                <w:sz w:val="20"/>
                <w:szCs w:val="20"/>
              </w:rPr>
              <w:t>в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Оргкомитет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12.04.2022</w:t>
            </w:r>
          </w:p>
        </w:tc>
      </w:tr>
      <w:tr w:rsidR="00B77BC9" w:rsidRPr="009E0782" w:rsidTr="009E0782">
        <w:trPr>
          <w:trHeight w:val="551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Регистрация</w:t>
            </w:r>
            <w:r w:rsidRPr="009E0782">
              <w:rPr>
                <w:spacing w:val="4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финалистов</w:t>
            </w:r>
            <w:r w:rsidRPr="009E0782">
              <w:rPr>
                <w:spacing w:val="99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</w:t>
            </w:r>
            <w:r w:rsidRPr="009E0782">
              <w:rPr>
                <w:spacing w:val="100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системе</w:t>
            </w:r>
            <w:r w:rsidRPr="009E0782">
              <w:rPr>
                <w:spacing w:val="100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АИС</w:t>
            </w: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«Путёвка»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12.04.2022</w:t>
            </w:r>
          </w:p>
        </w:tc>
      </w:tr>
      <w:tr w:rsidR="00B77BC9" w:rsidRPr="009E0782" w:rsidTr="009E0782">
        <w:trPr>
          <w:trHeight w:val="827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tabs>
                <w:tab w:val="left" w:pos="2344"/>
                <w:tab w:val="left" w:pos="3513"/>
              </w:tabs>
              <w:ind w:right="95"/>
              <w:jc w:val="bot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Информация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о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приобретении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билетов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</w:t>
            </w:r>
            <w:r w:rsidRPr="009E0782">
              <w:rPr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Симферополь</w:t>
            </w:r>
            <w:r w:rsidRPr="009E0782">
              <w:rPr>
                <w:sz w:val="20"/>
                <w:szCs w:val="20"/>
              </w:rPr>
              <w:tab/>
              <w:t>для</w:t>
            </w:r>
            <w:r w:rsidRPr="009E0782">
              <w:rPr>
                <w:sz w:val="20"/>
                <w:szCs w:val="20"/>
              </w:rPr>
              <w:tab/>
            </w:r>
            <w:r w:rsidRPr="009E0782">
              <w:rPr>
                <w:spacing w:val="-1"/>
                <w:sz w:val="20"/>
                <w:szCs w:val="20"/>
              </w:rPr>
              <w:t>участников</w:t>
            </w:r>
            <w:r w:rsidRPr="009E0782">
              <w:rPr>
                <w:spacing w:val="-58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Всероссийского</w:t>
            </w:r>
            <w:r w:rsidRPr="009E0782">
              <w:rPr>
                <w:spacing w:val="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финала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в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МДЦ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«Артек»</w:t>
            </w:r>
          </w:p>
        </w:tc>
        <w:tc>
          <w:tcPr>
            <w:tcW w:w="2440" w:type="dxa"/>
          </w:tcPr>
          <w:p w:rsidR="00B77BC9" w:rsidRPr="009E0782" w:rsidRDefault="00B77BC9" w:rsidP="009E0782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до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20.04.2022</w:t>
            </w:r>
          </w:p>
        </w:tc>
      </w:tr>
      <w:tr w:rsidR="00B77BC9" w:rsidRPr="009E0782" w:rsidTr="009E0782">
        <w:trPr>
          <w:trHeight w:val="275"/>
        </w:trPr>
        <w:tc>
          <w:tcPr>
            <w:tcW w:w="3292" w:type="dxa"/>
            <w:vMerge w:val="restart"/>
          </w:tcPr>
          <w:p w:rsidR="00B77BC9" w:rsidRPr="009E0782" w:rsidRDefault="008D63BB" w:rsidP="009E0782">
            <w:pPr>
              <w:pStyle w:val="TableParagraph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Всероссийский</w:t>
            </w:r>
            <w:r w:rsidRPr="009E078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финал</w:t>
            </w:r>
          </w:p>
          <w:p w:rsidR="00B77BC9" w:rsidRPr="009E0782" w:rsidRDefault="008D63BB" w:rsidP="009E0782">
            <w:pPr>
              <w:pStyle w:val="TableParagraph"/>
              <w:tabs>
                <w:tab w:val="left" w:pos="1147"/>
                <w:tab w:val="left" w:pos="2554"/>
              </w:tabs>
              <w:ind w:right="543"/>
              <w:rPr>
                <w:i/>
                <w:sz w:val="20"/>
                <w:szCs w:val="20"/>
              </w:rPr>
            </w:pPr>
            <w:r w:rsidRPr="009E0782">
              <w:rPr>
                <w:i/>
                <w:sz w:val="20"/>
                <w:szCs w:val="20"/>
              </w:rPr>
              <w:t>Место</w:t>
            </w:r>
            <w:r w:rsidRPr="009E0782">
              <w:rPr>
                <w:i/>
                <w:sz w:val="20"/>
                <w:szCs w:val="20"/>
              </w:rPr>
              <w:tab/>
              <w:t>проведения</w:t>
            </w:r>
            <w:r w:rsidRPr="009E0782">
              <w:rPr>
                <w:i/>
                <w:sz w:val="20"/>
                <w:szCs w:val="20"/>
              </w:rPr>
              <w:tab/>
            </w:r>
            <w:r w:rsidRPr="009E0782">
              <w:rPr>
                <w:i/>
                <w:spacing w:val="-4"/>
                <w:sz w:val="20"/>
                <w:szCs w:val="20"/>
              </w:rPr>
              <w:t>–</w:t>
            </w:r>
            <w:r w:rsidRPr="009E0782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МДЦ</w:t>
            </w:r>
            <w:r w:rsidRPr="009E078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i/>
                <w:sz w:val="20"/>
                <w:szCs w:val="20"/>
              </w:rPr>
              <w:t>«Артек»</w:t>
            </w: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Отборочные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туры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– 20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мая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2022</w:t>
            </w:r>
          </w:p>
        </w:tc>
      </w:tr>
      <w:tr w:rsidR="00B77BC9" w:rsidRPr="009E0782" w:rsidTr="009E0782">
        <w:trPr>
          <w:trHeight w:val="452"/>
        </w:trPr>
        <w:tc>
          <w:tcPr>
            <w:tcW w:w="3292" w:type="dxa"/>
            <w:vMerge/>
            <w:tcBorders>
              <w:top w:val="nil"/>
            </w:tcBorders>
          </w:tcPr>
          <w:p w:rsidR="00B77BC9" w:rsidRPr="009E0782" w:rsidRDefault="00B77BC9" w:rsidP="009E0782">
            <w:pPr>
              <w:rPr>
                <w:sz w:val="20"/>
                <w:szCs w:val="20"/>
              </w:rPr>
            </w:pPr>
          </w:p>
        </w:tc>
        <w:tc>
          <w:tcPr>
            <w:tcW w:w="4704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Клуб</w:t>
            </w:r>
            <w:r w:rsidRPr="009E0782">
              <w:rPr>
                <w:spacing w:val="-6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болельщиков</w:t>
            </w:r>
            <w:r w:rsidRPr="009E0782">
              <w:rPr>
                <w:spacing w:val="-3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«Живая</w:t>
            </w:r>
            <w:r w:rsidRPr="009E0782">
              <w:rPr>
                <w:spacing w:val="-4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классика»</w:t>
            </w: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6-16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мая</w:t>
            </w:r>
            <w:r w:rsidRPr="009E0782">
              <w:rPr>
                <w:spacing w:val="-2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2022</w:t>
            </w:r>
          </w:p>
        </w:tc>
      </w:tr>
      <w:tr w:rsidR="00B77BC9" w:rsidRPr="009E0782" w:rsidTr="009E0782">
        <w:trPr>
          <w:trHeight w:val="551"/>
        </w:trPr>
        <w:tc>
          <w:tcPr>
            <w:tcW w:w="3292" w:type="dxa"/>
          </w:tcPr>
          <w:p w:rsidR="00B77BC9" w:rsidRPr="009E0782" w:rsidRDefault="008D63BB" w:rsidP="009E0782">
            <w:pPr>
              <w:pStyle w:val="TableParagraph"/>
              <w:tabs>
                <w:tab w:val="left" w:pos="1696"/>
                <w:tab w:val="left" w:pos="2172"/>
              </w:tabs>
              <w:ind w:right="95"/>
              <w:rPr>
                <w:b/>
                <w:sz w:val="20"/>
                <w:szCs w:val="20"/>
              </w:rPr>
            </w:pPr>
            <w:r w:rsidRPr="009E0782">
              <w:rPr>
                <w:b/>
                <w:sz w:val="20"/>
                <w:szCs w:val="20"/>
              </w:rPr>
              <w:t>Суперфинал</w:t>
            </w:r>
            <w:r w:rsidRPr="009E0782">
              <w:rPr>
                <w:b/>
                <w:sz w:val="20"/>
                <w:szCs w:val="20"/>
              </w:rPr>
              <w:tab/>
              <w:t>на</w:t>
            </w:r>
            <w:r w:rsidRPr="009E0782">
              <w:rPr>
                <w:b/>
                <w:sz w:val="20"/>
                <w:szCs w:val="20"/>
              </w:rPr>
              <w:tab/>
            </w:r>
            <w:r w:rsidRPr="009E0782">
              <w:rPr>
                <w:b/>
                <w:spacing w:val="-1"/>
                <w:sz w:val="20"/>
                <w:szCs w:val="20"/>
              </w:rPr>
              <w:t>Красной</w:t>
            </w:r>
            <w:r w:rsidRPr="009E078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9E0782">
              <w:rPr>
                <w:b/>
                <w:sz w:val="20"/>
                <w:szCs w:val="20"/>
              </w:rPr>
              <w:t>площади в Москве</w:t>
            </w:r>
          </w:p>
        </w:tc>
        <w:tc>
          <w:tcPr>
            <w:tcW w:w="4704" w:type="dxa"/>
          </w:tcPr>
          <w:p w:rsidR="00B77BC9" w:rsidRPr="009E0782" w:rsidRDefault="00B77BC9" w:rsidP="009E07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40" w:type="dxa"/>
          </w:tcPr>
          <w:p w:rsidR="00B77BC9" w:rsidRPr="009E0782" w:rsidRDefault="008D63BB" w:rsidP="009E0782">
            <w:pPr>
              <w:pStyle w:val="TableParagraph"/>
              <w:rPr>
                <w:sz w:val="20"/>
                <w:szCs w:val="20"/>
              </w:rPr>
            </w:pPr>
            <w:r w:rsidRPr="009E0782">
              <w:rPr>
                <w:sz w:val="20"/>
                <w:szCs w:val="20"/>
              </w:rPr>
              <w:t>1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– 6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июня</w:t>
            </w:r>
            <w:r w:rsidRPr="009E0782">
              <w:rPr>
                <w:spacing w:val="-1"/>
                <w:sz w:val="20"/>
                <w:szCs w:val="20"/>
              </w:rPr>
              <w:t xml:space="preserve"> </w:t>
            </w:r>
            <w:r w:rsidRPr="009E0782">
              <w:rPr>
                <w:sz w:val="20"/>
                <w:szCs w:val="20"/>
              </w:rPr>
              <w:t>2022</w:t>
            </w:r>
          </w:p>
        </w:tc>
      </w:tr>
    </w:tbl>
    <w:p w:rsidR="00B77BC9" w:rsidRDefault="00B77BC9">
      <w:pPr>
        <w:rPr>
          <w:sz w:val="24"/>
        </w:rPr>
        <w:sectPr w:rsidR="00B77BC9" w:rsidSect="004E1EDC">
          <w:pgSz w:w="11910" w:h="16840"/>
          <w:pgMar w:top="709" w:right="500" w:bottom="280" w:left="740" w:header="720" w:footer="720" w:gutter="0"/>
          <w:cols w:space="720"/>
        </w:sectPr>
      </w:pPr>
    </w:p>
    <w:p w:rsidR="00594CC0" w:rsidRPr="00594CC0" w:rsidRDefault="00594CC0" w:rsidP="00594CC0">
      <w:pPr>
        <w:tabs>
          <w:tab w:val="left" w:pos="10065"/>
        </w:tabs>
        <w:spacing w:before="76"/>
        <w:ind w:left="1551" w:right="605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</w:t>
      </w:r>
      <w:bookmarkStart w:id="0" w:name="_GoBack"/>
      <w:bookmarkEnd w:id="0"/>
    </w:p>
    <w:p w:rsidR="00594CC0" w:rsidRPr="00594CC0" w:rsidRDefault="00594CC0" w:rsidP="00594CC0">
      <w:pPr>
        <w:spacing w:before="76"/>
        <w:ind w:left="1551" w:right="605"/>
        <w:jc w:val="right"/>
        <w:outlineLvl w:val="0"/>
        <w:rPr>
          <w:bCs/>
          <w:sz w:val="20"/>
          <w:szCs w:val="20"/>
        </w:rPr>
      </w:pPr>
      <w:r w:rsidRPr="00594CC0">
        <w:rPr>
          <w:bCs/>
          <w:sz w:val="20"/>
          <w:szCs w:val="20"/>
        </w:rPr>
        <w:t xml:space="preserve">    к распоряжению Комитета по образованию</w:t>
      </w:r>
    </w:p>
    <w:p w:rsidR="00594CC0" w:rsidRPr="00594CC0" w:rsidRDefault="00594CC0" w:rsidP="00594CC0">
      <w:pPr>
        <w:spacing w:before="76"/>
        <w:ind w:left="1551" w:right="605"/>
        <w:jc w:val="right"/>
        <w:outlineLvl w:val="0"/>
        <w:rPr>
          <w:bCs/>
          <w:sz w:val="20"/>
          <w:szCs w:val="20"/>
        </w:rPr>
      </w:pPr>
      <w:r w:rsidRPr="00594CC0">
        <w:rPr>
          <w:bCs/>
          <w:sz w:val="20"/>
          <w:szCs w:val="20"/>
        </w:rPr>
        <w:t xml:space="preserve">                                                                                                                от  10.01.2022 г. № 5</w:t>
      </w:r>
    </w:p>
    <w:p w:rsidR="00594CC0" w:rsidRPr="00594CC0" w:rsidRDefault="00594CC0" w:rsidP="00594CC0">
      <w:pPr>
        <w:adjustRightInd w:val="0"/>
        <w:jc w:val="right"/>
        <w:rPr>
          <w:sz w:val="20"/>
          <w:szCs w:val="20"/>
          <w:lang w:eastAsia="ru-RU"/>
        </w:rPr>
      </w:pPr>
    </w:p>
    <w:p w:rsidR="00594CC0" w:rsidRPr="00594CC0" w:rsidRDefault="00594CC0" w:rsidP="00594CC0">
      <w:pPr>
        <w:adjustRightInd w:val="0"/>
        <w:rPr>
          <w:sz w:val="28"/>
          <w:szCs w:val="20"/>
          <w:lang w:eastAsia="ru-RU"/>
        </w:rPr>
      </w:pP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  <w:r w:rsidRPr="00594CC0">
        <w:rPr>
          <w:sz w:val="28"/>
          <w:szCs w:val="28"/>
          <w:lang w:eastAsia="ru-RU"/>
        </w:rPr>
        <w:t>Заявка на участие</w:t>
      </w: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  <w:r w:rsidRPr="00594CC0">
        <w:rPr>
          <w:sz w:val="28"/>
          <w:szCs w:val="28"/>
          <w:lang w:eastAsia="ru-RU"/>
        </w:rPr>
        <w:t xml:space="preserve"> в муниципальном этапе Всероссийского конкурса юных чтецов </w:t>
      </w: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  <w:r w:rsidRPr="00594CC0">
        <w:rPr>
          <w:sz w:val="28"/>
          <w:szCs w:val="28"/>
          <w:lang w:eastAsia="ru-RU"/>
        </w:rPr>
        <w:t>«Живая классика» в 2022 году</w:t>
      </w: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  <w:r w:rsidRPr="00594CC0">
        <w:rPr>
          <w:sz w:val="28"/>
          <w:szCs w:val="28"/>
          <w:lang w:eastAsia="ru-RU"/>
        </w:rPr>
        <w:t>Образовательное учреждение ___________________________________</w:t>
      </w:r>
    </w:p>
    <w:p w:rsidR="00594CC0" w:rsidRPr="00594CC0" w:rsidRDefault="00594CC0" w:rsidP="00594CC0">
      <w:pPr>
        <w:adjustRightInd w:val="0"/>
        <w:ind w:firstLine="708"/>
        <w:jc w:val="center"/>
        <w:rPr>
          <w:sz w:val="28"/>
          <w:szCs w:val="28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2372"/>
        <w:gridCol w:w="1369"/>
        <w:gridCol w:w="2395"/>
        <w:gridCol w:w="3300"/>
      </w:tblGrid>
      <w:tr w:rsidR="00594CC0" w:rsidRPr="00594CC0" w:rsidTr="00594CC0">
        <w:trPr>
          <w:trHeight w:val="64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C0" w:rsidRPr="00594CC0" w:rsidRDefault="00594CC0" w:rsidP="00594CC0">
            <w:pPr>
              <w:adjustRightInd w:val="0"/>
              <w:jc w:val="center"/>
              <w:rPr>
                <w:sz w:val="28"/>
                <w:szCs w:val="28"/>
              </w:rPr>
            </w:pPr>
            <w:r w:rsidRPr="00594CC0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4CC0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594CC0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94CC0">
              <w:rPr>
                <w:sz w:val="24"/>
                <w:szCs w:val="24"/>
                <w:lang w:eastAsia="ru-RU"/>
              </w:rPr>
              <w:t xml:space="preserve">ФИО, </w:t>
            </w:r>
          </w:p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</w:rPr>
            </w:pPr>
            <w:r w:rsidRPr="00594CC0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94CC0">
              <w:rPr>
                <w:sz w:val="24"/>
                <w:szCs w:val="24"/>
                <w:lang w:eastAsia="ru-RU"/>
              </w:rPr>
              <w:t>Возраст</w:t>
            </w:r>
          </w:p>
          <w:p w:rsidR="00594CC0" w:rsidRPr="00594CC0" w:rsidRDefault="00594CC0" w:rsidP="00594CC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</w:rPr>
            </w:pPr>
            <w:r w:rsidRPr="00594CC0">
              <w:rPr>
                <w:sz w:val="24"/>
                <w:szCs w:val="24"/>
              </w:rPr>
              <w:t>Произведение,</w:t>
            </w:r>
          </w:p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</w:rPr>
            </w:pPr>
            <w:r w:rsidRPr="00594CC0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94CC0">
              <w:rPr>
                <w:sz w:val="24"/>
                <w:szCs w:val="24"/>
                <w:lang w:eastAsia="ru-RU"/>
              </w:rPr>
              <w:t>ФИО руководителя,</w:t>
            </w:r>
          </w:p>
          <w:p w:rsidR="00594CC0" w:rsidRPr="00594CC0" w:rsidRDefault="00594CC0" w:rsidP="00594CC0">
            <w:pPr>
              <w:adjustRightInd w:val="0"/>
              <w:jc w:val="center"/>
              <w:rPr>
                <w:sz w:val="24"/>
                <w:szCs w:val="24"/>
              </w:rPr>
            </w:pPr>
            <w:r w:rsidRPr="00594CC0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94CC0" w:rsidRPr="00594CC0" w:rsidTr="00594CC0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4CC0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94CC0" w:rsidRPr="00594CC0" w:rsidTr="00594CC0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4CC0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94CC0" w:rsidRPr="00594CC0" w:rsidTr="00594CC0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4CC0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94CC0" w:rsidRPr="00594CC0" w:rsidTr="00594CC0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4CC0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94CC0" w:rsidRPr="00594CC0" w:rsidTr="00594CC0">
        <w:trPr>
          <w:trHeight w:val="513"/>
        </w:trPr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94CC0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CC0" w:rsidRPr="00594CC0" w:rsidRDefault="00594CC0" w:rsidP="00594CC0">
            <w:pPr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uppressAutoHyphens/>
              <w:autoSpaceDE/>
              <w:autoSpaceDN/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4CC0" w:rsidRPr="00594CC0" w:rsidRDefault="00594CC0" w:rsidP="00594CC0">
      <w:pPr>
        <w:adjustRightInd w:val="0"/>
        <w:jc w:val="center"/>
        <w:rPr>
          <w:sz w:val="28"/>
          <w:szCs w:val="28"/>
        </w:rPr>
      </w:pPr>
    </w:p>
    <w:p w:rsidR="00594CC0" w:rsidRPr="00594CC0" w:rsidRDefault="00594CC0" w:rsidP="00594CC0">
      <w:pPr>
        <w:adjustRightInd w:val="0"/>
        <w:rPr>
          <w:sz w:val="28"/>
          <w:szCs w:val="20"/>
          <w:lang w:eastAsia="ru-RU"/>
        </w:rPr>
      </w:pPr>
    </w:p>
    <w:p w:rsidR="00594CC0" w:rsidRPr="00594CC0" w:rsidRDefault="00594CC0" w:rsidP="00594CC0">
      <w:pPr>
        <w:adjustRightInd w:val="0"/>
        <w:rPr>
          <w:bCs/>
          <w:sz w:val="28"/>
          <w:szCs w:val="28"/>
          <w:lang w:eastAsia="ru-RU"/>
        </w:rPr>
      </w:pPr>
      <w:r w:rsidRPr="00594CC0">
        <w:rPr>
          <w:bCs/>
          <w:sz w:val="28"/>
          <w:szCs w:val="28"/>
          <w:lang w:eastAsia="ru-RU"/>
        </w:rPr>
        <w:t>Подпись руководителя образовательного учреждения</w:t>
      </w:r>
    </w:p>
    <w:p w:rsidR="00594CC0" w:rsidRPr="00594CC0" w:rsidRDefault="00594CC0" w:rsidP="00594CC0">
      <w:pPr>
        <w:adjustRightInd w:val="0"/>
        <w:rPr>
          <w:bCs/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rPr>
          <w:bCs/>
          <w:sz w:val="28"/>
          <w:szCs w:val="28"/>
          <w:lang w:eastAsia="ru-RU"/>
        </w:rPr>
      </w:pPr>
      <w:r w:rsidRPr="00594CC0">
        <w:rPr>
          <w:bCs/>
          <w:sz w:val="28"/>
          <w:szCs w:val="28"/>
          <w:lang w:eastAsia="ru-RU"/>
        </w:rPr>
        <w:t>печать</w:t>
      </w:r>
    </w:p>
    <w:p w:rsidR="00594CC0" w:rsidRPr="00594CC0" w:rsidRDefault="00594CC0" w:rsidP="00594CC0">
      <w:pPr>
        <w:adjustRightInd w:val="0"/>
        <w:rPr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jc w:val="center"/>
        <w:rPr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jc w:val="center"/>
        <w:rPr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jc w:val="center"/>
        <w:rPr>
          <w:b/>
          <w:i/>
          <w:sz w:val="28"/>
          <w:szCs w:val="28"/>
          <w:lang w:eastAsia="ru-RU"/>
        </w:rPr>
      </w:pPr>
      <w:r w:rsidRPr="00594CC0">
        <w:rPr>
          <w:b/>
          <w:i/>
          <w:sz w:val="28"/>
          <w:szCs w:val="28"/>
          <w:lang w:eastAsia="ru-RU"/>
        </w:rPr>
        <w:t xml:space="preserve">                                               * Заявку продублировать в формате </w:t>
      </w:r>
      <w:r w:rsidRPr="00594CC0">
        <w:rPr>
          <w:b/>
          <w:i/>
          <w:sz w:val="28"/>
          <w:szCs w:val="28"/>
          <w:lang w:val="en-US" w:eastAsia="ru-RU"/>
        </w:rPr>
        <w:t>Word</w:t>
      </w:r>
    </w:p>
    <w:p w:rsidR="00594CC0" w:rsidRPr="00594CC0" w:rsidRDefault="00594CC0" w:rsidP="00594CC0">
      <w:pPr>
        <w:adjustRightInd w:val="0"/>
        <w:jc w:val="center"/>
        <w:rPr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594CC0" w:rsidRPr="00594CC0" w:rsidRDefault="00594CC0" w:rsidP="00594CC0">
      <w:pPr>
        <w:adjustRightInd w:val="0"/>
        <w:ind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77BC9" w:rsidRDefault="00B77BC9">
      <w:pPr>
        <w:rPr>
          <w:sz w:val="24"/>
        </w:rPr>
        <w:sectPr w:rsidR="00B77BC9" w:rsidSect="004E1EDC">
          <w:pgSz w:w="11910" w:h="16840"/>
          <w:pgMar w:top="709" w:right="500" w:bottom="280" w:left="740" w:header="720" w:footer="720" w:gutter="0"/>
          <w:cols w:space="720"/>
        </w:sectPr>
      </w:pPr>
    </w:p>
    <w:p w:rsidR="00B77BC9" w:rsidRDefault="008D63BB">
      <w:pPr>
        <w:spacing w:before="78"/>
        <w:ind w:right="188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</w:p>
    <w:p w:rsidR="00B77BC9" w:rsidRDefault="00B77BC9">
      <w:pPr>
        <w:pStyle w:val="a3"/>
        <w:ind w:left="0" w:firstLine="0"/>
        <w:rPr>
          <w:i/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622"/>
        <w:gridCol w:w="2372"/>
        <w:gridCol w:w="1350"/>
        <w:gridCol w:w="1950"/>
        <w:gridCol w:w="2176"/>
        <w:gridCol w:w="2144"/>
        <w:gridCol w:w="1400"/>
      </w:tblGrid>
      <w:tr w:rsidR="00B77BC9">
        <w:trPr>
          <w:trHeight w:val="385"/>
        </w:trPr>
        <w:tc>
          <w:tcPr>
            <w:tcW w:w="616" w:type="dxa"/>
            <w:vMerge w:val="restart"/>
          </w:tcPr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8D63BB">
            <w:pPr>
              <w:pStyle w:val="TableParagraph"/>
              <w:spacing w:before="215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22" w:type="dxa"/>
            <w:vMerge w:val="restart"/>
          </w:tcPr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spacing w:before="8"/>
              <w:ind w:left="0"/>
              <w:rPr>
                <w:i/>
                <w:sz w:val="20"/>
              </w:rPr>
            </w:pPr>
          </w:p>
          <w:p w:rsidR="00B77BC9" w:rsidRDefault="008D63BB">
            <w:pPr>
              <w:pStyle w:val="TableParagraph"/>
              <w:ind w:left="55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чтеца,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автор,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</w:tc>
        <w:tc>
          <w:tcPr>
            <w:tcW w:w="11392" w:type="dxa"/>
            <w:gridSpan w:val="6"/>
          </w:tcPr>
          <w:p w:rsidR="00B77BC9" w:rsidRDefault="008D63BB">
            <w:pPr>
              <w:pStyle w:val="TableParagraph"/>
              <w:spacing w:before="56"/>
              <w:ind w:left="4679" w:right="4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</w:tc>
      </w:tr>
      <w:tr w:rsidR="00B77BC9">
        <w:trPr>
          <w:trHeight w:val="1490"/>
        </w:trPr>
        <w:tc>
          <w:tcPr>
            <w:tcW w:w="616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 w:val="restart"/>
          </w:tcPr>
          <w:p w:rsidR="00B77BC9" w:rsidRDefault="008D63BB">
            <w:pPr>
              <w:pStyle w:val="TableParagraph"/>
              <w:spacing w:before="56"/>
              <w:ind w:left="70" w:right="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(органичность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чтецу,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 чтеца,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 отрывка,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 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произведения)</w:t>
            </w:r>
          </w:p>
          <w:p w:rsidR="00B77BC9" w:rsidRDefault="008D63BB">
            <w:pPr>
              <w:pStyle w:val="TableParagraph"/>
              <w:ind w:left="114" w:right="89" w:hanging="1"/>
              <w:jc w:val="center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 пр</w:t>
            </w:r>
            <w:proofErr w:type="gramEnd"/>
            <w:r>
              <w:rPr>
                <w:sz w:val="20"/>
              </w:rPr>
              <w:t>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быть издан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издательстве тиражом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менее 4000 экз.</w:t>
            </w:r>
          </w:p>
          <w:p w:rsidR="00B77BC9" w:rsidRDefault="008D63BB">
            <w:pPr>
              <w:pStyle w:val="TableParagraph"/>
              <w:spacing w:before="5"/>
              <w:ind w:left="246" w:right="221"/>
              <w:jc w:val="center"/>
              <w:rPr>
                <w:sz w:val="20"/>
              </w:rPr>
            </w:pPr>
            <w:r>
              <w:rPr>
                <w:sz w:val="20"/>
              </w:rPr>
              <w:t>Оценивается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3300" w:type="dxa"/>
            <w:gridSpan w:val="2"/>
          </w:tcPr>
          <w:p w:rsidR="00B77BC9" w:rsidRDefault="008D63BB">
            <w:pPr>
              <w:pStyle w:val="TableParagraph"/>
              <w:spacing w:before="56"/>
              <w:ind w:left="132" w:right="10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 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интеллектуальное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слушателей</w:t>
            </w:r>
          </w:p>
        </w:tc>
        <w:tc>
          <w:tcPr>
            <w:tcW w:w="2176" w:type="dxa"/>
          </w:tcPr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B77BC9" w:rsidRDefault="008D63BB">
            <w:pPr>
              <w:pStyle w:val="TableParagraph"/>
              <w:spacing w:before="1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194"/>
              <w:ind w:left="55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Дикция,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ударений,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пауз</w:t>
            </w:r>
          </w:p>
        </w:tc>
        <w:tc>
          <w:tcPr>
            <w:tcW w:w="1400" w:type="dxa"/>
            <w:vMerge w:val="restart"/>
          </w:tcPr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B77BC9">
            <w:pPr>
              <w:pStyle w:val="TableParagraph"/>
              <w:ind w:left="0"/>
              <w:rPr>
                <w:i/>
                <w:sz w:val="26"/>
              </w:rPr>
            </w:pPr>
          </w:p>
          <w:p w:rsidR="00B77BC9" w:rsidRDefault="008D63BB">
            <w:pPr>
              <w:pStyle w:val="TableParagraph"/>
              <w:spacing w:before="174"/>
              <w:ind w:left="283" w:right="238" w:firstLine="1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баллов:</w:t>
            </w:r>
          </w:p>
        </w:tc>
      </w:tr>
      <w:tr w:rsidR="00B77BC9">
        <w:trPr>
          <w:trHeight w:val="2977"/>
        </w:trPr>
        <w:tc>
          <w:tcPr>
            <w:tcW w:w="616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77BC9" w:rsidRDefault="00B77BC9">
            <w:pPr>
              <w:pStyle w:val="TableParagraph"/>
              <w:spacing w:before="11"/>
              <w:ind w:left="0"/>
              <w:rPr>
                <w:i/>
                <w:sz w:val="28"/>
              </w:rPr>
            </w:pPr>
          </w:p>
          <w:p w:rsidR="00B77BC9" w:rsidRDefault="008D63BB">
            <w:pPr>
              <w:pStyle w:val="TableParagraph"/>
              <w:ind w:left="60" w:right="3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Чтецу </w:t>
            </w:r>
            <w:r>
              <w:rPr>
                <w:sz w:val="20"/>
              </w:rPr>
              <w:t>удалось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историю так,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(член жюри)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ее.</w:t>
            </w:r>
          </w:p>
          <w:p w:rsidR="00B77BC9" w:rsidRDefault="008D63BB">
            <w:pPr>
              <w:pStyle w:val="TableParagraph"/>
              <w:spacing w:before="8"/>
              <w:ind w:left="130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Оценивается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0 до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950" w:type="dxa"/>
          </w:tcPr>
          <w:p w:rsidR="00B77BC9" w:rsidRDefault="00B77BC9">
            <w:pPr>
              <w:pStyle w:val="TableParagraph"/>
              <w:spacing w:before="11"/>
              <w:ind w:left="0"/>
              <w:rPr>
                <w:i/>
                <w:sz w:val="28"/>
              </w:rPr>
            </w:pPr>
          </w:p>
          <w:p w:rsidR="00B77BC9" w:rsidRDefault="008D63BB">
            <w:pPr>
              <w:pStyle w:val="TableParagraph"/>
              <w:spacing w:line="242" w:lineRule="auto"/>
              <w:ind w:left="168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Чтецу удалось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вовлечь </w:t>
            </w:r>
            <w:r>
              <w:rPr>
                <w:sz w:val="20"/>
              </w:rPr>
              <w:t>слушателя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(члена жюри):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задуматься,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смеяться,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сопереживать.</w:t>
            </w:r>
          </w:p>
          <w:p w:rsidR="00B77BC9" w:rsidRDefault="008D63BB">
            <w:pPr>
              <w:pStyle w:val="TableParagraph"/>
              <w:spacing w:line="242" w:lineRule="auto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Оценивается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2176" w:type="dxa"/>
          </w:tcPr>
          <w:p w:rsidR="00B77BC9" w:rsidRDefault="00B77BC9">
            <w:pPr>
              <w:pStyle w:val="TableParagraph"/>
              <w:ind w:left="0"/>
              <w:rPr>
                <w:i/>
                <w:sz w:val="19"/>
              </w:rPr>
            </w:pPr>
          </w:p>
          <w:p w:rsidR="00B77BC9" w:rsidRDefault="008D63BB">
            <w:pPr>
              <w:pStyle w:val="TableParagraph"/>
              <w:ind w:left="61" w:right="38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Правильная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расстановка ударений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произношение слов 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 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 речевые 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особенностью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речи героя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оценивается от 0 до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2144" w:type="dxa"/>
          </w:tcPr>
          <w:p w:rsidR="00B77BC9" w:rsidRDefault="00B77BC9">
            <w:pPr>
              <w:pStyle w:val="TableParagraph"/>
              <w:ind w:left="0"/>
              <w:rPr>
                <w:i/>
              </w:rPr>
            </w:pPr>
          </w:p>
          <w:p w:rsidR="00B77BC9" w:rsidRDefault="00B77BC9">
            <w:pPr>
              <w:pStyle w:val="TableParagraph"/>
              <w:spacing w:before="1"/>
              <w:ind w:left="0"/>
              <w:rPr>
                <w:i/>
                <w:sz w:val="27"/>
              </w:rPr>
            </w:pPr>
          </w:p>
          <w:p w:rsidR="00B77BC9" w:rsidRDefault="008D63BB">
            <w:pPr>
              <w:pStyle w:val="TableParagraph"/>
              <w:spacing w:before="1"/>
              <w:ind w:right="84" w:hanging="2"/>
              <w:jc w:val="center"/>
              <w:rPr>
                <w:sz w:val="20"/>
              </w:rPr>
            </w:pPr>
            <w:r>
              <w:rPr>
                <w:sz w:val="20"/>
              </w:rPr>
              <w:t>Выразительность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дикции, четкое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произнесение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оценивается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 до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B77BC9" w:rsidRDefault="00B77BC9">
            <w:pPr>
              <w:rPr>
                <w:sz w:val="2"/>
                <w:szCs w:val="2"/>
              </w:rPr>
            </w:pPr>
          </w:p>
        </w:tc>
      </w:tr>
      <w:tr w:rsidR="00B77BC9">
        <w:trPr>
          <w:trHeight w:val="938"/>
        </w:trPr>
        <w:tc>
          <w:tcPr>
            <w:tcW w:w="616" w:type="dxa"/>
          </w:tcPr>
          <w:p w:rsidR="00B77BC9" w:rsidRDefault="008D63B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22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77BC9" w:rsidRDefault="008D63BB">
            <w:pPr>
              <w:pStyle w:val="TableParagraph"/>
              <w:spacing w:before="54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350" w:type="dxa"/>
          </w:tcPr>
          <w:p w:rsidR="00B77BC9" w:rsidRDefault="008D63BB">
            <w:pPr>
              <w:pStyle w:val="TableParagraph"/>
              <w:spacing w:before="54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950" w:type="dxa"/>
          </w:tcPr>
          <w:p w:rsidR="00B77BC9" w:rsidRDefault="008D63BB">
            <w:pPr>
              <w:pStyle w:val="TableParagraph"/>
              <w:spacing w:before="54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76" w:type="dxa"/>
          </w:tcPr>
          <w:p w:rsidR="00B77BC9" w:rsidRDefault="008D63BB">
            <w:pPr>
              <w:pStyle w:val="TableParagraph"/>
              <w:spacing w:before="54"/>
              <w:ind w:left="580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54"/>
              <w:ind w:left="544" w:right="520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400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BC9">
        <w:trPr>
          <w:trHeight w:val="938"/>
        </w:trPr>
        <w:tc>
          <w:tcPr>
            <w:tcW w:w="616" w:type="dxa"/>
          </w:tcPr>
          <w:p w:rsidR="00B77BC9" w:rsidRDefault="008D63B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22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77BC9" w:rsidRDefault="008D63BB">
            <w:pPr>
              <w:pStyle w:val="TableParagraph"/>
              <w:spacing w:before="54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350" w:type="dxa"/>
          </w:tcPr>
          <w:p w:rsidR="00B77BC9" w:rsidRDefault="008D63BB">
            <w:pPr>
              <w:pStyle w:val="TableParagraph"/>
              <w:spacing w:before="54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950" w:type="dxa"/>
          </w:tcPr>
          <w:p w:rsidR="00B77BC9" w:rsidRDefault="008D63BB">
            <w:pPr>
              <w:pStyle w:val="TableParagraph"/>
              <w:spacing w:before="54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76" w:type="dxa"/>
          </w:tcPr>
          <w:p w:rsidR="00B77BC9" w:rsidRDefault="008D63BB">
            <w:pPr>
              <w:pStyle w:val="TableParagraph"/>
              <w:spacing w:before="54"/>
              <w:ind w:left="580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54"/>
              <w:ind w:left="544" w:right="520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400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BC9">
        <w:trPr>
          <w:trHeight w:val="938"/>
        </w:trPr>
        <w:tc>
          <w:tcPr>
            <w:tcW w:w="616" w:type="dxa"/>
          </w:tcPr>
          <w:p w:rsidR="00B77BC9" w:rsidRDefault="008D63B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22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77BC9" w:rsidRDefault="008D63BB">
            <w:pPr>
              <w:pStyle w:val="TableParagraph"/>
              <w:spacing w:before="54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350" w:type="dxa"/>
          </w:tcPr>
          <w:p w:rsidR="00B77BC9" w:rsidRDefault="008D63BB">
            <w:pPr>
              <w:pStyle w:val="TableParagraph"/>
              <w:spacing w:before="54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950" w:type="dxa"/>
          </w:tcPr>
          <w:p w:rsidR="00B77BC9" w:rsidRDefault="008D63BB">
            <w:pPr>
              <w:pStyle w:val="TableParagraph"/>
              <w:spacing w:before="54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76" w:type="dxa"/>
          </w:tcPr>
          <w:p w:rsidR="00B77BC9" w:rsidRDefault="008D63BB">
            <w:pPr>
              <w:pStyle w:val="TableParagraph"/>
              <w:spacing w:before="54"/>
              <w:ind w:left="580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54"/>
              <w:ind w:left="544" w:right="520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400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BC9">
        <w:trPr>
          <w:trHeight w:val="937"/>
        </w:trPr>
        <w:tc>
          <w:tcPr>
            <w:tcW w:w="616" w:type="dxa"/>
          </w:tcPr>
          <w:p w:rsidR="00B77BC9" w:rsidRDefault="008D63B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22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77BC9" w:rsidRDefault="008D63BB">
            <w:pPr>
              <w:pStyle w:val="TableParagraph"/>
              <w:spacing w:before="54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350" w:type="dxa"/>
          </w:tcPr>
          <w:p w:rsidR="00B77BC9" w:rsidRDefault="008D63BB">
            <w:pPr>
              <w:pStyle w:val="TableParagraph"/>
              <w:spacing w:before="54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950" w:type="dxa"/>
          </w:tcPr>
          <w:p w:rsidR="00B77BC9" w:rsidRDefault="008D63BB">
            <w:pPr>
              <w:pStyle w:val="TableParagraph"/>
              <w:spacing w:before="54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76" w:type="dxa"/>
          </w:tcPr>
          <w:p w:rsidR="00B77BC9" w:rsidRDefault="008D63BB">
            <w:pPr>
              <w:pStyle w:val="TableParagraph"/>
              <w:spacing w:before="54"/>
              <w:ind w:left="580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54"/>
              <w:ind w:left="544" w:right="520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400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BC9">
        <w:trPr>
          <w:trHeight w:val="938"/>
        </w:trPr>
        <w:tc>
          <w:tcPr>
            <w:tcW w:w="616" w:type="dxa"/>
          </w:tcPr>
          <w:p w:rsidR="00B77BC9" w:rsidRDefault="008D63BB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22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</w:tcPr>
          <w:p w:rsidR="00B77BC9" w:rsidRDefault="008D63BB">
            <w:pPr>
              <w:pStyle w:val="TableParagraph"/>
              <w:spacing w:before="54"/>
              <w:ind w:left="245" w:right="221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350" w:type="dxa"/>
          </w:tcPr>
          <w:p w:rsidR="00B77BC9" w:rsidRDefault="008D63BB">
            <w:pPr>
              <w:pStyle w:val="TableParagraph"/>
              <w:spacing w:before="54"/>
              <w:ind w:left="60" w:right="3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950" w:type="dxa"/>
          </w:tcPr>
          <w:p w:rsidR="00B77BC9" w:rsidRDefault="008D63BB">
            <w:pPr>
              <w:pStyle w:val="TableParagraph"/>
              <w:spacing w:before="54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76" w:type="dxa"/>
          </w:tcPr>
          <w:p w:rsidR="00B77BC9" w:rsidRDefault="008D63BB">
            <w:pPr>
              <w:pStyle w:val="TableParagraph"/>
              <w:spacing w:before="54"/>
              <w:ind w:left="580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2144" w:type="dxa"/>
          </w:tcPr>
          <w:p w:rsidR="00B77BC9" w:rsidRDefault="008D63BB">
            <w:pPr>
              <w:pStyle w:val="TableParagraph"/>
              <w:spacing w:before="54"/>
              <w:ind w:left="544" w:right="520"/>
              <w:jc w:val="center"/>
              <w:rPr>
                <w:sz w:val="24"/>
              </w:rPr>
            </w:pPr>
            <w:r>
              <w:rPr>
                <w:sz w:val="24"/>
              </w:rPr>
              <w:t>0 1 2 3 4 5</w:t>
            </w:r>
          </w:p>
        </w:tc>
        <w:tc>
          <w:tcPr>
            <w:tcW w:w="1400" w:type="dxa"/>
          </w:tcPr>
          <w:p w:rsidR="00B77BC9" w:rsidRDefault="00B77BC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D63BB" w:rsidRDefault="008D63BB"/>
    <w:sectPr w:rsidR="008D63BB">
      <w:pgSz w:w="16840" w:h="11910" w:orient="landscape"/>
      <w:pgMar w:top="5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5048"/>
    <w:multiLevelType w:val="multilevel"/>
    <w:tmpl w:val="540253C2"/>
    <w:lvl w:ilvl="0">
      <w:start w:val="2"/>
      <w:numFmt w:val="decimal"/>
      <w:lvlText w:val="%1"/>
      <w:lvlJc w:val="left"/>
      <w:pPr>
        <w:ind w:left="1526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6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24"/>
      </w:pPr>
      <w:rPr>
        <w:rFonts w:hint="default"/>
        <w:lang w:val="ru-RU" w:eastAsia="en-US" w:bidi="ar-SA"/>
      </w:rPr>
    </w:lvl>
  </w:abstractNum>
  <w:abstractNum w:abstractNumId="1">
    <w:nsid w:val="11A93AD7"/>
    <w:multiLevelType w:val="hybridMultilevel"/>
    <w:tmpl w:val="F9525352"/>
    <w:lvl w:ilvl="0" w:tplc="0A9A1388">
      <w:start w:val="1"/>
      <w:numFmt w:val="decimal"/>
      <w:lvlText w:val="%1."/>
      <w:lvlJc w:val="left"/>
      <w:pPr>
        <w:ind w:left="4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42D1C8">
      <w:numFmt w:val="bullet"/>
      <w:lvlText w:val="•"/>
      <w:lvlJc w:val="left"/>
      <w:pPr>
        <w:ind w:left="4972" w:hanging="240"/>
      </w:pPr>
      <w:rPr>
        <w:rFonts w:hint="default"/>
        <w:lang w:val="ru-RU" w:eastAsia="en-US" w:bidi="ar-SA"/>
      </w:rPr>
    </w:lvl>
    <w:lvl w:ilvl="2" w:tplc="82A46C90">
      <w:numFmt w:val="bullet"/>
      <w:lvlText w:val="•"/>
      <w:lvlJc w:val="left"/>
      <w:pPr>
        <w:ind w:left="5605" w:hanging="240"/>
      </w:pPr>
      <w:rPr>
        <w:rFonts w:hint="default"/>
        <w:lang w:val="ru-RU" w:eastAsia="en-US" w:bidi="ar-SA"/>
      </w:rPr>
    </w:lvl>
    <w:lvl w:ilvl="3" w:tplc="493E2BC8">
      <w:numFmt w:val="bullet"/>
      <w:lvlText w:val="•"/>
      <w:lvlJc w:val="left"/>
      <w:pPr>
        <w:ind w:left="6237" w:hanging="240"/>
      </w:pPr>
      <w:rPr>
        <w:rFonts w:hint="default"/>
        <w:lang w:val="ru-RU" w:eastAsia="en-US" w:bidi="ar-SA"/>
      </w:rPr>
    </w:lvl>
    <w:lvl w:ilvl="4" w:tplc="FB0EEE02">
      <w:numFmt w:val="bullet"/>
      <w:lvlText w:val="•"/>
      <w:lvlJc w:val="left"/>
      <w:pPr>
        <w:ind w:left="6870" w:hanging="240"/>
      </w:pPr>
      <w:rPr>
        <w:rFonts w:hint="default"/>
        <w:lang w:val="ru-RU" w:eastAsia="en-US" w:bidi="ar-SA"/>
      </w:rPr>
    </w:lvl>
    <w:lvl w:ilvl="5" w:tplc="6DEED448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6" w:tplc="5AD6191C">
      <w:numFmt w:val="bullet"/>
      <w:lvlText w:val="•"/>
      <w:lvlJc w:val="left"/>
      <w:pPr>
        <w:ind w:left="8135" w:hanging="240"/>
      </w:pPr>
      <w:rPr>
        <w:rFonts w:hint="default"/>
        <w:lang w:val="ru-RU" w:eastAsia="en-US" w:bidi="ar-SA"/>
      </w:rPr>
    </w:lvl>
    <w:lvl w:ilvl="7" w:tplc="CE285FCA">
      <w:numFmt w:val="bullet"/>
      <w:lvlText w:val="•"/>
      <w:lvlJc w:val="left"/>
      <w:pPr>
        <w:ind w:left="8768" w:hanging="240"/>
      </w:pPr>
      <w:rPr>
        <w:rFonts w:hint="default"/>
        <w:lang w:val="ru-RU" w:eastAsia="en-US" w:bidi="ar-SA"/>
      </w:rPr>
    </w:lvl>
    <w:lvl w:ilvl="8" w:tplc="3F224934">
      <w:numFmt w:val="bullet"/>
      <w:lvlText w:val="•"/>
      <w:lvlJc w:val="left"/>
      <w:pPr>
        <w:ind w:left="9400" w:hanging="240"/>
      </w:pPr>
      <w:rPr>
        <w:rFonts w:hint="default"/>
        <w:lang w:val="ru-RU" w:eastAsia="en-US" w:bidi="ar-SA"/>
      </w:rPr>
    </w:lvl>
  </w:abstractNum>
  <w:abstractNum w:abstractNumId="2">
    <w:nsid w:val="12FE50F0"/>
    <w:multiLevelType w:val="hybridMultilevel"/>
    <w:tmpl w:val="7FFA103E"/>
    <w:lvl w:ilvl="0" w:tplc="890E4222">
      <w:numFmt w:val="bullet"/>
      <w:lvlText w:val=""/>
      <w:lvlJc w:val="left"/>
      <w:pPr>
        <w:ind w:left="1116" w:hanging="360"/>
      </w:pPr>
      <w:rPr>
        <w:rFonts w:hint="default"/>
        <w:w w:val="100"/>
        <w:lang w:val="ru-RU" w:eastAsia="en-US" w:bidi="ar-SA"/>
      </w:rPr>
    </w:lvl>
    <w:lvl w:ilvl="1" w:tplc="A5AAF25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90B4D73E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ED581074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92F8989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498AA984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B9766ADE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5F4ED02C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DA6CFF14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3">
    <w:nsid w:val="1838459C"/>
    <w:multiLevelType w:val="multilevel"/>
    <w:tmpl w:val="D25C975E"/>
    <w:lvl w:ilvl="0">
      <w:start w:val="4"/>
      <w:numFmt w:val="decimal"/>
      <w:lvlText w:val="%1"/>
      <w:lvlJc w:val="left"/>
      <w:pPr>
        <w:ind w:left="1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6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4">
    <w:nsid w:val="1FDE51E8"/>
    <w:multiLevelType w:val="hybridMultilevel"/>
    <w:tmpl w:val="DC8EB132"/>
    <w:lvl w:ilvl="0" w:tplc="5F9E9C9E">
      <w:numFmt w:val="bullet"/>
      <w:lvlText w:val=""/>
      <w:lvlJc w:val="left"/>
      <w:pPr>
        <w:ind w:left="1116" w:hanging="360"/>
      </w:pPr>
      <w:rPr>
        <w:rFonts w:hint="default"/>
        <w:w w:val="96"/>
        <w:lang w:val="ru-RU" w:eastAsia="en-US" w:bidi="ar-SA"/>
      </w:rPr>
    </w:lvl>
    <w:lvl w:ilvl="1" w:tplc="F338699E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2AAA34B8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C65A1B6A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1AD6D3D8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95D6967A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1143D06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988016C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2ADA445E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5">
    <w:nsid w:val="225E34CB"/>
    <w:multiLevelType w:val="multilevel"/>
    <w:tmpl w:val="9A76467E"/>
    <w:lvl w:ilvl="0">
      <w:start w:val="1"/>
      <w:numFmt w:val="decimal"/>
      <w:lvlText w:val="%1"/>
      <w:lvlJc w:val="left"/>
      <w:pPr>
        <w:ind w:left="396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60"/>
      </w:pPr>
      <w:rPr>
        <w:rFonts w:hint="default"/>
        <w:lang w:val="ru-RU" w:eastAsia="en-US" w:bidi="ar-SA"/>
      </w:rPr>
    </w:lvl>
  </w:abstractNum>
  <w:abstractNum w:abstractNumId="6">
    <w:nsid w:val="25572CD7"/>
    <w:multiLevelType w:val="hybridMultilevel"/>
    <w:tmpl w:val="DD3E1968"/>
    <w:lvl w:ilvl="0" w:tplc="14BAA31E">
      <w:numFmt w:val="bullet"/>
      <w:lvlText w:val="–"/>
      <w:lvlJc w:val="left"/>
      <w:pPr>
        <w:ind w:left="5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A38E6">
      <w:numFmt w:val="bullet"/>
      <w:lvlText w:val=""/>
      <w:lvlJc w:val="left"/>
      <w:pPr>
        <w:ind w:left="1476" w:hanging="3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71ED760">
      <w:numFmt w:val="bullet"/>
      <w:lvlText w:val="•"/>
      <w:lvlJc w:val="left"/>
      <w:pPr>
        <w:ind w:left="2500" w:hanging="370"/>
      </w:pPr>
      <w:rPr>
        <w:rFonts w:hint="default"/>
        <w:lang w:val="ru-RU" w:eastAsia="en-US" w:bidi="ar-SA"/>
      </w:rPr>
    </w:lvl>
    <w:lvl w:ilvl="3" w:tplc="234454E0">
      <w:numFmt w:val="bullet"/>
      <w:lvlText w:val="•"/>
      <w:lvlJc w:val="left"/>
      <w:pPr>
        <w:ind w:left="3521" w:hanging="370"/>
      </w:pPr>
      <w:rPr>
        <w:rFonts w:hint="default"/>
        <w:lang w:val="ru-RU" w:eastAsia="en-US" w:bidi="ar-SA"/>
      </w:rPr>
    </w:lvl>
    <w:lvl w:ilvl="4" w:tplc="B0D0A19E">
      <w:numFmt w:val="bullet"/>
      <w:lvlText w:val="•"/>
      <w:lvlJc w:val="left"/>
      <w:pPr>
        <w:ind w:left="4542" w:hanging="370"/>
      </w:pPr>
      <w:rPr>
        <w:rFonts w:hint="default"/>
        <w:lang w:val="ru-RU" w:eastAsia="en-US" w:bidi="ar-SA"/>
      </w:rPr>
    </w:lvl>
    <w:lvl w:ilvl="5" w:tplc="9E2C9EAC">
      <w:numFmt w:val="bullet"/>
      <w:lvlText w:val="•"/>
      <w:lvlJc w:val="left"/>
      <w:pPr>
        <w:ind w:left="5562" w:hanging="370"/>
      </w:pPr>
      <w:rPr>
        <w:rFonts w:hint="default"/>
        <w:lang w:val="ru-RU" w:eastAsia="en-US" w:bidi="ar-SA"/>
      </w:rPr>
    </w:lvl>
    <w:lvl w:ilvl="6" w:tplc="A27E4BB8">
      <w:numFmt w:val="bullet"/>
      <w:lvlText w:val="•"/>
      <w:lvlJc w:val="left"/>
      <w:pPr>
        <w:ind w:left="6583" w:hanging="370"/>
      </w:pPr>
      <w:rPr>
        <w:rFonts w:hint="default"/>
        <w:lang w:val="ru-RU" w:eastAsia="en-US" w:bidi="ar-SA"/>
      </w:rPr>
    </w:lvl>
    <w:lvl w:ilvl="7" w:tplc="20E2E2AA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2EC83904">
      <w:numFmt w:val="bullet"/>
      <w:lvlText w:val="•"/>
      <w:lvlJc w:val="left"/>
      <w:pPr>
        <w:ind w:left="8624" w:hanging="370"/>
      </w:pPr>
      <w:rPr>
        <w:rFonts w:hint="default"/>
        <w:lang w:val="ru-RU" w:eastAsia="en-US" w:bidi="ar-SA"/>
      </w:rPr>
    </w:lvl>
  </w:abstractNum>
  <w:abstractNum w:abstractNumId="7">
    <w:nsid w:val="28295CF9"/>
    <w:multiLevelType w:val="hybridMultilevel"/>
    <w:tmpl w:val="E764A86C"/>
    <w:lvl w:ilvl="0" w:tplc="ACEC6FBA">
      <w:numFmt w:val="bullet"/>
      <w:lvlText w:val="o"/>
      <w:lvlJc w:val="left"/>
      <w:pPr>
        <w:ind w:left="1836" w:hanging="730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CEB0AB6E">
      <w:numFmt w:val="bullet"/>
      <w:lvlText w:val="•"/>
      <w:lvlJc w:val="left"/>
      <w:pPr>
        <w:ind w:left="2722" w:hanging="730"/>
      </w:pPr>
      <w:rPr>
        <w:rFonts w:hint="default"/>
        <w:lang w:val="ru-RU" w:eastAsia="en-US" w:bidi="ar-SA"/>
      </w:rPr>
    </w:lvl>
    <w:lvl w:ilvl="2" w:tplc="4EDE2B68">
      <w:numFmt w:val="bullet"/>
      <w:lvlText w:val="•"/>
      <w:lvlJc w:val="left"/>
      <w:pPr>
        <w:ind w:left="3605" w:hanging="730"/>
      </w:pPr>
      <w:rPr>
        <w:rFonts w:hint="default"/>
        <w:lang w:val="ru-RU" w:eastAsia="en-US" w:bidi="ar-SA"/>
      </w:rPr>
    </w:lvl>
    <w:lvl w:ilvl="3" w:tplc="C0DE8F6E">
      <w:numFmt w:val="bullet"/>
      <w:lvlText w:val="•"/>
      <w:lvlJc w:val="left"/>
      <w:pPr>
        <w:ind w:left="4487" w:hanging="730"/>
      </w:pPr>
      <w:rPr>
        <w:rFonts w:hint="default"/>
        <w:lang w:val="ru-RU" w:eastAsia="en-US" w:bidi="ar-SA"/>
      </w:rPr>
    </w:lvl>
    <w:lvl w:ilvl="4" w:tplc="10BA1F68">
      <w:numFmt w:val="bullet"/>
      <w:lvlText w:val="•"/>
      <w:lvlJc w:val="left"/>
      <w:pPr>
        <w:ind w:left="5370" w:hanging="730"/>
      </w:pPr>
      <w:rPr>
        <w:rFonts w:hint="default"/>
        <w:lang w:val="ru-RU" w:eastAsia="en-US" w:bidi="ar-SA"/>
      </w:rPr>
    </w:lvl>
    <w:lvl w:ilvl="5" w:tplc="65002F9C">
      <w:numFmt w:val="bullet"/>
      <w:lvlText w:val="•"/>
      <w:lvlJc w:val="left"/>
      <w:pPr>
        <w:ind w:left="6253" w:hanging="730"/>
      </w:pPr>
      <w:rPr>
        <w:rFonts w:hint="default"/>
        <w:lang w:val="ru-RU" w:eastAsia="en-US" w:bidi="ar-SA"/>
      </w:rPr>
    </w:lvl>
    <w:lvl w:ilvl="6" w:tplc="E9DAEC9E">
      <w:numFmt w:val="bullet"/>
      <w:lvlText w:val="•"/>
      <w:lvlJc w:val="left"/>
      <w:pPr>
        <w:ind w:left="7135" w:hanging="730"/>
      </w:pPr>
      <w:rPr>
        <w:rFonts w:hint="default"/>
        <w:lang w:val="ru-RU" w:eastAsia="en-US" w:bidi="ar-SA"/>
      </w:rPr>
    </w:lvl>
    <w:lvl w:ilvl="7" w:tplc="E82ED548">
      <w:numFmt w:val="bullet"/>
      <w:lvlText w:val="•"/>
      <w:lvlJc w:val="left"/>
      <w:pPr>
        <w:ind w:left="8018" w:hanging="730"/>
      </w:pPr>
      <w:rPr>
        <w:rFonts w:hint="default"/>
        <w:lang w:val="ru-RU" w:eastAsia="en-US" w:bidi="ar-SA"/>
      </w:rPr>
    </w:lvl>
    <w:lvl w:ilvl="8" w:tplc="B5EC9BCE">
      <w:numFmt w:val="bullet"/>
      <w:lvlText w:val="•"/>
      <w:lvlJc w:val="left"/>
      <w:pPr>
        <w:ind w:left="8900" w:hanging="730"/>
      </w:pPr>
      <w:rPr>
        <w:rFonts w:hint="default"/>
        <w:lang w:val="ru-RU" w:eastAsia="en-US" w:bidi="ar-SA"/>
      </w:rPr>
    </w:lvl>
  </w:abstractNum>
  <w:abstractNum w:abstractNumId="8">
    <w:nsid w:val="2A360FC1"/>
    <w:multiLevelType w:val="multilevel"/>
    <w:tmpl w:val="BD944872"/>
    <w:lvl w:ilvl="0">
      <w:start w:val="2"/>
      <w:numFmt w:val="decimal"/>
      <w:lvlText w:val="%1"/>
      <w:lvlJc w:val="left"/>
      <w:pPr>
        <w:ind w:left="1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6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94"/>
      </w:pPr>
      <w:rPr>
        <w:rFonts w:hint="default"/>
        <w:lang w:val="ru-RU" w:eastAsia="en-US" w:bidi="ar-SA"/>
      </w:rPr>
    </w:lvl>
  </w:abstractNum>
  <w:abstractNum w:abstractNumId="9">
    <w:nsid w:val="2B657E62"/>
    <w:multiLevelType w:val="multilevel"/>
    <w:tmpl w:val="9DC8824E"/>
    <w:lvl w:ilvl="0">
      <w:start w:val="8"/>
      <w:numFmt w:val="decimal"/>
      <w:lvlText w:val="%1"/>
      <w:lvlJc w:val="left"/>
      <w:pPr>
        <w:ind w:left="396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6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68"/>
      </w:pPr>
      <w:rPr>
        <w:rFonts w:hint="default"/>
        <w:lang w:val="ru-RU" w:eastAsia="en-US" w:bidi="ar-SA"/>
      </w:rPr>
    </w:lvl>
  </w:abstractNum>
  <w:abstractNum w:abstractNumId="10">
    <w:nsid w:val="560127F4"/>
    <w:multiLevelType w:val="multilevel"/>
    <w:tmpl w:val="5450DD68"/>
    <w:lvl w:ilvl="0">
      <w:start w:val="7"/>
      <w:numFmt w:val="decimal"/>
      <w:lvlText w:val="%1"/>
      <w:lvlJc w:val="left"/>
      <w:pPr>
        <w:ind w:left="396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6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606"/>
      </w:pPr>
      <w:rPr>
        <w:rFonts w:hint="default"/>
        <w:lang w:val="ru-RU" w:eastAsia="en-US" w:bidi="ar-SA"/>
      </w:rPr>
    </w:lvl>
  </w:abstractNum>
  <w:abstractNum w:abstractNumId="11">
    <w:nsid w:val="5D3465FF"/>
    <w:multiLevelType w:val="multilevel"/>
    <w:tmpl w:val="76342612"/>
    <w:lvl w:ilvl="0">
      <w:start w:val="2"/>
      <w:numFmt w:val="decimal"/>
      <w:lvlText w:val="%1"/>
      <w:lvlJc w:val="left"/>
      <w:pPr>
        <w:ind w:left="396" w:hanging="6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6" w:hanging="62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96" w:hanging="6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626"/>
      </w:pPr>
      <w:rPr>
        <w:rFonts w:hint="default"/>
        <w:lang w:val="ru-RU" w:eastAsia="en-US" w:bidi="ar-SA"/>
      </w:rPr>
    </w:lvl>
  </w:abstractNum>
  <w:abstractNum w:abstractNumId="12">
    <w:nsid w:val="67DD45C4"/>
    <w:multiLevelType w:val="multilevel"/>
    <w:tmpl w:val="A3E2A25E"/>
    <w:lvl w:ilvl="0">
      <w:start w:val="1"/>
      <w:numFmt w:val="decimal"/>
      <w:lvlText w:val="%1."/>
      <w:lvlJc w:val="left"/>
      <w:pPr>
        <w:ind w:left="1699" w:hanging="564"/>
        <w:jc w:val="lef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68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682"/>
      </w:pPr>
      <w:rPr>
        <w:rFonts w:hint="default"/>
        <w:lang w:val="ru-RU" w:eastAsia="en-US" w:bidi="ar-SA"/>
      </w:rPr>
    </w:lvl>
  </w:abstractNum>
  <w:abstractNum w:abstractNumId="13">
    <w:nsid w:val="6DEE2203"/>
    <w:multiLevelType w:val="multilevel"/>
    <w:tmpl w:val="C38C693A"/>
    <w:lvl w:ilvl="0">
      <w:start w:val="1"/>
      <w:numFmt w:val="decimal"/>
      <w:lvlText w:val="%1"/>
      <w:lvlJc w:val="left"/>
      <w:pPr>
        <w:ind w:left="396" w:hanging="6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96" w:hanging="67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6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06" w:hanging="360"/>
        <w:jc w:val="left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7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</w:abstractNum>
  <w:abstractNum w:abstractNumId="14">
    <w:nsid w:val="6FB968CC"/>
    <w:multiLevelType w:val="multilevel"/>
    <w:tmpl w:val="561A9788"/>
    <w:lvl w:ilvl="0">
      <w:start w:val="3"/>
      <w:numFmt w:val="decimal"/>
      <w:lvlText w:val="%1"/>
      <w:lvlJc w:val="left"/>
      <w:pPr>
        <w:ind w:left="1539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5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7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5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34"/>
      </w:pPr>
      <w:rPr>
        <w:rFonts w:hint="default"/>
        <w:lang w:val="ru-RU" w:eastAsia="en-US" w:bidi="ar-SA"/>
      </w:rPr>
    </w:lvl>
  </w:abstractNum>
  <w:abstractNum w:abstractNumId="15">
    <w:nsid w:val="73AD7D1E"/>
    <w:multiLevelType w:val="multilevel"/>
    <w:tmpl w:val="D2606246"/>
    <w:lvl w:ilvl="0">
      <w:start w:val="3"/>
      <w:numFmt w:val="decimal"/>
      <w:lvlText w:val="%1"/>
      <w:lvlJc w:val="left"/>
      <w:pPr>
        <w:ind w:left="396" w:hanging="37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6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53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370"/>
      </w:pPr>
      <w:rPr>
        <w:rFonts w:hint="default"/>
        <w:lang w:val="ru-RU" w:eastAsia="en-US" w:bidi="ar-SA"/>
      </w:rPr>
    </w:lvl>
  </w:abstractNum>
  <w:abstractNum w:abstractNumId="16">
    <w:nsid w:val="7D370246"/>
    <w:multiLevelType w:val="multilevel"/>
    <w:tmpl w:val="95508486"/>
    <w:lvl w:ilvl="0">
      <w:start w:val="6"/>
      <w:numFmt w:val="decimal"/>
      <w:lvlText w:val="%1"/>
      <w:lvlJc w:val="left"/>
      <w:pPr>
        <w:ind w:left="1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20"/>
      </w:pPr>
      <w:rPr>
        <w:rFonts w:hint="default"/>
        <w:lang w:val="ru-RU" w:eastAsia="en-US" w:bidi="ar-SA"/>
      </w:rPr>
    </w:lvl>
  </w:abstractNum>
  <w:abstractNum w:abstractNumId="17">
    <w:nsid w:val="7EAF54CC"/>
    <w:multiLevelType w:val="multilevel"/>
    <w:tmpl w:val="74DCB0C8"/>
    <w:lvl w:ilvl="0">
      <w:start w:val="5"/>
      <w:numFmt w:val="decimal"/>
      <w:lvlText w:val="%1"/>
      <w:lvlJc w:val="left"/>
      <w:pPr>
        <w:ind w:left="396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6" w:hanging="4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5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7BC9"/>
    <w:rsid w:val="00006DF9"/>
    <w:rsid w:val="00053247"/>
    <w:rsid w:val="000B0404"/>
    <w:rsid w:val="001814B3"/>
    <w:rsid w:val="001B6D10"/>
    <w:rsid w:val="0024252B"/>
    <w:rsid w:val="0042054E"/>
    <w:rsid w:val="004C6C58"/>
    <w:rsid w:val="004D24E8"/>
    <w:rsid w:val="004E1EDC"/>
    <w:rsid w:val="00594535"/>
    <w:rsid w:val="00594CC0"/>
    <w:rsid w:val="00606719"/>
    <w:rsid w:val="008D63BB"/>
    <w:rsid w:val="00995DA6"/>
    <w:rsid w:val="009B0317"/>
    <w:rsid w:val="009E0782"/>
    <w:rsid w:val="00B77BC9"/>
    <w:rsid w:val="00D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6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8D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5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6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8D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13" Type="http://schemas.openxmlformats.org/officeDocument/2006/relationships/hyperlink" Target="http://www.youngreaders.ru/" TargetMode="External"/><Relationship Id="rId18" Type="http://schemas.openxmlformats.org/officeDocument/2006/relationships/hyperlink" Target="https://youngreaders.ru/" TargetMode="External"/><Relationship Id="rId26" Type="http://schemas.openxmlformats.org/officeDocument/2006/relationships/hyperlink" Target="https://youngreader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ngreaders.ru/wp-content/themes/flow/files/literature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ngreaders.ru/" TargetMode="External"/><Relationship Id="rId12" Type="http://schemas.openxmlformats.org/officeDocument/2006/relationships/hyperlink" Target="https://youngreaders.ru/" TargetMode="External"/><Relationship Id="rId17" Type="http://schemas.openxmlformats.org/officeDocument/2006/relationships/hyperlink" Target="https://youngreaders.ru/" TargetMode="External"/><Relationship Id="rId25" Type="http://schemas.openxmlformats.org/officeDocument/2006/relationships/hyperlink" Target="https://youngreaders.ru/" TargetMode="External"/><Relationship Id="rId33" Type="http://schemas.openxmlformats.org/officeDocument/2006/relationships/hyperlink" Target="https://youngreade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ngreaders.ru/" TargetMode="External"/><Relationship Id="rId20" Type="http://schemas.openxmlformats.org/officeDocument/2006/relationships/hyperlink" Target="http://1.10.2021/" TargetMode="External"/><Relationship Id="rId29" Type="http://schemas.openxmlformats.org/officeDocument/2006/relationships/hyperlink" Target="http://www.youngreader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ngreaders.ru/" TargetMode="External"/><Relationship Id="rId11" Type="http://schemas.openxmlformats.org/officeDocument/2006/relationships/hyperlink" Target="https://youngreaders.ru/" TargetMode="External"/><Relationship Id="rId24" Type="http://schemas.openxmlformats.org/officeDocument/2006/relationships/hyperlink" Target="https://youngreaders.ru/" TargetMode="External"/><Relationship Id="rId32" Type="http://schemas.openxmlformats.org/officeDocument/2006/relationships/hyperlink" Target="https://youngreade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ngreaders.ru/" TargetMode="External"/><Relationship Id="rId23" Type="http://schemas.openxmlformats.org/officeDocument/2006/relationships/hyperlink" Target="https://youngreaders.ru/" TargetMode="External"/><Relationship Id="rId28" Type="http://schemas.openxmlformats.org/officeDocument/2006/relationships/hyperlink" Target="https://youngreaders.ru/" TargetMode="External"/><Relationship Id="rId10" Type="http://schemas.openxmlformats.org/officeDocument/2006/relationships/hyperlink" Target="https://youngreaders.ru/" TargetMode="External"/><Relationship Id="rId19" Type="http://schemas.openxmlformats.org/officeDocument/2006/relationships/hyperlink" Target="http://1.10.2021/" TargetMode="External"/><Relationship Id="rId31" Type="http://schemas.openxmlformats.org/officeDocument/2006/relationships/hyperlink" Target="https://youngread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%20" TargetMode="External"/><Relationship Id="rId14" Type="http://schemas.openxmlformats.org/officeDocument/2006/relationships/hyperlink" Target="https://youngreaders.ru/" TargetMode="External"/><Relationship Id="rId22" Type="http://schemas.openxmlformats.org/officeDocument/2006/relationships/hyperlink" Target="https://youngreaders.ru/" TargetMode="External"/><Relationship Id="rId27" Type="http://schemas.openxmlformats.org/officeDocument/2006/relationships/hyperlink" Target="https://youngreaders.ru/" TargetMode="External"/><Relationship Id="rId30" Type="http://schemas.openxmlformats.org/officeDocument/2006/relationships/hyperlink" Target="https://youngreaders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Кудрявцева Светлана Николаевна</cp:lastModifiedBy>
  <cp:revision>19</cp:revision>
  <dcterms:created xsi:type="dcterms:W3CDTF">2021-11-26T07:53:00Z</dcterms:created>
  <dcterms:modified xsi:type="dcterms:W3CDTF">2022-01-13T12:22:00Z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2021-10-11T00:00:00Z</vt:filetime>
  </property>
</Properties>
</file>