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7D" w:rsidRDefault="00F8167D" w:rsidP="00F8167D">
      <w:pPr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F8167D" w:rsidRDefault="00F8167D" w:rsidP="00F8167D">
      <w:pPr>
        <w:tabs>
          <w:tab w:val="num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  <w:lang w:val="en-US"/>
        </w:rPr>
        <w:t>XII</w:t>
      </w:r>
      <w:r>
        <w:rPr>
          <w:b/>
          <w:bCs/>
          <w:sz w:val="28"/>
          <w:szCs w:val="28"/>
        </w:rPr>
        <w:t xml:space="preserve"> слёте кадетских классов</w:t>
      </w:r>
    </w:p>
    <w:p w:rsidR="00F8167D" w:rsidRDefault="00F8167D" w:rsidP="00F8167D">
      <w:pPr>
        <w:tabs>
          <w:tab w:val="num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Всеволожского района Ленинградской области,</w:t>
      </w:r>
    </w:p>
    <w:p w:rsidR="00F8167D" w:rsidRPr="007D025A" w:rsidRDefault="00F8167D" w:rsidP="00F8167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посвящённ</w:t>
      </w:r>
      <w:r w:rsidR="00BF5A2E">
        <w:rPr>
          <w:b/>
          <w:bCs/>
          <w:sz w:val="28"/>
          <w:szCs w:val="28"/>
        </w:rPr>
        <w:t>ом</w:t>
      </w:r>
      <w:r>
        <w:rPr>
          <w:b/>
          <w:bCs/>
          <w:sz w:val="28"/>
          <w:szCs w:val="28"/>
        </w:rPr>
        <w:t xml:space="preserve"> Дню защитника Отечества</w:t>
      </w:r>
      <w:proofErr w:type="gramEnd"/>
    </w:p>
    <w:p w:rsidR="00F8167D" w:rsidRPr="007D025A" w:rsidRDefault="00F8167D" w:rsidP="00F8167D">
      <w:pPr>
        <w:jc w:val="center"/>
        <w:rPr>
          <w:b/>
          <w:bCs/>
          <w:sz w:val="28"/>
          <w:szCs w:val="28"/>
        </w:rPr>
      </w:pPr>
    </w:p>
    <w:p w:rsidR="00F8167D" w:rsidRPr="00CD6967" w:rsidRDefault="00CD6967" w:rsidP="00F8167D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8"/>
          <w:szCs w:val="28"/>
          <w:lang w:val="en-US"/>
        </w:rPr>
      </w:pPr>
      <w:r w:rsidRPr="00CD6967">
        <w:rPr>
          <w:b/>
          <w:sz w:val="28"/>
          <w:szCs w:val="28"/>
        </w:rPr>
        <w:t>ОБЩИЕ ПОЛОЖЕНИЯ</w:t>
      </w:r>
    </w:p>
    <w:p w:rsidR="00F8167D" w:rsidRPr="00F8167D" w:rsidRDefault="00F8167D" w:rsidP="00F8167D">
      <w:pPr>
        <w:pStyle w:val="a3"/>
        <w:ind w:left="709"/>
        <w:rPr>
          <w:b/>
          <w:sz w:val="28"/>
          <w:szCs w:val="28"/>
          <w:lang w:val="en-US"/>
        </w:rPr>
      </w:pPr>
    </w:p>
    <w:p w:rsidR="00F8167D" w:rsidRDefault="00F8167D" w:rsidP="00F8167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F8167D">
        <w:rPr>
          <w:sz w:val="28"/>
          <w:szCs w:val="28"/>
          <w:lang w:val="en-US"/>
        </w:rPr>
        <w:t>XII</w:t>
      </w:r>
      <w:r w:rsidRPr="00F8167D">
        <w:rPr>
          <w:sz w:val="28"/>
          <w:szCs w:val="28"/>
        </w:rPr>
        <w:t xml:space="preserve"> Слёт кадетских </w:t>
      </w:r>
      <w:r>
        <w:rPr>
          <w:sz w:val="28"/>
          <w:szCs w:val="28"/>
        </w:rPr>
        <w:t xml:space="preserve">классов Всеволожского района (далее – Слёт) проводится Комитетом по образованию МО «Всеволожский муниципальный район» Ленинградской области и Муниципальным бюджетным образовательным </w:t>
      </w:r>
      <w:r w:rsidR="006A6C99">
        <w:rPr>
          <w:sz w:val="28"/>
          <w:szCs w:val="28"/>
        </w:rPr>
        <w:t xml:space="preserve">учреждением «Дворец детского (юношеского) творчества Всеволожского района» </w:t>
      </w:r>
      <w:r w:rsidR="00C02C62">
        <w:rPr>
          <w:sz w:val="28"/>
          <w:szCs w:val="28"/>
        </w:rPr>
        <w:t xml:space="preserve">(далее – МБОУДО ДДЮТ) </w:t>
      </w:r>
      <w:r w:rsidR="006A6C99">
        <w:rPr>
          <w:sz w:val="28"/>
          <w:szCs w:val="28"/>
        </w:rPr>
        <w:t>в рамках комплекса мероприятий по патриотическому воспитанию обучающихся кадетских классов Всеволожского района.</w:t>
      </w:r>
    </w:p>
    <w:p w:rsidR="006A6C99" w:rsidRDefault="006A6C99" w:rsidP="00F8167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6A6C99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Слёта является создание условий для развития кадетского движения Всеволожского района, а также выявление и поощрение лучших кадетских классов Всеволожского района.</w:t>
      </w:r>
    </w:p>
    <w:p w:rsidR="006A6C99" w:rsidRDefault="006A6C99" w:rsidP="00F8167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 w:rsidRPr="006A6C99">
        <w:rPr>
          <w:sz w:val="28"/>
          <w:szCs w:val="28"/>
        </w:rPr>
        <w:t>Слёта:</w:t>
      </w:r>
    </w:p>
    <w:p w:rsidR="006A6C99" w:rsidRDefault="006A6C99" w:rsidP="006A6C9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патриотических чувств</w:t>
      </w:r>
      <w:r w:rsidR="005E6A06">
        <w:rPr>
          <w:sz w:val="28"/>
          <w:szCs w:val="28"/>
        </w:rPr>
        <w:t xml:space="preserve"> у обучающихся кадетских классов;</w:t>
      </w:r>
    </w:p>
    <w:p w:rsidR="005E6A06" w:rsidRDefault="005E6A06" w:rsidP="006A6C9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мотивирование обучающихся кадетских классов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совершенствование навыков в области строевой, физической и интеллектуальной подготовки;</w:t>
      </w:r>
    </w:p>
    <w:p w:rsidR="005E6A06" w:rsidRDefault="005E6A06" w:rsidP="006A6C9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нравственному развитию личности обучающихся кадетских классов;</w:t>
      </w:r>
    </w:p>
    <w:p w:rsidR="00D020E2" w:rsidRDefault="00D020E2" w:rsidP="006A6C9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культурного уровня обучающихся кадетских классов Всеволожского района;</w:t>
      </w:r>
    </w:p>
    <w:p w:rsidR="005E6A06" w:rsidRDefault="005E6A06" w:rsidP="006A6C9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пробуждение у обучающихся</w:t>
      </w:r>
      <w:r w:rsidR="00D020E2">
        <w:rPr>
          <w:sz w:val="28"/>
          <w:szCs w:val="28"/>
        </w:rPr>
        <w:t xml:space="preserve"> кадетских классов </w:t>
      </w:r>
      <w:r>
        <w:rPr>
          <w:sz w:val="28"/>
          <w:szCs w:val="28"/>
        </w:rPr>
        <w:t>интереса</w:t>
      </w:r>
      <w:r w:rsidR="00D020E2">
        <w:rPr>
          <w:sz w:val="28"/>
          <w:szCs w:val="28"/>
        </w:rPr>
        <w:t xml:space="preserve"> к истории России, в том числе, военной. </w:t>
      </w:r>
    </w:p>
    <w:p w:rsidR="00D020E2" w:rsidRDefault="00D020E2" w:rsidP="00D020E2">
      <w:pPr>
        <w:jc w:val="center"/>
        <w:rPr>
          <w:sz w:val="28"/>
          <w:szCs w:val="28"/>
        </w:rPr>
      </w:pPr>
    </w:p>
    <w:p w:rsidR="00D020E2" w:rsidRPr="00CD6967" w:rsidRDefault="00CD6967" w:rsidP="00D020E2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СЛЁТА</w:t>
      </w:r>
    </w:p>
    <w:p w:rsidR="00D020E2" w:rsidRDefault="00D020E2" w:rsidP="00D020E2">
      <w:pPr>
        <w:pStyle w:val="a3"/>
        <w:ind w:left="709"/>
        <w:rPr>
          <w:b/>
          <w:sz w:val="28"/>
          <w:szCs w:val="28"/>
        </w:rPr>
      </w:pPr>
    </w:p>
    <w:p w:rsidR="00D020E2" w:rsidRDefault="00D020E2" w:rsidP="00D020E2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266D1">
        <w:rPr>
          <w:sz w:val="28"/>
          <w:szCs w:val="28"/>
        </w:rPr>
        <w:t xml:space="preserve">К участию в Слёте приглашаются </w:t>
      </w:r>
      <w:proofErr w:type="gramStart"/>
      <w:r w:rsidRPr="00D266D1">
        <w:rPr>
          <w:sz w:val="28"/>
          <w:szCs w:val="28"/>
        </w:rPr>
        <w:t>обучающиеся</w:t>
      </w:r>
      <w:proofErr w:type="gramEnd"/>
      <w:r w:rsidRPr="00D266D1">
        <w:rPr>
          <w:sz w:val="28"/>
          <w:szCs w:val="28"/>
        </w:rPr>
        <w:t xml:space="preserve"> кадетских классов Всеволожского района </w:t>
      </w:r>
      <w:r w:rsidR="00D266D1">
        <w:rPr>
          <w:sz w:val="28"/>
          <w:szCs w:val="28"/>
        </w:rPr>
        <w:t>по трём возрастным категориям:</w:t>
      </w:r>
    </w:p>
    <w:p w:rsidR="00D266D1" w:rsidRDefault="00D266D1" w:rsidP="00D266D1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5-6 классы;</w:t>
      </w:r>
    </w:p>
    <w:p w:rsidR="00D266D1" w:rsidRDefault="00D266D1" w:rsidP="00D266D1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7-8 классы;</w:t>
      </w:r>
    </w:p>
    <w:p w:rsidR="00D266D1" w:rsidRDefault="00D266D1" w:rsidP="00D266D1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9-10 классы. </w:t>
      </w:r>
    </w:p>
    <w:p w:rsidR="00D266D1" w:rsidRDefault="00556986" w:rsidP="00D266D1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формируется из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кадетского класса </w:t>
      </w:r>
      <w:r w:rsidRPr="00556986">
        <w:rPr>
          <w:b/>
          <w:sz w:val="28"/>
          <w:szCs w:val="28"/>
        </w:rPr>
        <w:t>в полном составе</w:t>
      </w:r>
      <w:r>
        <w:rPr>
          <w:sz w:val="28"/>
          <w:szCs w:val="28"/>
        </w:rPr>
        <w:t>.</w:t>
      </w:r>
    </w:p>
    <w:p w:rsidR="00556986" w:rsidRDefault="00556986" w:rsidP="00556986">
      <w:pPr>
        <w:jc w:val="both"/>
        <w:rPr>
          <w:sz w:val="28"/>
          <w:szCs w:val="28"/>
        </w:rPr>
      </w:pPr>
    </w:p>
    <w:p w:rsidR="00556986" w:rsidRPr="00CD6967" w:rsidRDefault="00CD6967" w:rsidP="00556986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CD6967">
        <w:rPr>
          <w:b/>
          <w:sz w:val="28"/>
          <w:szCs w:val="28"/>
        </w:rPr>
        <w:t>ПОРЯДОК ПРОВЕДЕНИЯ И УСЛОВИЯ УЧАСТИЯ В СЛЁТЕ</w:t>
      </w:r>
    </w:p>
    <w:p w:rsidR="00556986" w:rsidRDefault="00556986" w:rsidP="00556986">
      <w:pPr>
        <w:pStyle w:val="a3"/>
        <w:ind w:left="709"/>
        <w:rPr>
          <w:b/>
          <w:sz w:val="28"/>
          <w:szCs w:val="28"/>
        </w:rPr>
      </w:pPr>
    </w:p>
    <w:p w:rsidR="00C02C62" w:rsidRPr="00C02C62" w:rsidRDefault="00556986" w:rsidP="00C02C62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56986">
        <w:rPr>
          <w:sz w:val="28"/>
          <w:szCs w:val="28"/>
        </w:rPr>
        <w:lastRenderedPageBreak/>
        <w:t>Слёт проводится</w:t>
      </w:r>
      <w:r>
        <w:rPr>
          <w:sz w:val="28"/>
          <w:szCs w:val="28"/>
        </w:rPr>
        <w:t xml:space="preserve"> в </w:t>
      </w:r>
      <w:r w:rsidR="00714471">
        <w:rPr>
          <w:sz w:val="28"/>
          <w:szCs w:val="28"/>
        </w:rPr>
        <w:t xml:space="preserve">очном </w:t>
      </w:r>
      <w:r>
        <w:rPr>
          <w:sz w:val="28"/>
          <w:szCs w:val="28"/>
        </w:rPr>
        <w:t xml:space="preserve">формате </w:t>
      </w:r>
      <w:r w:rsidR="00E9153E">
        <w:rPr>
          <w:sz w:val="28"/>
          <w:szCs w:val="28"/>
        </w:rPr>
        <w:t xml:space="preserve">посредством </w:t>
      </w:r>
      <w:bookmarkStart w:id="0" w:name="_GoBack"/>
      <w:bookmarkEnd w:id="0"/>
      <w:r>
        <w:rPr>
          <w:sz w:val="28"/>
          <w:szCs w:val="28"/>
        </w:rPr>
        <w:t>выезда полного состава членов жюри в каждое общеобразовательное учреждение, подавшее заявки на</w:t>
      </w:r>
      <w:r w:rsidR="0071447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Слёте</w:t>
      </w:r>
      <w:r w:rsidR="00C02C62">
        <w:rPr>
          <w:sz w:val="28"/>
          <w:szCs w:val="28"/>
        </w:rPr>
        <w:t xml:space="preserve">, в период </w:t>
      </w:r>
      <w:r w:rsidR="00C02C62" w:rsidRPr="00C02C62">
        <w:rPr>
          <w:b/>
          <w:sz w:val="28"/>
          <w:szCs w:val="28"/>
        </w:rPr>
        <w:t>с 15 по 19 февраля 2021 года</w:t>
      </w:r>
      <w:r w:rsidR="00C02C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6986" w:rsidRDefault="00556986" w:rsidP="00556986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Слёте принимаются </w:t>
      </w:r>
      <w:r w:rsidR="008C37AE" w:rsidRPr="008C37AE">
        <w:rPr>
          <w:b/>
          <w:sz w:val="28"/>
          <w:szCs w:val="28"/>
        </w:rPr>
        <w:t xml:space="preserve">в срок до </w:t>
      </w:r>
      <w:r w:rsidR="00D04264">
        <w:rPr>
          <w:b/>
          <w:sz w:val="28"/>
          <w:szCs w:val="28"/>
        </w:rPr>
        <w:t>3</w:t>
      </w:r>
      <w:r w:rsidR="008C37AE" w:rsidRPr="008C37AE">
        <w:rPr>
          <w:b/>
          <w:sz w:val="28"/>
          <w:szCs w:val="28"/>
        </w:rPr>
        <w:t xml:space="preserve"> февраля 2021 года</w:t>
      </w:r>
      <w:r w:rsidR="008C37AE">
        <w:rPr>
          <w:sz w:val="28"/>
          <w:szCs w:val="28"/>
        </w:rPr>
        <w:t xml:space="preserve"> по форме, указанной в Приложении 1 к настоящему Положению, на электронный адрес: </w:t>
      </w:r>
      <w:hyperlink r:id="rId6" w:history="1">
        <w:r w:rsidR="008C37AE" w:rsidRPr="00113C3F">
          <w:rPr>
            <w:rStyle w:val="a4"/>
            <w:sz w:val="28"/>
            <w:szCs w:val="28"/>
            <w:lang w:val="en-US"/>
          </w:rPr>
          <w:t>vsevobr</w:t>
        </w:r>
        <w:r w:rsidR="008C37AE" w:rsidRPr="008C37AE">
          <w:rPr>
            <w:rStyle w:val="a4"/>
            <w:sz w:val="28"/>
            <w:szCs w:val="28"/>
          </w:rPr>
          <w:t>@</w:t>
        </w:r>
        <w:r w:rsidR="008C37AE" w:rsidRPr="00113C3F">
          <w:rPr>
            <w:rStyle w:val="a4"/>
            <w:sz w:val="28"/>
            <w:szCs w:val="28"/>
            <w:lang w:val="en-US"/>
          </w:rPr>
          <w:t>gmail</w:t>
        </w:r>
        <w:r w:rsidR="008C37AE" w:rsidRPr="008C37AE">
          <w:rPr>
            <w:rStyle w:val="a4"/>
            <w:sz w:val="28"/>
            <w:szCs w:val="28"/>
          </w:rPr>
          <w:t>.</w:t>
        </w:r>
        <w:r w:rsidR="008C37AE" w:rsidRPr="00113C3F">
          <w:rPr>
            <w:rStyle w:val="a4"/>
            <w:sz w:val="28"/>
            <w:szCs w:val="28"/>
            <w:lang w:val="en-US"/>
          </w:rPr>
          <w:t>com</w:t>
        </w:r>
      </w:hyperlink>
      <w:r w:rsidR="008C37AE" w:rsidRPr="008C37AE">
        <w:rPr>
          <w:sz w:val="28"/>
          <w:szCs w:val="28"/>
        </w:rPr>
        <w:t xml:space="preserve"> </w:t>
      </w:r>
      <w:r w:rsidR="008C37AE">
        <w:rPr>
          <w:sz w:val="28"/>
          <w:szCs w:val="28"/>
          <w:lang w:val="en-US"/>
        </w:rPr>
        <w:t>c</w:t>
      </w:r>
      <w:r w:rsidR="008C37AE" w:rsidRPr="008C37AE">
        <w:rPr>
          <w:sz w:val="28"/>
          <w:szCs w:val="28"/>
        </w:rPr>
        <w:t xml:space="preserve"> </w:t>
      </w:r>
      <w:r w:rsidR="008C37AE">
        <w:rPr>
          <w:sz w:val="28"/>
          <w:szCs w:val="28"/>
        </w:rPr>
        <w:t xml:space="preserve">пометкой «Кадетский Слёт» в теме письма. Оригинал заявки </w:t>
      </w:r>
      <w:r w:rsidR="008C37AE" w:rsidRPr="008C37AE">
        <w:rPr>
          <w:b/>
          <w:sz w:val="28"/>
          <w:szCs w:val="28"/>
        </w:rPr>
        <w:t>с допуском врача</w:t>
      </w:r>
      <w:r w:rsidR="008C37AE">
        <w:rPr>
          <w:sz w:val="28"/>
          <w:szCs w:val="28"/>
        </w:rPr>
        <w:t xml:space="preserve">, заверенной руководителем общеобразовательного учреждения, предоставляется руководителем кадетского класса в день проведения соревнований. </w:t>
      </w:r>
    </w:p>
    <w:p w:rsidR="00C02C62" w:rsidRDefault="00C02C62" w:rsidP="00556986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проведения Слёта для каждой команды буд</w:t>
      </w:r>
      <w:r w:rsidR="00D04264">
        <w:rPr>
          <w:sz w:val="28"/>
          <w:szCs w:val="28"/>
        </w:rPr>
        <w:t xml:space="preserve">ет сформирован на основании полученных заявок и направлен в общеобразовательные учреждения дополнительно. </w:t>
      </w:r>
    </w:p>
    <w:p w:rsidR="008C37AE" w:rsidRDefault="008C37AE" w:rsidP="008C37AE">
      <w:pPr>
        <w:jc w:val="both"/>
        <w:rPr>
          <w:sz w:val="28"/>
          <w:szCs w:val="28"/>
        </w:rPr>
      </w:pPr>
    </w:p>
    <w:p w:rsidR="008C37AE" w:rsidRDefault="00CD6967" w:rsidP="008C37AE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CD6967">
        <w:rPr>
          <w:b/>
          <w:sz w:val="28"/>
          <w:szCs w:val="28"/>
        </w:rPr>
        <w:t>ЭТАПЫ СЛЁТА</w:t>
      </w:r>
    </w:p>
    <w:p w:rsidR="00AE53A9" w:rsidRDefault="00AE53A9" w:rsidP="00AE53A9">
      <w:pPr>
        <w:pStyle w:val="a3"/>
        <w:ind w:left="709"/>
        <w:rPr>
          <w:b/>
          <w:sz w:val="28"/>
          <w:szCs w:val="28"/>
        </w:rPr>
      </w:pPr>
    </w:p>
    <w:p w:rsidR="00CD6967" w:rsidRDefault="00CD6967" w:rsidP="00CD6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 вовлечь наибольшее количество обучающихся кадетского класс</w:t>
      </w:r>
      <w:r w:rsidR="00AE53A9">
        <w:rPr>
          <w:sz w:val="28"/>
          <w:szCs w:val="28"/>
        </w:rPr>
        <w:t>а в участие в С</w:t>
      </w:r>
      <w:r>
        <w:rPr>
          <w:sz w:val="28"/>
          <w:szCs w:val="28"/>
        </w:rPr>
        <w:t xml:space="preserve">лёте, </w:t>
      </w:r>
      <w:r w:rsidR="00AE53A9">
        <w:rPr>
          <w:sz w:val="28"/>
          <w:szCs w:val="28"/>
        </w:rPr>
        <w:t>не повторяя участников разных этапов, за исключением 2-х этапов, требующих участия кадетского класса в полном составе.</w:t>
      </w:r>
    </w:p>
    <w:p w:rsidR="00AE53A9" w:rsidRPr="00CD6967" w:rsidRDefault="00AE53A9" w:rsidP="00CD6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прибытии на каждый этап 1 участник от команды выполняет доклад судье этапа: «Товарищ судья! </w:t>
      </w:r>
      <w:proofErr w:type="gramStart"/>
      <w:r>
        <w:rPr>
          <w:sz w:val="28"/>
          <w:szCs w:val="28"/>
        </w:rPr>
        <w:t>Команда «...(кадетского класса)…» «…(школы)…» к прохождению этапа «…(название этапа»…» готова!</w:t>
      </w:r>
      <w:proofErr w:type="gramEnd"/>
      <w:r>
        <w:rPr>
          <w:sz w:val="28"/>
          <w:szCs w:val="28"/>
        </w:rPr>
        <w:t xml:space="preserve"> Капитан команды «…(Фамилия, имя)…».</w:t>
      </w:r>
    </w:p>
    <w:p w:rsidR="00E71E45" w:rsidRPr="00CD6967" w:rsidRDefault="00E71E45" w:rsidP="00CD6967">
      <w:pPr>
        <w:ind w:firstLine="708"/>
        <w:rPr>
          <w:sz w:val="28"/>
          <w:szCs w:val="28"/>
        </w:rPr>
      </w:pPr>
    </w:p>
    <w:p w:rsidR="00E71E45" w:rsidRDefault="00E71E45" w:rsidP="00E71E45">
      <w:pPr>
        <w:pStyle w:val="a3"/>
        <w:numPr>
          <w:ilvl w:val="1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E71E45">
        <w:rPr>
          <w:b/>
          <w:sz w:val="28"/>
          <w:szCs w:val="28"/>
        </w:rPr>
        <w:t>Строевой смотр</w:t>
      </w:r>
      <w:r>
        <w:rPr>
          <w:b/>
          <w:sz w:val="28"/>
          <w:szCs w:val="28"/>
        </w:rPr>
        <w:t xml:space="preserve"> «Полки идут стеной…»</w:t>
      </w:r>
    </w:p>
    <w:p w:rsidR="00E71E45" w:rsidRPr="006B05ED" w:rsidRDefault="006B05ED" w:rsidP="006B05ED">
      <w:pPr>
        <w:pStyle w:val="a3"/>
        <w:numPr>
          <w:ilvl w:val="2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данном этапе принимает участие кадетский класс </w:t>
      </w:r>
      <w:r w:rsidRPr="006B05ED">
        <w:rPr>
          <w:b/>
          <w:sz w:val="28"/>
          <w:szCs w:val="28"/>
        </w:rPr>
        <w:t>в полном составе</w:t>
      </w:r>
      <w:r>
        <w:rPr>
          <w:sz w:val="28"/>
          <w:szCs w:val="28"/>
        </w:rPr>
        <w:t>.</w:t>
      </w:r>
    </w:p>
    <w:p w:rsidR="006B05ED" w:rsidRPr="006B05ED" w:rsidRDefault="006B05ED" w:rsidP="006B05ED">
      <w:pPr>
        <w:pStyle w:val="a3"/>
        <w:numPr>
          <w:ilvl w:val="2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Прохождение этапа включают следующие элементы: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отделения на середину площадки в колонну по два человека;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доклад командира отделения о начале выступления;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ответ на приветствие;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команд «Разойдись», «В одну шеренгу становись»;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команд «Равняйсь», «Смирно», «Вольно», Заправиться»;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повороты на месте в </w:t>
      </w:r>
      <w:proofErr w:type="spellStart"/>
      <w:r>
        <w:rPr>
          <w:sz w:val="28"/>
          <w:szCs w:val="28"/>
        </w:rPr>
        <w:t>одношереножном</w:t>
      </w:r>
      <w:proofErr w:type="spellEnd"/>
      <w:r>
        <w:rPr>
          <w:sz w:val="28"/>
          <w:szCs w:val="28"/>
        </w:rPr>
        <w:t xml:space="preserve"> строю (по два раза);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расчет по общей нумерации;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перестроение в </w:t>
      </w:r>
      <w:proofErr w:type="spellStart"/>
      <w:r>
        <w:rPr>
          <w:sz w:val="28"/>
          <w:szCs w:val="28"/>
        </w:rPr>
        <w:t>двухшереножный</w:t>
      </w:r>
      <w:proofErr w:type="spellEnd"/>
      <w:r>
        <w:rPr>
          <w:sz w:val="28"/>
          <w:szCs w:val="28"/>
        </w:rPr>
        <w:t xml:space="preserve"> строй и обратно;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подход к начальнику и отход от него (2 человека);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выход из строя и возвращение (2 человека);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смыкание отделения вправо;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движение строевым шагом;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строевой песни;</w:t>
      </w:r>
    </w:p>
    <w:p w:rsidR="006B05ED" w:rsidRDefault="006B05ED" w:rsidP="006B05ED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доклад командира отделения об окончании выступления.</w:t>
      </w:r>
    </w:p>
    <w:p w:rsidR="006B05ED" w:rsidRDefault="006B05ED" w:rsidP="006B05ED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6B05ED">
        <w:rPr>
          <w:sz w:val="28"/>
          <w:szCs w:val="28"/>
        </w:rPr>
        <w:t>Оценка прохождения эта</w:t>
      </w:r>
      <w:r>
        <w:rPr>
          <w:sz w:val="28"/>
          <w:szCs w:val="28"/>
        </w:rPr>
        <w:t>па складывается из суммы баллов за исполнени</w:t>
      </w:r>
      <w:r w:rsidR="00CD6967">
        <w:rPr>
          <w:sz w:val="28"/>
          <w:szCs w:val="28"/>
        </w:rPr>
        <w:t>е</w:t>
      </w:r>
      <w:r>
        <w:rPr>
          <w:sz w:val="28"/>
          <w:szCs w:val="28"/>
        </w:rPr>
        <w:t xml:space="preserve"> каждого из вышеперечисленных элементов (0-3 балла за каждый элемент).</w:t>
      </w:r>
    </w:p>
    <w:p w:rsidR="00CD6967" w:rsidRPr="006B05ED" w:rsidRDefault="00CD6967" w:rsidP="006B05ED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Организационно-технические условия: спортивный зал, наличие единой парадной формы у участников. </w:t>
      </w:r>
    </w:p>
    <w:p w:rsidR="001B486C" w:rsidRDefault="001B486C" w:rsidP="001B486C">
      <w:pPr>
        <w:pStyle w:val="a3"/>
        <w:ind w:left="709"/>
        <w:rPr>
          <w:b/>
          <w:sz w:val="32"/>
          <w:szCs w:val="28"/>
        </w:rPr>
      </w:pPr>
    </w:p>
    <w:p w:rsidR="008C37AE" w:rsidRPr="001B486C" w:rsidRDefault="00240EAB" w:rsidP="008C37AE">
      <w:pPr>
        <w:pStyle w:val="a3"/>
        <w:numPr>
          <w:ilvl w:val="1"/>
          <w:numId w:val="1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Спортивная станция </w:t>
      </w:r>
      <w:r w:rsidR="008C37AE" w:rsidRPr="001B486C">
        <w:rPr>
          <w:b/>
          <w:sz w:val="28"/>
          <w:szCs w:val="28"/>
        </w:rPr>
        <w:t>«Быстрее, выше, сильнее!»</w:t>
      </w:r>
    </w:p>
    <w:p w:rsidR="008C37AE" w:rsidRDefault="001B486C" w:rsidP="001B486C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1B486C">
        <w:rPr>
          <w:sz w:val="28"/>
          <w:szCs w:val="28"/>
        </w:rPr>
        <w:t>На данном этапе принимают участие 3 юноши и 3 девушки</w:t>
      </w:r>
      <w:r>
        <w:rPr>
          <w:sz w:val="28"/>
          <w:szCs w:val="28"/>
        </w:rPr>
        <w:t>.</w:t>
      </w:r>
    </w:p>
    <w:p w:rsidR="001B486C" w:rsidRDefault="001B486C" w:rsidP="001B486C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 этапа входит 3 соревновательные дисциплины:</w:t>
      </w:r>
    </w:p>
    <w:p w:rsidR="001B486C" w:rsidRDefault="007D025A" w:rsidP="001B486C">
      <w:pPr>
        <w:pStyle w:val="a3"/>
        <w:numPr>
          <w:ilvl w:val="3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сгибания и разгибания рук в упоре лёжа</w:t>
      </w:r>
      <w:r w:rsidR="001B486C">
        <w:rPr>
          <w:sz w:val="28"/>
          <w:szCs w:val="28"/>
        </w:rPr>
        <w:t xml:space="preserve"> на количество раз за </w:t>
      </w:r>
      <w:r>
        <w:rPr>
          <w:sz w:val="28"/>
          <w:szCs w:val="28"/>
        </w:rPr>
        <w:t>30 секунд</w:t>
      </w:r>
      <w:r w:rsidR="001B486C">
        <w:rPr>
          <w:sz w:val="28"/>
          <w:szCs w:val="28"/>
        </w:rPr>
        <w:t xml:space="preserve"> (1 юноша, 1 девушка);</w:t>
      </w:r>
    </w:p>
    <w:p w:rsidR="001B486C" w:rsidRDefault="001B486C" w:rsidP="001B486C">
      <w:pPr>
        <w:pStyle w:val="a3"/>
        <w:numPr>
          <w:ilvl w:val="3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подъём туловища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лёжа с согнутыми ногами на количество раз с касанием коленей локтями </w:t>
      </w:r>
      <w:r w:rsidR="007D025A">
        <w:rPr>
          <w:sz w:val="28"/>
          <w:szCs w:val="28"/>
        </w:rPr>
        <w:t xml:space="preserve">за 30 секунд </w:t>
      </w:r>
      <w:r>
        <w:rPr>
          <w:sz w:val="28"/>
          <w:szCs w:val="28"/>
        </w:rPr>
        <w:t>на количество раз (1 юноша, 1 девушка);</w:t>
      </w:r>
    </w:p>
    <w:p w:rsidR="001B486C" w:rsidRDefault="001B486C" w:rsidP="001B486C">
      <w:pPr>
        <w:pStyle w:val="a3"/>
        <w:numPr>
          <w:ilvl w:val="3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подтягивания на высокой перекладине (для 1-го юноши) и на низкой перекладине (для 1-й девушки) </w:t>
      </w:r>
      <w:r w:rsidR="007D025A">
        <w:rPr>
          <w:sz w:val="28"/>
          <w:szCs w:val="28"/>
        </w:rPr>
        <w:t xml:space="preserve">за 30 секунд </w:t>
      </w:r>
      <w:r>
        <w:rPr>
          <w:sz w:val="28"/>
          <w:szCs w:val="28"/>
        </w:rPr>
        <w:t>на количество раз.</w:t>
      </w:r>
    </w:p>
    <w:p w:rsidR="00240EAB" w:rsidRDefault="001B486C" w:rsidP="00240EAB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данном этапе в 3-х соревновательных дисциплинах участники не повторяются. </w:t>
      </w:r>
    </w:p>
    <w:p w:rsidR="007D025A" w:rsidRDefault="007D025A" w:rsidP="00240EAB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время выполнения подтягиваний запрещено нахождение возле выступающего других участников в радиусе 2-х метров.</w:t>
      </w:r>
      <w:proofErr w:type="gramEnd"/>
    </w:p>
    <w:p w:rsidR="00240EAB" w:rsidRDefault="00240EAB" w:rsidP="00240EAB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за прохождение этапа складывается из суммы баллов, набранных каждым из 6-ти участников этапа. </w:t>
      </w:r>
    </w:p>
    <w:p w:rsidR="00240EAB" w:rsidRDefault="00E71E45" w:rsidP="00240EAB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Организационно-технические условия</w:t>
      </w:r>
      <w:r w:rsidRPr="00E71E45">
        <w:rPr>
          <w:sz w:val="28"/>
          <w:szCs w:val="28"/>
        </w:rPr>
        <w:t xml:space="preserve"> проведения этапа: спортивный зал, оборудованный высокой и низкой перекладинами, 4-мя матами, </w:t>
      </w:r>
      <w:r w:rsidR="00CD6967">
        <w:rPr>
          <w:sz w:val="28"/>
          <w:szCs w:val="28"/>
        </w:rPr>
        <w:t xml:space="preserve">наличие спортивной формы и участников этапа, </w:t>
      </w:r>
      <w:r>
        <w:rPr>
          <w:sz w:val="28"/>
          <w:szCs w:val="28"/>
        </w:rPr>
        <w:t xml:space="preserve">наличие во время проведения этапа </w:t>
      </w:r>
      <w:r w:rsidRPr="006B05ED">
        <w:rPr>
          <w:b/>
          <w:sz w:val="28"/>
          <w:szCs w:val="28"/>
        </w:rPr>
        <w:t xml:space="preserve">медицинского работника </w:t>
      </w:r>
      <w:r w:rsidRPr="00E71E45">
        <w:rPr>
          <w:b/>
          <w:sz w:val="28"/>
          <w:szCs w:val="28"/>
        </w:rPr>
        <w:t>(!)</w:t>
      </w:r>
      <w:r>
        <w:rPr>
          <w:sz w:val="28"/>
          <w:szCs w:val="28"/>
        </w:rPr>
        <w:t>.</w:t>
      </w:r>
    </w:p>
    <w:p w:rsidR="00E71E45" w:rsidRPr="00E71E45" w:rsidRDefault="00E71E45" w:rsidP="00E71E45">
      <w:pPr>
        <w:pStyle w:val="a3"/>
        <w:ind w:left="360"/>
        <w:jc w:val="both"/>
        <w:rPr>
          <w:sz w:val="28"/>
          <w:szCs w:val="28"/>
        </w:rPr>
      </w:pPr>
    </w:p>
    <w:p w:rsidR="00240EAB" w:rsidRDefault="00240EAB" w:rsidP="00240EAB">
      <w:pPr>
        <w:pStyle w:val="a3"/>
        <w:numPr>
          <w:ilvl w:val="1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240EAB">
        <w:rPr>
          <w:b/>
          <w:sz w:val="28"/>
          <w:szCs w:val="28"/>
        </w:rPr>
        <w:t>Музыкальная гостиная «Для меня, Россия, ты всего дороже!»</w:t>
      </w:r>
    </w:p>
    <w:p w:rsidR="00DD0DF2" w:rsidRDefault="00DD0DF2" w:rsidP="00DD0DF2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DD0DF2">
        <w:rPr>
          <w:sz w:val="28"/>
          <w:szCs w:val="28"/>
        </w:rPr>
        <w:t xml:space="preserve">В этапе участвует весь </w:t>
      </w:r>
      <w:r>
        <w:rPr>
          <w:sz w:val="28"/>
          <w:szCs w:val="28"/>
        </w:rPr>
        <w:t xml:space="preserve">кадетский </w:t>
      </w:r>
      <w:r w:rsidRPr="00DD0DF2">
        <w:rPr>
          <w:sz w:val="28"/>
          <w:szCs w:val="28"/>
        </w:rPr>
        <w:t>класс</w:t>
      </w:r>
      <w:r>
        <w:rPr>
          <w:sz w:val="28"/>
          <w:szCs w:val="28"/>
        </w:rPr>
        <w:t xml:space="preserve"> в полном составе</w:t>
      </w:r>
      <w:r w:rsidRPr="00DD0DF2">
        <w:rPr>
          <w:sz w:val="28"/>
          <w:szCs w:val="28"/>
        </w:rPr>
        <w:t>.</w:t>
      </w:r>
    </w:p>
    <w:p w:rsidR="00DD0DF2" w:rsidRDefault="00DD0DF2" w:rsidP="00DD0DF2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этапа команда исполняет любую </w:t>
      </w:r>
      <w:r w:rsidR="00611917">
        <w:rPr>
          <w:sz w:val="28"/>
          <w:szCs w:val="28"/>
        </w:rPr>
        <w:t xml:space="preserve">патриотическую </w:t>
      </w:r>
      <w:r>
        <w:rPr>
          <w:sz w:val="28"/>
          <w:szCs w:val="28"/>
        </w:rPr>
        <w:t xml:space="preserve">песню о России, написанную в </w:t>
      </w:r>
      <w:r>
        <w:rPr>
          <w:sz w:val="28"/>
          <w:szCs w:val="28"/>
          <w:lang w:val="en-US"/>
        </w:rPr>
        <w:t>XX</w:t>
      </w:r>
      <w:r w:rsidRPr="00DD0D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XXI</w:t>
      </w:r>
      <w:r w:rsidRPr="00DD0DF2">
        <w:rPr>
          <w:sz w:val="28"/>
          <w:szCs w:val="28"/>
        </w:rPr>
        <w:t xml:space="preserve"> </w:t>
      </w:r>
      <w:r>
        <w:rPr>
          <w:sz w:val="28"/>
          <w:szCs w:val="28"/>
        </w:rPr>
        <w:t>веке.</w:t>
      </w:r>
    </w:p>
    <w:p w:rsidR="00DD0DF2" w:rsidRDefault="00611917" w:rsidP="00DD0DF2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выступлением 1 участник команды называет название песни, автора музыки и слов, известных исполнителей, а также другую дополнительную информацию о песне на выбор участников в течение 1 минуты.</w:t>
      </w:r>
    </w:p>
    <w:p w:rsidR="00611917" w:rsidRDefault="00611917" w:rsidP="00DD0DF2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Сразу после сообщения информации о песни команда приступает к её исполнению.</w:t>
      </w:r>
    </w:p>
    <w:p w:rsidR="00611917" w:rsidRDefault="00611917" w:rsidP="00DD0DF2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исполнение куплетов солистом, дуэтом или трио, при условии, что </w:t>
      </w:r>
      <w:r w:rsidR="00D80BAF">
        <w:rPr>
          <w:sz w:val="28"/>
          <w:szCs w:val="28"/>
        </w:rPr>
        <w:t>припев исполняет вся команда.</w:t>
      </w:r>
    </w:p>
    <w:p w:rsidR="00D80BAF" w:rsidRDefault="00D80BAF" w:rsidP="00DD0DF2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песни осуществляется под фонограмму «</w:t>
      </w:r>
      <w:proofErr w:type="gramStart"/>
      <w:r>
        <w:rPr>
          <w:sz w:val="28"/>
          <w:szCs w:val="28"/>
        </w:rPr>
        <w:t>–»</w:t>
      </w:r>
      <w:proofErr w:type="gramEnd"/>
      <w:r>
        <w:rPr>
          <w:sz w:val="28"/>
          <w:szCs w:val="28"/>
        </w:rPr>
        <w:t xml:space="preserve"> («</w:t>
      </w:r>
      <w:proofErr w:type="spellStart"/>
      <w:r>
        <w:rPr>
          <w:sz w:val="28"/>
          <w:szCs w:val="28"/>
        </w:rPr>
        <w:t>минусовку</w:t>
      </w:r>
      <w:proofErr w:type="spellEnd"/>
      <w:r>
        <w:rPr>
          <w:sz w:val="28"/>
          <w:szCs w:val="28"/>
        </w:rPr>
        <w:t xml:space="preserve">») или «живой» аккомпанемент. Исполнение песни под фонограмму «+» не допускается. </w:t>
      </w:r>
    </w:p>
    <w:p w:rsidR="00D80BAF" w:rsidRDefault="00D80BAF" w:rsidP="00DD0DF2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время нахождения на этапе – </w:t>
      </w:r>
      <w:r w:rsidRPr="00D80BAF">
        <w:rPr>
          <w:b/>
          <w:sz w:val="28"/>
          <w:szCs w:val="28"/>
        </w:rPr>
        <w:t xml:space="preserve">не более 6 минут. </w:t>
      </w:r>
    </w:p>
    <w:p w:rsidR="00D80BAF" w:rsidRDefault="00D80BAF" w:rsidP="00DD0DF2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прохождени</w:t>
      </w:r>
      <w:r w:rsidR="00714471">
        <w:rPr>
          <w:sz w:val="28"/>
          <w:szCs w:val="28"/>
        </w:rPr>
        <w:t>я</w:t>
      </w:r>
      <w:r>
        <w:rPr>
          <w:sz w:val="28"/>
          <w:szCs w:val="28"/>
        </w:rPr>
        <w:t xml:space="preserve"> этапа складывается из суммы баллов по следующим критериям:</w:t>
      </w:r>
    </w:p>
    <w:p w:rsidR="00D80BAF" w:rsidRPr="00D80BAF" w:rsidRDefault="00D80BAF" w:rsidP="00D80BAF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D80BAF">
        <w:rPr>
          <w:sz w:val="28"/>
          <w:szCs w:val="28"/>
        </w:rPr>
        <w:t>знание осн</w:t>
      </w:r>
      <w:r>
        <w:rPr>
          <w:sz w:val="28"/>
          <w:szCs w:val="28"/>
        </w:rPr>
        <w:t>овных сведений об авторах песни (0-2 балла);</w:t>
      </w:r>
    </w:p>
    <w:p w:rsidR="00D80BAF" w:rsidRDefault="00D80BAF" w:rsidP="00D80BAF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D80BAF">
        <w:rPr>
          <w:sz w:val="28"/>
          <w:szCs w:val="28"/>
        </w:rPr>
        <w:t>умение кратко изл</w:t>
      </w:r>
      <w:r>
        <w:rPr>
          <w:sz w:val="28"/>
          <w:szCs w:val="28"/>
        </w:rPr>
        <w:t xml:space="preserve">ожить дополнительный материал и </w:t>
      </w:r>
      <w:r w:rsidRPr="00D80BAF">
        <w:rPr>
          <w:sz w:val="28"/>
          <w:szCs w:val="28"/>
        </w:rPr>
        <w:t>со</w:t>
      </w:r>
      <w:r>
        <w:rPr>
          <w:sz w:val="28"/>
          <w:szCs w:val="28"/>
        </w:rPr>
        <w:t>блюдать хронометраж выступления (0-2 балла);</w:t>
      </w:r>
    </w:p>
    <w:p w:rsidR="00D80BAF" w:rsidRPr="00D80BAF" w:rsidRDefault="00D80BAF" w:rsidP="00D80BAF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D80BAF">
        <w:rPr>
          <w:sz w:val="28"/>
        </w:rPr>
        <w:t>уровень</w:t>
      </w:r>
      <w:r>
        <w:rPr>
          <w:sz w:val="28"/>
        </w:rPr>
        <w:t xml:space="preserve"> вокального исполнения (0-</w:t>
      </w:r>
      <w:r w:rsidRPr="00D80BAF">
        <w:rPr>
          <w:sz w:val="28"/>
        </w:rPr>
        <w:t>5 баллов);</w:t>
      </w:r>
    </w:p>
    <w:p w:rsidR="00D80BAF" w:rsidRPr="00D80BAF" w:rsidRDefault="00D80BAF" w:rsidP="00D80BAF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D80BAF">
        <w:rPr>
          <w:sz w:val="28"/>
        </w:rPr>
        <w:t>согласованность исполнения с фонограммой (</w:t>
      </w:r>
      <w:r>
        <w:rPr>
          <w:sz w:val="28"/>
        </w:rPr>
        <w:t>0</w:t>
      </w:r>
      <w:r w:rsidRPr="00D80BAF">
        <w:rPr>
          <w:sz w:val="28"/>
        </w:rPr>
        <w:t xml:space="preserve"> до 5 баллов);</w:t>
      </w:r>
    </w:p>
    <w:p w:rsidR="00D80BAF" w:rsidRPr="00E71E45" w:rsidRDefault="00D80BAF" w:rsidP="00D80BAF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D80BAF">
        <w:rPr>
          <w:sz w:val="28"/>
        </w:rPr>
        <w:t>эмоциональность и осмысленность исполнения (</w:t>
      </w:r>
      <w:r>
        <w:rPr>
          <w:sz w:val="28"/>
        </w:rPr>
        <w:t>0</w:t>
      </w:r>
      <w:r w:rsidRPr="00D80BAF">
        <w:rPr>
          <w:sz w:val="28"/>
        </w:rPr>
        <w:t xml:space="preserve"> до 5 баллов).</w:t>
      </w:r>
    </w:p>
    <w:p w:rsidR="00E71E45" w:rsidRPr="00D80BAF" w:rsidRDefault="00E71E45" w:rsidP="00E71E45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Организационно-технические</w:t>
      </w:r>
      <w:r w:rsidRPr="00E71E45">
        <w:rPr>
          <w:sz w:val="28"/>
          <w:szCs w:val="28"/>
        </w:rPr>
        <w:t xml:space="preserve"> условия проведения этапа:</w:t>
      </w:r>
      <w:r>
        <w:rPr>
          <w:sz w:val="28"/>
          <w:szCs w:val="28"/>
        </w:rPr>
        <w:t xml:space="preserve"> актовый зал или учебный кабинет с необходимым музыкальным оборудованием. </w:t>
      </w:r>
    </w:p>
    <w:p w:rsidR="00D80BAF" w:rsidRPr="00D80BAF" w:rsidRDefault="00D80BAF" w:rsidP="00D80BAF">
      <w:pPr>
        <w:jc w:val="both"/>
        <w:rPr>
          <w:sz w:val="28"/>
          <w:szCs w:val="28"/>
        </w:rPr>
      </w:pPr>
    </w:p>
    <w:p w:rsidR="008C37AE" w:rsidRDefault="00D52868" w:rsidP="00D80BAF">
      <w:pPr>
        <w:pStyle w:val="a3"/>
        <w:numPr>
          <w:ilvl w:val="1"/>
          <w:numId w:val="1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Исследовательский доклад «Какая мощь, какая сила!»</w:t>
      </w:r>
    </w:p>
    <w:p w:rsidR="00D26F7D" w:rsidRPr="00D26F7D" w:rsidRDefault="00D26F7D" w:rsidP="00D52868">
      <w:pPr>
        <w:pStyle w:val="a3"/>
        <w:numPr>
          <w:ilvl w:val="2"/>
          <w:numId w:val="1"/>
        </w:numPr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прохождении этапа участвуют 2 человека.</w:t>
      </w:r>
    </w:p>
    <w:p w:rsidR="00D52868" w:rsidRPr="00AD66DE" w:rsidRDefault="00D52868" w:rsidP="00D52868">
      <w:pPr>
        <w:pStyle w:val="a3"/>
        <w:numPr>
          <w:ilvl w:val="2"/>
          <w:numId w:val="1"/>
        </w:numPr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данном этапе команда представляет предварительно подготовленный исследовательский доклад на тему «</w:t>
      </w:r>
      <w:r w:rsidR="00D26F7D">
        <w:rPr>
          <w:sz w:val="28"/>
          <w:szCs w:val="28"/>
        </w:rPr>
        <w:t xml:space="preserve">Наука и техника </w:t>
      </w:r>
      <w:r w:rsidR="00AD66DE">
        <w:rPr>
          <w:sz w:val="28"/>
          <w:szCs w:val="28"/>
        </w:rPr>
        <w:t xml:space="preserve">военной сфере», посвящённый Году науки и технологий в России. </w:t>
      </w:r>
    </w:p>
    <w:p w:rsidR="00AD66DE" w:rsidRDefault="00D26F7D" w:rsidP="00D52868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D26F7D">
        <w:rPr>
          <w:sz w:val="28"/>
          <w:szCs w:val="28"/>
        </w:rPr>
        <w:t xml:space="preserve">В докладе </w:t>
      </w:r>
      <w:r>
        <w:rPr>
          <w:sz w:val="28"/>
          <w:szCs w:val="28"/>
        </w:rPr>
        <w:t xml:space="preserve">должно быть отражено одно </w:t>
      </w:r>
      <w:r w:rsidR="00072C8A">
        <w:rPr>
          <w:sz w:val="28"/>
          <w:szCs w:val="28"/>
        </w:rPr>
        <w:t xml:space="preserve">любое </w:t>
      </w:r>
      <w:r>
        <w:rPr>
          <w:sz w:val="28"/>
          <w:szCs w:val="28"/>
        </w:rPr>
        <w:t>достижение современной военной науки или тех</w:t>
      </w:r>
      <w:r w:rsidR="00072C8A">
        <w:rPr>
          <w:sz w:val="28"/>
          <w:szCs w:val="28"/>
        </w:rPr>
        <w:t>ники, используемое в настоящее время</w:t>
      </w:r>
      <w:r w:rsidR="00714471">
        <w:rPr>
          <w:sz w:val="28"/>
          <w:szCs w:val="28"/>
        </w:rPr>
        <w:t xml:space="preserve"> и не являющееся военной тайной</w:t>
      </w:r>
      <w:r w:rsidR="00072C8A">
        <w:rPr>
          <w:sz w:val="28"/>
          <w:szCs w:val="28"/>
        </w:rPr>
        <w:t>.</w:t>
      </w:r>
    </w:p>
    <w:p w:rsidR="00072C8A" w:rsidRDefault="00072C8A" w:rsidP="00072C8A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Доклад оформляется в виде компьютерной презентации в программе «</w:t>
      </w:r>
      <w:proofErr w:type="spellStart"/>
      <w:r w:rsidRPr="00072C8A">
        <w:rPr>
          <w:sz w:val="28"/>
          <w:szCs w:val="28"/>
        </w:rPr>
        <w:t>Microsoft</w:t>
      </w:r>
      <w:proofErr w:type="spellEnd"/>
      <w:r w:rsidRPr="00072C8A">
        <w:rPr>
          <w:sz w:val="28"/>
          <w:szCs w:val="28"/>
        </w:rPr>
        <w:t xml:space="preserve"> </w:t>
      </w:r>
      <w:proofErr w:type="spellStart"/>
      <w:r w:rsidRPr="00072C8A"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>»</w:t>
      </w:r>
      <w:r w:rsidRPr="00072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её аналогах. Допустимо наличие у </w:t>
      </w:r>
      <w:proofErr w:type="gramStart"/>
      <w:r>
        <w:rPr>
          <w:sz w:val="28"/>
          <w:szCs w:val="28"/>
        </w:rPr>
        <w:t>выступающих</w:t>
      </w:r>
      <w:proofErr w:type="gramEnd"/>
      <w:r>
        <w:rPr>
          <w:sz w:val="28"/>
          <w:szCs w:val="28"/>
        </w:rPr>
        <w:t xml:space="preserve"> опорного конспекта выступления.</w:t>
      </w:r>
    </w:p>
    <w:p w:rsidR="00072C8A" w:rsidRDefault="00714471" w:rsidP="00072C8A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выступления – 5 минут + 2 минуты на ответы на вопросы членов жюри. </w:t>
      </w:r>
    </w:p>
    <w:p w:rsidR="00714471" w:rsidRDefault="00714471" w:rsidP="00072C8A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прохождения этапа складывается из </w:t>
      </w:r>
      <w:r w:rsidRPr="00714471">
        <w:rPr>
          <w:sz w:val="28"/>
          <w:szCs w:val="28"/>
        </w:rPr>
        <w:t>суммы баллов по следующим критериям:</w:t>
      </w:r>
    </w:p>
    <w:p w:rsidR="00714471" w:rsidRDefault="00714471" w:rsidP="00714471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раскрытия темы выступления (0-5 балла);</w:t>
      </w:r>
    </w:p>
    <w:p w:rsidR="00714471" w:rsidRPr="00714471" w:rsidRDefault="00714471" w:rsidP="00714471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714471">
        <w:rPr>
          <w:sz w:val="28"/>
          <w:szCs w:val="28"/>
        </w:rPr>
        <w:t xml:space="preserve">уверенность и грамотность речи </w:t>
      </w:r>
      <w:proofErr w:type="gramStart"/>
      <w:r w:rsidRPr="00714471">
        <w:rPr>
          <w:sz w:val="28"/>
          <w:szCs w:val="28"/>
        </w:rPr>
        <w:t>выступающих</w:t>
      </w:r>
      <w:proofErr w:type="gramEnd"/>
      <w:r w:rsidRPr="00714471">
        <w:rPr>
          <w:sz w:val="28"/>
          <w:szCs w:val="28"/>
        </w:rPr>
        <w:t xml:space="preserve"> (0-3 балла);</w:t>
      </w:r>
    </w:p>
    <w:p w:rsidR="00714471" w:rsidRDefault="00714471" w:rsidP="00714471">
      <w:pPr>
        <w:pStyle w:val="a3"/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регламента выступления (0-2 балла).</w:t>
      </w:r>
    </w:p>
    <w:p w:rsidR="00E71E45" w:rsidRPr="00703A4E" w:rsidRDefault="00E71E45" w:rsidP="00E71E45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Организационно-технические условия проведения этапа: учебный кабинет с проектором и экраном.</w:t>
      </w:r>
    </w:p>
    <w:p w:rsidR="00703A4E" w:rsidRDefault="00703A4E" w:rsidP="00703A4E">
      <w:pPr>
        <w:pStyle w:val="a3"/>
        <w:ind w:left="360"/>
        <w:jc w:val="both"/>
        <w:rPr>
          <w:sz w:val="28"/>
          <w:szCs w:val="28"/>
        </w:rPr>
      </w:pPr>
    </w:p>
    <w:p w:rsidR="00703A4E" w:rsidRDefault="00703A4E" w:rsidP="00E71E45">
      <w:pPr>
        <w:pStyle w:val="a3"/>
        <w:numPr>
          <w:ilvl w:val="1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703A4E">
        <w:rPr>
          <w:b/>
          <w:sz w:val="28"/>
          <w:szCs w:val="28"/>
        </w:rPr>
        <w:t>Викторина «</w:t>
      </w:r>
      <w:r>
        <w:rPr>
          <w:b/>
          <w:sz w:val="28"/>
          <w:szCs w:val="28"/>
        </w:rPr>
        <w:t>На ратном поле звуки боя</w:t>
      </w:r>
      <w:r w:rsidRPr="00703A4E">
        <w:rPr>
          <w:b/>
          <w:sz w:val="28"/>
          <w:szCs w:val="28"/>
        </w:rPr>
        <w:t>»</w:t>
      </w:r>
    </w:p>
    <w:p w:rsidR="00703A4E" w:rsidRDefault="00703A4E" w:rsidP="00E71E45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703A4E">
        <w:rPr>
          <w:sz w:val="28"/>
          <w:szCs w:val="28"/>
        </w:rPr>
        <w:t>В прохождении этапа принимают участие 5 человек</w:t>
      </w:r>
      <w:r>
        <w:rPr>
          <w:sz w:val="28"/>
          <w:szCs w:val="28"/>
        </w:rPr>
        <w:t>.</w:t>
      </w:r>
    </w:p>
    <w:p w:rsidR="00703A4E" w:rsidRDefault="00703A4E" w:rsidP="00E71E45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викторины «Куликовская битва». </w:t>
      </w:r>
    </w:p>
    <w:p w:rsidR="00703A4E" w:rsidRDefault="00703A4E" w:rsidP="00E71E45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прохождения этапа складывается из суммы баллов, набранных в ходе проведения викторины из расчёта по 1 баллу за каждый верный ответ. </w:t>
      </w:r>
    </w:p>
    <w:p w:rsidR="00703A4E" w:rsidRDefault="00E71E45" w:rsidP="00E71E45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Организационно-технические</w:t>
      </w:r>
      <w:r w:rsidRPr="00E71E45">
        <w:rPr>
          <w:sz w:val="28"/>
          <w:szCs w:val="28"/>
        </w:rPr>
        <w:t xml:space="preserve"> условия</w:t>
      </w:r>
      <w:r w:rsidR="00703A4E" w:rsidRPr="00E71E45">
        <w:rPr>
          <w:sz w:val="28"/>
          <w:szCs w:val="28"/>
        </w:rPr>
        <w:t xml:space="preserve"> проведения этапа: </w:t>
      </w:r>
      <w:r>
        <w:rPr>
          <w:sz w:val="28"/>
          <w:szCs w:val="28"/>
        </w:rPr>
        <w:t>учебный кабинет с проектором и экраном.</w:t>
      </w:r>
    </w:p>
    <w:p w:rsidR="00E71E45" w:rsidRDefault="00E71E45" w:rsidP="00E71E45">
      <w:pPr>
        <w:jc w:val="both"/>
        <w:rPr>
          <w:sz w:val="28"/>
          <w:szCs w:val="28"/>
        </w:rPr>
      </w:pPr>
    </w:p>
    <w:p w:rsidR="00E71E45" w:rsidRDefault="00AE53A9" w:rsidP="00CD6967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AE53A9">
        <w:rPr>
          <w:b/>
          <w:sz w:val="28"/>
          <w:szCs w:val="28"/>
        </w:rPr>
        <w:t>ПОДВЕДЕНИЕ ИТОГОВ И НАГРАЖДЕНИЕ</w:t>
      </w:r>
    </w:p>
    <w:p w:rsidR="00AE53A9" w:rsidRDefault="00AE53A9" w:rsidP="00AE53A9">
      <w:pPr>
        <w:pStyle w:val="a3"/>
        <w:ind w:left="709"/>
        <w:rPr>
          <w:b/>
          <w:sz w:val="28"/>
          <w:szCs w:val="28"/>
        </w:rPr>
      </w:pPr>
    </w:p>
    <w:p w:rsidR="00AE53A9" w:rsidRDefault="00AE53A9" w:rsidP="00AE53A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AE53A9">
        <w:rPr>
          <w:sz w:val="28"/>
          <w:szCs w:val="28"/>
        </w:rPr>
        <w:lastRenderedPageBreak/>
        <w:t xml:space="preserve">Жюри </w:t>
      </w:r>
      <w:r>
        <w:rPr>
          <w:sz w:val="28"/>
          <w:szCs w:val="28"/>
        </w:rPr>
        <w:t>определяет победителей и призёров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места) общекомандного первенства, а также по каждому этапу в трёх возрастных категориях, указанных в п. 2 настоящего Положения.</w:t>
      </w:r>
    </w:p>
    <w:p w:rsidR="00AE53A9" w:rsidRDefault="00AE53A9" w:rsidP="00AE53A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04A41">
        <w:rPr>
          <w:sz w:val="28"/>
          <w:szCs w:val="28"/>
        </w:rPr>
        <w:t>Главная судейская коллегия С</w:t>
      </w:r>
      <w:r>
        <w:rPr>
          <w:sz w:val="28"/>
          <w:szCs w:val="28"/>
        </w:rPr>
        <w:t>лёта</w:t>
      </w:r>
      <w:r w:rsidRPr="00704A41">
        <w:rPr>
          <w:sz w:val="28"/>
          <w:szCs w:val="28"/>
        </w:rPr>
        <w:t xml:space="preserve"> имеет право не присуждать призовое место, присуждать два призовых места, присуждать дополнительные поощрительные дипломы</w:t>
      </w:r>
      <w:r>
        <w:rPr>
          <w:sz w:val="28"/>
          <w:szCs w:val="28"/>
        </w:rPr>
        <w:t>, в том числе, в индивидуальном первенстве.</w:t>
      </w:r>
    </w:p>
    <w:p w:rsidR="00AE53A9" w:rsidRDefault="00C02C62" w:rsidP="00AE53A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Слёта и общий протокол будут размещены на официальном сайте МБОУДО ДДЮТ.</w:t>
      </w:r>
    </w:p>
    <w:p w:rsidR="00C02C62" w:rsidRDefault="00C02C62" w:rsidP="00AE53A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место награждения победителей и призёров будет определено дополнительно и сообщено руководителям кадетских классов в индивидуальном порядке.</w:t>
      </w:r>
    </w:p>
    <w:p w:rsidR="00C02C62" w:rsidRDefault="00C02C62" w:rsidP="00C02C62">
      <w:pPr>
        <w:pStyle w:val="a3"/>
        <w:ind w:left="709"/>
        <w:jc w:val="both"/>
        <w:rPr>
          <w:sz w:val="28"/>
          <w:szCs w:val="28"/>
        </w:rPr>
      </w:pPr>
    </w:p>
    <w:p w:rsidR="00C02C62" w:rsidRDefault="00C02C62" w:rsidP="00C02C62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C02C62">
        <w:rPr>
          <w:b/>
          <w:sz w:val="28"/>
          <w:szCs w:val="28"/>
        </w:rPr>
        <w:t>ЗАКЛЮЧИТЕЛЬНЫЕ ПОЛОЖЕНИЯ</w:t>
      </w:r>
    </w:p>
    <w:p w:rsidR="00D04264" w:rsidRDefault="00D04264" w:rsidP="00D04264">
      <w:pPr>
        <w:pStyle w:val="a3"/>
        <w:ind w:left="709"/>
        <w:rPr>
          <w:b/>
          <w:sz w:val="28"/>
          <w:szCs w:val="28"/>
        </w:rPr>
      </w:pPr>
    </w:p>
    <w:p w:rsidR="00D04264" w:rsidRDefault="00D04264" w:rsidP="00D0426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Ответственность руководителей кадетских классов:</w:t>
      </w:r>
    </w:p>
    <w:p w:rsidR="00D04264" w:rsidRDefault="00D04264" w:rsidP="00D04264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кадетских классов несут ответственность за жизнь и здоровье участников Слёта.</w:t>
      </w:r>
    </w:p>
    <w:p w:rsidR="00D04264" w:rsidRDefault="00D04264" w:rsidP="00D04264">
      <w:pPr>
        <w:pStyle w:val="a3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кадетских классов несут ответственность за соблюдение требований настоящего Положения.</w:t>
      </w:r>
    </w:p>
    <w:p w:rsidR="00D04264" w:rsidRPr="00D04264" w:rsidRDefault="00D04264" w:rsidP="00D04264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D04264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кадетских классов</w:t>
      </w:r>
      <w:r w:rsidRPr="00D04264">
        <w:rPr>
          <w:sz w:val="28"/>
          <w:szCs w:val="28"/>
        </w:rPr>
        <w:t xml:space="preserve"> во время проведения соревнования запрещается:</w:t>
      </w:r>
    </w:p>
    <w:p w:rsidR="00D04264" w:rsidRPr="00D04264" w:rsidRDefault="00D04264" w:rsidP="00D04264">
      <w:pPr>
        <w:pStyle w:val="a3"/>
        <w:numPr>
          <w:ilvl w:val="2"/>
          <w:numId w:val="10"/>
        </w:numPr>
        <w:ind w:left="0" w:firstLine="720"/>
        <w:jc w:val="both"/>
        <w:rPr>
          <w:sz w:val="28"/>
          <w:szCs w:val="28"/>
        </w:rPr>
      </w:pPr>
      <w:r w:rsidRPr="00D04264">
        <w:rPr>
          <w:sz w:val="28"/>
          <w:szCs w:val="28"/>
        </w:rPr>
        <w:t>вмешательство в работу судей;</w:t>
      </w:r>
    </w:p>
    <w:p w:rsidR="00D04264" w:rsidRPr="00D04264" w:rsidRDefault="00D04264" w:rsidP="00D04264">
      <w:pPr>
        <w:pStyle w:val="a3"/>
        <w:numPr>
          <w:ilvl w:val="2"/>
          <w:numId w:val="10"/>
        </w:numPr>
        <w:ind w:left="0" w:firstLine="720"/>
        <w:jc w:val="both"/>
        <w:rPr>
          <w:sz w:val="28"/>
          <w:szCs w:val="28"/>
        </w:rPr>
      </w:pPr>
      <w:r w:rsidRPr="00D04264">
        <w:rPr>
          <w:sz w:val="28"/>
          <w:szCs w:val="28"/>
        </w:rPr>
        <w:t>создание помех деятельности судейских бригад и других команд;</w:t>
      </w:r>
    </w:p>
    <w:p w:rsidR="00D04264" w:rsidRPr="0070789E" w:rsidRDefault="00D04264" w:rsidP="0070789E">
      <w:pPr>
        <w:pStyle w:val="a3"/>
        <w:numPr>
          <w:ilvl w:val="2"/>
          <w:numId w:val="10"/>
        </w:numPr>
        <w:ind w:left="0" w:firstLine="720"/>
        <w:jc w:val="both"/>
        <w:rPr>
          <w:sz w:val="28"/>
          <w:szCs w:val="28"/>
        </w:rPr>
      </w:pPr>
      <w:r w:rsidRPr="00D04264">
        <w:rPr>
          <w:sz w:val="28"/>
          <w:szCs w:val="28"/>
        </w:rPr>
        <w:t xml:space="preserve">вмешательство в действия команд словом и делом, </w:t>
      </w:r>
      <w:r w:rsidR="0070789E">
        <w:rPr>
          <w:sz w:val="28"/>
          <w:szCs w:val="28"/>
        </w:rPr>
        <w:t xml:space="preserve">за исключением включения по </w:t>
      </w:r>
      <w:r w:rsidRPr="0070789E">
        <w:rPr>
          <w:sz w:val="28"/>
          <w:szCs w:val="28"/>
        </w:rPr>
        <w:t>просьб</w:t>
      </w:r>
      <w:r w:rsidR="0070789E">
        <w:rPr>
          <w:sz w:val="28"/>
          <w:szCs w:val="28"/>
        </w:rPr>
        <w:t>е</w:t>
      </w:r>
      <w:r w:rsidRPr="0070789E">
        <w:rPr>
          <w:sz w:val="28"/>
          <w:szCs w:val="28"/>
        </w:rPr>
        <w:t xml:space="preserve"> судей. </w:t>
      </w:r>
    </w:p>
    <w:p w:rsidR="00D04264" w:rsidRDefault="00D04264" w:rsidP="00D0426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Санкции за нарушение настоящего Положения и правил Слёта</w:t>
      </w:r>
      <w:r w:rsidR="0070789E">
        <w:rPr>
          <w:sz w:val="28"/>
          <w:szCs w:val="28"/>
        </w:rPr>
        <w:t>:</w:t>
      </w:r>
    </w:p>
    <w:p w:rsidR="00D04264" w:rsidRPr="00704A41" w:rsidRDefault="00D04264" w:rsidP="00D04264">
      <w:pPr>
        <w:pStyle w:val="a5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 w:rsidRPr="00704A41">
        <w:rPr>
          <w:sz w:val="28"/>
          <w:szCs w:val="28"/>
        </w:rPr>
        <w:t xml:space="preserve">В случае нарушения дисциплины, требований безопасности, </w:t>
      </w:r>
      <w:r w:rsidR="0070789E">
        <w:rPr>
          <w:sz w:val="28"/>
          <w:szCs w:val="28"/>
        </w:rPr>
        <w:t>настоящего Положения</w:t>
      </w:r>
      <w:r w:rsidRPr="00704A41">
        <w:rPr>
          <w:sz w:val="28"/>
          <w:szCs w:val="28"/>
        </w:rPr>
        <w:t xml:space="preserve"> или невыполнения указаний суде</w:t>
      </w:r>
      <w:r>
        <w:rPr>
          <w:sz w:val="28"/>
          <w:szCs w:val="28"/>
        </w:rPr>
        <w:t xml:space="preserve">й к участнику, в зависимости от </w:t>
      </w:r>
      <w:r w:rsidRPr="00704A41">
        <w:rPr>
          <w:sz w:val="28"/>
          <w:szCs w:val="28"/>
        </w:rPr>
        <w:t>характера и степени нарушения</w:t>
      </w:r>
      <w:r>
        <w:rPr>
          <w:sz w:val="28"/>
          <w:szCs w:val="28"/>
        </w:rPr>
        <w:t>,</w:t>
      </w:r>
      <w:r w:rsidRPr="00704A41">
        <w:rPr>
          <w:sz w:val="28"/>
          <w:szCs w:val="28"/>
        </w:rPr>
        <w:t xml:space="preserve"> </w:t>
      </w:r>
      <w:r w:rsidR="0070789E">
        <w:rPr>
          <w:sz w:val="28"/>
          <w:szCs w:val="28"/>
        </w:rPr>
        <w:t xml:space="preserve">к команде </w:t>
      </w:r>
      <w:r w:rsidRPr="00704A41">
        <w:rPr>
          <w:sz w:val="28"/>
          <w:szCs w:val="28"/>
        </w:rPr>
        <w:t xml:space="preserve">могут быть применены следующие </w:t>
      </w:r>
      <w:r>
        <w:rPr>
          <w:sz w:val="28"/>
          <w:szCs w:val="28"/>
        </w:rPr>
        <w:t>санкции</w:t>
      </w:r>
      <w:r w:rsidRPr="00704A41">
        <w:rPr>
          <w:sz w:val="28"/>
          <w:szCs w:val="28"/>
        </w:rPr>
        <w:t>:</w:t>
      </w:r>
    </w:p>
    <w:p w:rsidR="00D04264" w:rsidRDefault="00D04264" w:rsidP="00D04264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704A41">
        <w:rPr>
          <w:sz w:val="28"/>
          <w:szCs w:val="28"/>
        </w:rPr>
        <w:t>едупреждение;</w:t>
      </w:r>
    </w:p>
    <w:p w:rsidR="00D04264" w:rsidRDefault="00D04264" w:rsidP="00D04264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вычет </w:t>
      </w:r>
      <w:r w:rsidRPr="00D04264">
        <w:rPr>
          <w:sz w:val="28"/>
          <w:szCs w:val="28"/>
        </w:rPr>
        <w:t>штрафных очков;</w:t>
      </w:r>
    </w:p>
    <w:p w:rsidR="00D04264" w:rsidRDefault="00D04264" w:rsidP="00D04264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отстранение от прохождения этапа (дисквалификация).</w:t>
      </w:r>
    </w:p>
    <w:p w:rsidR="00D04264" w:rsidRDefault="00D04264" w:rsidP="00D04264">
      <w:pPr>
        <w:pStyle w:val="a5"/>
        <w:numPr>
          <w:ilvl w:val="2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несоблюдения организационно-технических условий прохождения этапов, указанных в настоящем Положении, </w:t>
      </w:r>
      <w:r w:rsidR="0070789E">
        <w:rPr>
          <w:sz w:val="28"/>
          <w:szCs w:val="28"/>
        </w:rPr>
        <w:t xml:space="preserve">а также отсутствия заявки или её оформления ненадлежащим образом </w:t>
      </w:r>
      <w:r>
        <w:rPr>
          <w:sz w:val="28"/>
          <w:szCs w:val="28"/>
        </w:rPr>
        <w:t xml:space="preserve">команда может быть отстранена от прохождения </w:t>
      </w:r>
      <w:r w:rsidR="0070789E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(дисквалифицирована). </w:t>
      </w:r>
    </w:p>
    <w:p w:rsidR="0070789E" w:rsidRDefault="0070789E" w:rsidP="0070789E">
      <w:pPr>
        <w:pStyle w:val="a5"/>
        <w:jc w:val="both"/>
        <w:rPr>
          <w:sz w:val="28"/>
          <w:szCs w:val="28"/>
        </w:rPr>
      </w:pPr>
    </w:p>
    <w:p w:rsidR="0070789E" w:rsidRPr="0070789E" w:rsidRDefault="0070789E" w:rsidP="0070789E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70789E">
        <w:rPr>
          <w:b/>
          <w:sz w:val="28"/>
          <w:szCs w:val="28"/>
        </w:rPr>
        <w:t>ФИНАНСИРОВАНИЕ СЛЁТА</w:t>
      </w:r>
    </w:p>
    <w:p w:rsidR="0070789E" w:rsidRDefault="0070789E" w:rsidP="0070789E">
      <w:pPr>
        <w:pStyle w:val="a3"/>
        <w:ind w:left="709"/>
        <w:rPr>
          <w:sz w:val="28"/>
          <w:szCs w:val="28"/>
        </w:rPr>
      </w:pPr>
    </w:p>
    <w:p w:rsidR="0070789E" w:rsidRPr="00D04264" w:rsidRDefault="0070789E" w:rsidP="0070789E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Организационные, транспортные расходы, а также расходы на призовую продукцию несут организаторы соревнований.</w:t>
      </w:r>
    </w:p>
    <w:p w:rsidR="0070789E" w:rsidRDefault="0070789E" w:rsidP="0070789E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на создание организационно-технических условий возлагаются на принимающую сторону (общеобразовательные учреждения, принимающие участие в Слёте).</w:t>
      </w:r>
    </w:p>
    <w:p w:rsidR="0070789E" w:rsidRDefault="0070789E" w:rsidP="0070789E">
      <w:pPr>
        <w:pStyle w:val="a3"/>
        <w:ind w:left="709"/>
        <w:jc w:val="both"/>
        <w:rPr>
          <w:sz w:val="28"/>
          <w:szCs w:val="28"/>
        </w:rPr>
      </w:pPr>
    </w:p>
    <w:p w:rsidR="00221CB0" w:rsidRPr="00221CB0" w:rsidRDefault="00221CB0" w:rsidP="00221CB0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221CB0">
        <w:rPr>
          <w:b/>
          <w:sz w:val="28"/>
          <w:szCs w:val="28"/>
        </w:rPr>
        <w:t>КОНТАКТНАЯ ИНФОРМАЦИЯ</w:t>
      </w:r>
    </w:p>
    <w:p w:rsidR="00221CB0" w:rsidRPr="00221CB0" w:rsidRDefault="00221CB0" w:rsidP="00221CB0">
      <w:pPr>
        <w:pStyle w:val="a3"/>
        <w:ind w:left="360"/>
        <w:rPr>
          <w:sz w:val="28"/>
          <w:szCs w:val="28"/>
        </w:rPr>
      </w:pPr>
    </w:p>
    <w:p w:rsidR="00221CB0" w:rsidRDefault="00221CB0" w:rsidP="00221CB0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21CB0">
        <w:rPr>
          <w:sz w:val="28"/>
          <w:szCs w:val="28"/>
        </w:rPr>
        <w:t>Бородина Наталья Владимировна, отдел гражданско-патриотического воспитания МБОУДО ДДЮТ, руков</w:t>
      </w:r>
      <w:r>
        <w:rPr>
          <w:sz w:val="28"/>
          <w:szCs w:val="28"/>
        </w:rPr>
        <w:t>одитель;</w:t>
      </w:r>
    </w:p>
    <w:p w:rsidR="00221CB0" w:rsidRPr="00221CB0" w:rsidRDefault="00221CB0" w:rsidP="00221CB0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Москаленко Егор Вячеславович, </w:t>
      </w:r>
      <w:r w:rsidRPr="00221CB0">
        <w:rPr>
          <w:sz w:val="28"/>
          <w:szCs w:val="28"/>
        </w:rPr>
        <w:t>отдел гражданско-патриотического воспитания МБОУДО ДДЮТ,</w:t>
      </w:r>
      <w:r>
        <w:rPr>
          <w:sz w:val="28"/>
          <w:szCs w:val="28"/>
        </w:rPr>
        <w:t xml:space="preserve"> педагог-организатор</w:t>
      </w:r>
    </w:p>
    <w:p w:rsidR="00221CB0" w:rsidRDefault="00221CB0" w:rsidP="00221CB0">
      <w:pPr>
        <w:pStyle w:val="a3"/>
        <w:ind w:left="0"/>
        <w:jc w:val="both"/>
        <w:rPr>
          <w:sz w:val="28"/>
          <w:szCs w:val="28"/>
        </w:rPr>
      </w:pPr>
    </w:p>
    <w:p w:rsidR="00221CB0" w:rsidRPr="00221CB0" w:rsidRDefault="00221CB0" w:rsidP="00221CB0">
      <w:pPr>
        <w:pStyle w:val="a3"/>
        <w:ind w:left="0"/>
        <w:jc w:val="both"/>
        <w:rPr>
          <w:sz w:val="28"/>
          <w:szCs w:val="28"/>
        </w:rPr>
      </w:pPr>
      <w:r w:rsidRPr="00221CB0">
        <w:rPr>
          <w:sz w:val="28"/>
          <w:szCs w:val="28"/>
        </w:rPr>
        <w:t>Адрес: 188641, Ленинградская область, город Всеволожск, ул. 1-</w:t>
      </w:r>
      <w:r>
        <w:rPr>
          <w:sz w:val="28"/>
          <w:szCs w:val="28"/>
        </w:rPr>
        <w:t xml:space="preserve">ая линия,    д. 38.,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210. </w:t>
      </w:r>
      <w:r>
        <w:rPr>
          <w:sz w:val="28"/>
          <w:szCs w:val="28"/>
        </w:rPr>
        <w:sym w:font="Wingdings" w:char="F028"/>
      </w:r>
      <w:r w:rsidRPr="00221CB0">
        <w:rPr>
          <w:sz w:val="28"/>
          <w:szCs w:val="28"/>
        </w:rPr>
        <w:t xml:space="preserve">: 8-(931)-282-24-81; </w:t>
      </w:r>
      <w:r>
        <w:rPr>
          <w:sz w:val="28"/>
          <w:szCs w:val="28"/>
        </w:rPr>
        <w:sym w:font="Wingdings" w:char="F02A"/>
      </w:r>
      <w:r w:rsidRPr="00221CB0">
        <w:rPr>
          <w:sz w:val="28"/>
          <w:szCs w:val="28"/>
        </w:rPr>
        <w:t>: vsevobr@gmail.com</w:t>
      </w:r>
    </w:p>
    <w:p w:rsidR="00221CB0" w:rsidRPr="00221CB0" w:rsidRDefault="00221CB0" w:rsidP="00221CB0">
      <w:pPr>
        <w:pStyle w:val="a3"/>
        <w:ind w:left="360"/>
        <w:rPr>
          <w:sz w:val="28"/>
          <w:szCs w:val="28"/>
        </w:rPr>
      </w:pPr>
    </w:p>
    <w:sectPr w:rsidR="00221CB0" w:rsidRPr="0022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90F6F"/>
    <w:multiLevelType w:val="hybridMultilevel"/>
    <w:tmpl w:val="96744F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E6E4629"/>
    <w:multiLevelType w:val="multilevel"/>
    <w:tmpl w:val="D07820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410635C"/>
    <w:multiLevelType w:val="multilevel"/>
    <w:tmpl w:val="457AD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8DF6508"/>
    <w:multiLevelType w:val="multilevel"/>
    <w:tmpl w:val="59129C1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4226374"/>
    <w:multiLevelType w:val="multilevel"/>
    <w:tmpl w:val="3C2EFE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79C324A"/>
    <w:multiLevelType w:val="hybridMultilevel"/>
    <w:tmpl w:val="FAFA0F16"/>
    <w:lvl w:ilvl="0" w:tplc="806C4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15F62"/>
    <w:multiLevelType w:val="multilevel"/>
    <w:tmpl w:val="D07820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F317723"/>
    <w:multiLevelType w:val="hybridMultilevel"/>
    <w:tmpl w:val="768E9508"/>
    <w:lvl w:ilvl="0" w:tplc="806C4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646FA"/>
    <w:multiLevelType w:val="multilevel"/>
    <w:tmpl w:val="457AD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3461B4E"/>
    <w:multiLevelType w:val="multilevel"/>
    <w:tmpl w:val="1FE04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A9"/>
    <w:rsid w:val="00072C8A"/>
    <w:rsid w:val="001B486C"/>
    <w:rsid w:val="001B5069"/>
    <w:rsid w:val="00221CB0"/>
    <w:rsid w:val="00240EAB"/>
    <w:rsid w:val="0029540D"/>
    <w:rsid w:val="00556986"/>
    <w:rsid w:val="005E6A06"/>
    <w:rsid w:val="00611917"/>
    <w:rsid w:val="006A6C99"/>
    <w:rsid w:val="006B05ED"/>
    <w:rsid w:val="00703A4E"/>
    <w:rsid w:val="0070789E"/>
    <w:rsid w:val="00714471"/>
    <w:rsid w:val="007D025A"/>
    <w:rsid w:val="008C37AE"/>
    <w:rsid w:val="00AD66DE"/>
    <w:rsid w:val="00AE53A9"/>
    <w:rsid w:val="00BF5A2E"/>
    <w:rsid w:val="00C02C62"/>
    <w:rsid w:val="00CD6967"/>
    <w:rsid w:val="00D020E2"/>
    <w:rsid w:val="00D04264"/>
    <w:rsid w:val="00D266D1"/>
    <w:rsid w:val="00D26F7D"/>
    <w:rsid w:val="00D52868"/>
    <w:rsid w:val="00D80BAF"/>
    <w:rsid w:val="00DD0DF2"/>
    <w:rsid w:val="00E71E45"/>
    <w:rsid w:val="00E9153E"/>
    <w:rsid w:val="00F347A9"/>
    <w:rsid w:val="00F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37A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D04264"/>
    <w:pPr>
      <w:widowControl w:val="0"/>
      <w:autoSpaceDE w:val="0"/>
      <w:autoSpaceDN w:val="0"/>
      <w:ind w:left="342"/>
    </w:pPr>
    <w:rPr>
      <w:rFonts w:eastAsia="Times New Roman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0426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37A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D04264"/>
    <w:pPr>
      <w:widowControl w:val="0"/>
      <w:autoSpaceDE w:val="0"/>
      <w:autoSpaceDN w:val="0"/>
      <w:ind w:left="342"/>
    </w:pPr>
    <w:rPr>
      <w:rFonts w:eastAsia="Times New Roman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0426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evob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Наталья Владимировна</dc:creator>
  <cp:keywords/>
  <dc:description/>
  <cp:lastModifiedBy>Середа Наталья Владимировна</cp:lastModifiedBy>
  <cp:revision>7</cp:revision>
  <dcterms:created xsi:type="dcterms:W3CDTF">2021-01-19T13:35:00Z</dcterms:created>
  <dcterms:modified xsi:type="dcterms:W3CDTF">2021-01-22T13:45:00Z</dcterms:modified>
</cp:coreProperties>
</file>