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5A" w:rsidRPr="00E254CB" w:rsidRDefault="00A374D9" w:rsidP="00342C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42C5A" w:rsidRPr="00E254CB" w:rsidRDefault="00342C5A" w:rsidP="00342C5A">
      <w:pPr>
        <w:jc w:val="right"/>
        <w:rPr>
          <w:sz w:val="28"/>
          <w:szCs w:val="28"/>
        </w:rPr>
      </w:pPr>
      <w:r w:rsidRPr="00E254CB">
        <w:rPr>
          <w:sz w:val="28"/>
          <w:szCs w:val="28"/>
        </w:rPr>
        <w:t>к распоряжению Комитета по образованию</w:t>
      </w:r>
    </w:p>
    <w:p w:rsidR="00342C5A" w:rsidRPr="00E254CB" w:rsidRDefault="00342C5A" w:rsidP="007B50DB">
      <w:pPr>
        <w:jc w:val="center"/>
        <w:rPr>
          <w:sz w:val="28"/>
          <w:szCs w:val="28"/>
        </w:rPr>
      </w:pPr>
      <w:r w:rsidRPr="00E254CB">
        <w:rPr>
          <w:sz w:val="28"/>
          <w:szCs w:val="28"/>
        </w:rPr>
        <w:t xml:space="preserve">                                                                          </w:t>
      </w:r>
      <w:r w:rsidR="007B50DB" w:rsidRPr="00E254CB">
        <w:rPr>
          <w:sz w:val="28"/>
          <w:szCs w:val="28"/>
        </w:rPr>
        <w:t xml:space="preserve"> </w:t>
      </w:r>
      <w:r w:rsidRPr="00E254CB">
        <w:rPr>
          <w:sz w:val="28"/>
          <w:szCs w:val="28"/>
        </w:rPr>
        <w:t xml:space="preserve">       от </w:t>
      </w:r>
      <w:r w:rsidR="007B50DB" w:rsidRPr="00E254CB">
        <w:rPr>
          <w:sz w:val="28"/>
          <w:szCs w:val="28"/>
        </w:rPr>
        <w:t>«___»____________</w:t>
      </w:r>
      <w:r w:rsidRPr="00E254CB">
        <w:rPr>
          <w:sz w:val="28"/>
          <w:szCs w:val="28"/>
        </w:rPr>
        <w:t xml:space="preserve"> №</w:t>
      </w:r>
      <w:r w:rsidR="007B50DB" w:rsidRPr="00E254CB">
        <w:rPr>
          <w:sz w:val="28"/>
          <w:szCs w:val="28"/>
        </w:rPr>
        <w:t>____</w:t>
      </w:r>
      <w:r w:rsidRPr="00E254CB">
        <w:rPr>
          <w:sz w:val="28"/>
          <w:szCs w:val="28"/>
        </w:rPr>
        <w:t xml:space="preserve"> </w:t>
      </w:r>
    </w:p>
    <w:p w:rsidR="00342C5A" w:rsidRPr="00E254CB" w:rsidRDefault="00342C5A" w:rsidP="00342C5A">
      <w:pPr>
        <w:jc w:val="right"/>
        <w:rPr>
          <w:sz w:val="28"/>
          <w:szCs w:val="28"/>
        </w:rPr>
      </w:pPr>
    </w:p>
    <w:p w:rsidR="00342C5A" w:rsidRPr="00E254CB" w:rsidRDefault="00342C5A" w:rsidP="00342C5A">
      <w:pPr>
        <w:jc w:val="both"/>
        <w:rPr>
          <w:sz w:val="28"/>
          <w:szCs w:val="28"/>
        </w:rPr>
      </w:pPr>
    </w:p>
    <w:p w:rsidR="00342C5A" w:rsidRPr="00E254CB" w:rsidRDefault="00342C5A" w:rsidP="00342C5A">
      <w:pPr>
        <w:jc w:val="center"/>
        <w:rPr>
          <w:sz w:val="28"/>
          <w:szCs w:val="28"/>
        </w:rPr>
      </w:pPr>
      <w:r w:rsidRPr="00E254CB">
        <w:rPr>
          <w:sz w:val="28"/>
          <w:szCs w:val="28"/>
        </w:rPr>
        <w:t>Положение</w:t>
      </w:r>
    </w:p>
    <w:p w:rsidR="00342C5A" w:rsidRPr="00E254CB" w:rsidRDefault="00342C5A" w:rsidP="00342C5A">
      <w:pPr>
        <w:jc w:val="center"/>
        <w:rPr>
          <w:sz w:val="28"/>
          <w:szCs w:val="28"/>
        </w:rPr>
      </w:pPr>
      <w:r w:rsidRPr="00E254CB">
        <w:rPr>
          <w:sz w:val="28"/>
          <w:szCs w:val="28"/>
        </w:rPr>
        <w:t xml:space="preserve">о муниципальном этапе </w:t>
      </w:r>
    </w:p>
    <w:p w:rsidR="00342C5A" w:rsidRPr="00E254CB" w:rsidRDefault="00342C5A" w:rsidP="00342C5A">
      <w:pPr>
        <w:jc w:val="center"/>
        <w:rPr>
          <w:sz w:val="28"/>
          <w:szCs w:val="28"/>
        </w:rPr>
      </w:pPr>
      <w:r w:rsidRPr="00E254CB">
        <w:rPr>
          <w:sz w:val="28"/>
          <w:szCs w:val="28"/>
        </w:rPr>
        <w:t>регионального конкурса детского творчества</w:t>
      </w: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«Красота Божьего мира»</w:t>
      </w: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</w:p>
    <w:p w:rsidR="00342C5A" w:rsidRPr="00E254CB" w:rsidRDefault="00342C5A" w:rsidP="00342C5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E254CB">
        <w:rPr>
          <w:sz w:val="28"/>
          <w:szCs w:val="28"/>
        </w:rPr>
        <w:t xml:space="preserve">Номинации «ОСНОВНАЯ  ТЕМАТИКА»: 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Темы: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• Александр Невский.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• Библейские сюжеты;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• Мир духовный и мир земной;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• Христос и Церковь;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• Любимый храм;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• Моя семья, мои друзья.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</w:p>
    <w:p w:rsidR="00342C5A" w:rsidRPr="00E254CB" w:rsidRDefault="00342C5A" w:rsidP="00342C5A">
      <w:pPr>
        <w:jc w:val="both"/>
        <w:rPr>
          <w:b/>
          <w:sz w:val="28"/>
          <w:szCs w:val="28"/>
        </w:rPr>
      </w:pP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1. Общие положения</w:t>
      </w:r>
    </w:p>
    <w:p w:rsidR="00342C5A" w:rsidRPr="00E254CB" w:rsidRDefault="00342C5A" w:rsidP="00342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54CB">
        <w:rPr>
          <w:sz w:val="28"/>
          <w:szCs w:val="28"/>
        </w:rPr>
        <w:t>1.1. Муниципальный этап регионального конкурса детского творчества «Красота Божьего мира» (далее – Конкурс) проводится в рамках Соглашения о сотрудничестве между Выборгской епархией Русской Православной Церкви и Комитетом по образованию администрации МО «Всеволожский муниципальный район» Ленинградской области среди образовательных учреждений Всеволожского района, подведомственных Комитету по образованию.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2. Цели и задачи Конкурса</w:t>
      </w:r>
    </w:p>
    <w:p w:rsidR="00342C5A" w:rsidRPr="00E254CB" w:rsidRDefault="00342C5A" w:rsidP="00342C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2.1. Конкурс проводится с целью духовного, нравственного и патриотического воспитания подрастающего поколения, а также выявления новых талантов и создания среды для творческого общения детей и юношества Всеволожского района </w:t>
      </w:r>
    </w:p>
    <w:p w:rsidR="00342C5A" w:rsidRPr="00E254CB" w:rsidRDefault="00342C5A" w:rsidP="00342C5A">
      <w:pPr>
        <w:ind w:hanging="180"/>
        <w:jc w:val="both"/>
        <w:rPr>
          <w:sz w:val="28"/>
          <w:szCs w:val="28"/>
        </w:rPr>
      </w:pP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2.2.   Задачи Конкурса: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2.2.1.Организация творческой деятельности детей и подростков, направленной на формирование базовых традиционных ценностей отечественной культуры в сфере духовно-нравственного и гражданско-патриотического воспитания;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2.2.2. Изучение произведений искусства, осмысливающих традиционные православные ценности;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2.2.3. Создание необходимых условий для выявления одаренных детей и подростков.     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3. Сроки и место проведения Конкурса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3.1. Конкурс проводится в три этапа: 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1-й этап – </w:t>
      </w:r>
      <w:r w:rsidRPr="00E254CB">
        <w:rPr>
          <w:b/>
          <w:sz w:val="28"/>
          <w:szCs w:val="28"/>
        </w:rPr>
        <w:t>школьный</w:t>
      </w:r>
      <w:r w:rsidRPr="00E254CB">
        <w:rPr>
          <w:sz w:val="28"/>
          <w:szCs w:val="28"/>
        </w:rPr>
        <w:t xml:space="preserve"> в образовательных учреждениях (с 28 сентября по 16 октября 2020 года);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2-й этап – </w:t>
      </w:r>
      <w:r w:rsidRPr="00E254CB">
        <w:rPr>
          <w:b/>
          <w:sz w:val="28"/>
          <w:szCs w:val="28"/>
        </w:rPr>
        <w:t>муниципальный</w:t>
      </w:r>
      <w:r w:rsidRPr="00E254CB">
        <w:rPr>
          <w:sz w:val="28"/>
          <w:szCs w:val="28"/>
        </w:rPr>
        <w:t xml:space="preserve"> проводится в МБОУДО «Дворец детского (юношеского) творчества Всеволожского района» (далее – МБОУДО ДДЮТ) с 19 октября по 23 октября 2020 года.</w:t>
      </w:r>
    </w:p>
    <w:p w:rsidR="00342C5A" w:rsidRPr="00E254CB" w:rsidRDefault="00342C5A" w:rsidP="00342C5A">
      <w:pPr>
        <w:jc w:val="both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Работа жюри - 20 октября 2020 года;</w:t>
      </w:r>
    </w:p>
    <w:p w:rsidR="00342C5A" w:rsidRPr="00E254CB" w:rsidRDefault="00342C5A" w:rsidP="00342C5A">
      <w:pPr>
        <w:jc w:val="both"/>
        <w:rPr>
          <w:b/>
          <w:sz w:val="28"/>
          <w:szCs w:val="28"/>
        </w:rPr>
      </w:pPr>
      <w:r w:rsidRPr="00E254CB">
        <w:rPr>
          <w:sz w:val="28"/>
          <w:szCs w:val="28"/>
        </w:rPr>
        <w:t xml:space="preserve">3-й этап – </w:t>
      </w:r>
      <w:r w:rsidRPr="00E254CB">
        <w:rPr>
          <w:b/>
          <w:sz w:val="28"/>
          <w:szCs w:val="28"/>
        </w:rPr>
        <w:t>региональный</w:t>
      </w:r>
      <w:r w:rsidRPr="00E254CB">
        <w:rPr>
          <w:sz w:val="28"/>
          <w:szCs w:val="28"/>
        </w:rPr>
        <w:t xml:space="preserve">, проводится в г. Выборге, в Епархиальном отделе религиозного образования и </w:t>
      </w:r>
      <w:proofErr w:type="spellStart"/>
      <w:r w:rsidRPr="00E254CB">
        <w:rPr>
          <w:sz w:val="28"/>
          <w:szCs w:val="28"/>
        </w:rPr>
        <w:t>катехизации</w:t>
      </w:r>
      <w:proofErr w:type="spellEnd"/>
      <w:r w:rsidRPr="00E254CB">
        <w:rPr>
          <w:sz w:val="28"/>
          <w:szCs w:val="28"/>
        </w:rPr>
        <w:t>, ДПЦ «ЕВАНГЕЛИУМ» при Свято – Ильинском храме с 26 октября по 23 ноября 2020 года.</w:t>
      </w:r>
      <w:r w:rsidRPr="00E254CB">
        <w:rPr>
          <w:b/>
          <w:sz w:val="28"/>
          <w:szCs w:val="28"/>
        </w:rPr>
        <w:t xml:space="preserve"> </w:t>
      </w:r>
    </w:p>
    <w:p w:rsidR="00342C5A" w:rsidRPr="00E254CB" w:rsidRDefault="00342C5A" w:rsidP="00342C5A">
      <w:pPr>
        <w:jc w:val="both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Передачу работ победителей муниципального этапа конкурса с итоговым протоколом и заявкой  на региональный этап централизовано осуществляет МБОУДО ДДЮТ Всеволожского района.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3.2. </w:t>
      </w:r>
      <w:r w:rsidRPr="00E254CB">
        <w:rPr>
          <w:b/>
          <w:sz w:val="28"/>
          <w:szCs w:val="28"/>
        </w:rPr>
        <w:t>Творческие работы и электронные заявки</w:t>
      </w:r>
      <w:r w:rsidRPr="00E254CB">
        <w:rPr>
          <w:sz w:val="28"/>
          <w:szCs w:val="28"/>
        </w:rPr>
        <w:t xml:space="preserve"> на участие в  Конкурсе направляется по п</w:t>
      </w:r>
      <w:r w:rsidR="00532E9D">
        <w:rPr>
          <w:sz w:val="28"/>
          <w:szCs w:val="28"/>
        </w:rPr>
        <w:t>рилагаемой форме (см. Приложения</w:t>
      </w:r>
      <w:bookmarkStart w:id="0" w:name="_GoBack"/>
      <w:bookmarkEnd w:id="0"/>
      <w:r w:rsidR="00ED62DD" w:rsidRPr="00E254CB">
        <w:rPr>
          <w:sz w:val="28"/>
          <w:szCs w:val="28"/>
        </w:rPr>
        <w:t xml:space="preserve"> </w:t>
      </w:r>
      <w:r w:rsidR="00532E9D">
        <w:rPr>
          <w:sz w:val="28"/>
          <w:szCs w:val="28"/>
        </w:rPr>
        <w:t>1-3</w:t>
      </w:r>
      <w:r w:rsidRPr="00E254CB">
        <w:rPr>
          <w:sz w:val="28"/>
          <w:szCs w:val="28"/>
        </w:rPr>
        <w:t xml:space="preserve">)  </w:t>
      </w:r>
      <w:r w:rsidRPr="00E254CB">
        <w:rPr>
          <w:b/>
          <w:sz w:val="28"/>
          <w:szCs w:val="28"/>
        </w:rPr>
        <w:t>до 16 октября 2020</w:t>
      </w:r>
      <w:r w:rsidRPr="00E254CB">
        <w:rPr>
          <w:sz w:val="28"/>
          <w:szCs w:val="28"/>
        </w:rPr>
        <w:t xml:space="preserve"> в оргкомитет муниципального этапа Конкурса по адресу: г. Всеволожск, ул.1-я линия 38, кабинет 106 (МБОУДО ДДЮТ). 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Ответственное лицо: Кириллова Виктория Александровна. </w:t>
      </w:r>
    </w:p>
    <w:p w:rsidR="00342C5A" w:rsidRPr="00E254CB" w:rsidRDefault="00342C5A" w:rsidP="00342C5A">
      <w:pPr>
        <w:jc w:val="both"/>
        <w:rPr>
          <w:sz w:val="28"/>
          <w:szCs w:val="28"/>
          <w:lang w:val="de-DE"/>
        </w:rPr>
      </w:pPr>
      <w:proofErr w:type="spellStart"/>
      <w:r w:rsidRPr="00E254CB">
        <w:rPr>
          <w:sz w:val="28"/>
          <w:szCs w:val="28"/>
          <w:lang w:val="de-DE"/>
        </w:rPr>
        <w:t>E-mail</w:t>
      </w:r>
      <w:proofErr w:type="spellEnd"/>
      <w:r w:rsidRPr="00E254CB">
        <w:rPr>
          <w:sz w:val="28"/>
          <w:szCs w:val="28"/>
          <w:lang w:val="de-DE"/>
        </w:rPr>
        <w:t xml:space="preserve">: </w:t>
      </w:r>
      <w:hyperlink r:id="rId5" w:history="1">
        <w:r w:rsidRPr="00E254CB">
          <w:rPr>
            <w:rStyle w:val="a4"/>
            <w:sz w:val="28"/>
            <w:szCs w:val="28"/>
            <w:lang w:val="de-DE"/>
          </w:rPr>
          <w:t>va.kirillova@mail.ru</w:t>
        </w:r>
      </w:hyperlink>
      <w:r w:rsidRPr="00E254CB">
        <w:rPr>
          <w:sz w:val="28"/>
          <w:szCs w:val="28"/>
          <w:lang w:val="de-DE"/>
        </w:rPr>
        <w:t xml:space="preserve"> </w:t>
      </w:r>
      <w:r w:rsidRPr="00E254CB">
        <w:rPr>
          <w:sz w:val="28"/>
          <w:szCs w:val="28"/>
        </w:rPr>
        <w:t>Тел</w:t>
      </w:r>
      <w:r w:rsidRPr="00E254CB">
        <w:rPr>
          <w:sz w:val="28"/>
          <w:szCs w:val="28"/>
          <w:lang w:val="de-DE"/>
        </w:rPr>
        <w:t xml:space="preserve">. </w:t>
      </w:r>
      <w:r w:rsidR="007B50DB" w:rsidRPr="00E254CB">
        <w:rPr>
          <w:sz w:val="28"/>
          <w:szCs w:val="28"/>
          <w:lang w:val="de-DE"/>
        </w:rPr>
        <w:t>+7</w:t>
      </w:r>
      <w:r w:rsidR="007B50DB" w:rsidRPr="00E254CB">
        <w:rPr>
          <w:sz w:val="28"/>
          <w:szCs w:val="28"/>
        </w:rPr>
        <w:t>(</w:t>
      </w:r>
      <w:r w:rsidRPr="00E254CB">
        <w:rPr>
          <w:sz w:val="28"/>
          <w:szCs w:val="28"/>
          <w:lang w:val="de-DE"/>
        </w:rPr>
        <w:t>962</w:t>
      </w:r>
      <w:r w:rsidR="007B50DB" w:rsidRPr="00E254CB">
        <w:rPr>
          <w:sz w:val="28"/>
          <w:szCs w:val="28"/>
        </w:rPr>
        <w:t>)</w:t>
      </w:r>
      <w:r w:rsidRPr="00E254CB">
        <w:rPr>
          <w:sz w:val="28"/>
          <w:szCs w:val="28"/>
          <w:lang w:val="de-DE"/>
        </w:rPr>
        <w:t xml:space="preserve">7069416. 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4. Участники Конкурса</w:t>
      </w:r>
    </w:p>
    <w:p w:rsidR="00342C5A" w:rsidRPr="00E254CB" w:rsidRDefault="00342C5A" w:rsidP="00342C5A">
      <w:pPr>
        <w:jc w:val="both"/>
        <w:rPr>
          <w:b/>
          <w:sz w:val="28"/>
          <w:szCs w:val="28"/>
        </w:rPr>
      </w:pPr>
      <w:r w:rsidRPr="00E254CB">
        <w:rPr>
          <w:sz w:val="28"/>
          <w:szCs w:val="28"/>
        </w:rPr>
        <w:t>4.1. В Конкурсе принимают участие учащиеся образовательных учреждений Всеволожского района,</w:t>
      </w:r>
      <w:r w:rsidRPr="00E254CB">
        <w:rPr>
          <w:b/>
          <w:sz w:val="28"/>
          <w:szCs w:val="28"/>
        </w:rPr>
        <w:t xml:space="preserve"> </w:t>
      </w:r>
      <w:r w:rsidRPr="00E254CB">
        <w:rPr>
          <w:sz w:val="28"/>
          <w:szCs w:val="28"/>
        </w:rPr>
        <w:t>подведомственных Комитету по образованию.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4.2. В Конкурсе могут принимать участие дети до 17 лет включительно.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4.3. Конкурс проводится в </w:t>
      </w:r>
      <w:r w:rsidR="00ED62DD" w:rsidRPr="00E254CB">
        <w:rPr>
          <w:sz w:val="28"/>
          <w:szCs w:val="28"/>
        </w:rPr>
        <w:t>двух</w:t>
      </w:r>
      <w:r w:rsidRPr="00E254CB">
        <w:rPr>
          <w:sz w:val="28"/>
          <w:szCs w:val="28"/>
        </w:rPr>
        <w:t xml:space="preserve"> возрастных категориях: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proofErr w:type="gramStart"/>
      <w:r w:rsidRPr="00E254CB">
        <w:rPr>
          <w:sz w:val="28"/>
          <w:szCs w:val="28"/>
        </w:rPr>
        <w:t>средняя</w:t>
      </w:r>
      <w:proofErr w:type="gramEnd"/>
      <w:r w:rsidRPr="00E254CB">
        <w:rPr>
          <w:sz w:val="28"/>
          <w:szCs w:val="28"/>
        </w:rPr>
        <w:t xml:space="preserve"> – 9 – 12 лет;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proofErr w:type="gramStart"/>
      <w:r w:rsidRPr="00E254CB">
        <w:rPr>
          <w:sz w:val="28"/>
          <w:szCs w:val="28"/>
        </w:rPr>
        <w:t>старшая</w:t>
      </w:r>
      <w:proofErr w:type="gramEnd"/>
      <w:r w:rsidRPr="00E254CB">
        <w:rPr>
          <w:sz w:val="28"/>
          <w:szCs w:val="28"/>
        </w:rPr>
        <w:t xml:space="preserve"> – 13 – 17 лет.</w:t>
      </w:r>
    </w:p>
    <w:p w:rsidR="00342C5A" w:rsidRPr="00E254CB" w:rsidRDefault="00342C5A" w:rsidP="00342C5A">
      <w:pPr>
        <w:jc w:val="both"/>
        <w:rPr>
          <w:b/>
          <w:sz w:val="28"/>
          <w:szCs w:val="28"/>
        </w:rPr>
      </w:pP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5. Условия участия в конкурсе</w:t>
      </w:r>
    </w:p>
    <w:p w:rsidR="00342C5A" w:rsidRPr="00E254CB" w:rsidRDefault="00342C5A" w:rsidP="00342C5A">
      <w:pPr>
        <w:jc w:val="both"/>
        <w:rPr>
          <w:b/>
          <w:sz w:val="28"/>
          <w:szCs w:val="28"/>
        </w:rPr>
      </w:pPr>
      <w:r w:rsidRPr="00E254CB">
        <w:rPr>
          <w:sz w:val="28"/>
          <w:szCs w:val="28"/>
        </w:rPr>
        <w:t xml:space="preserve">5.1. Работы принимаются по номинации </w:t>
      </w:r>
      <w:r w:rsidRPr="00E254CB">
        <w:rPr>
          <w:b/>
          <w:sz w:val="28"/>
          <w:szCs w:val="28"/>
        </w:rPr>
        <w:t>«Основная тематика» (в рамках регионального положения о Конкурсе).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5.2.  Требования к конкурсным работам</w:t>
      </w:r>
      <w:r w:rsidRPr="00E254CB">
        <w:rPr>
          <w:b/>
          <w:sz w:val="28"/>
          <w:szCs w:val="28"/>
        </w:rPr>
        <w:t>: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5.2.1. Работа выполняется </w:t>
      </w:r>
      <w:r w:rsidRPr="00E254CB">
        <w:rPr>
          <w:b/>
          <w:sz w:val="28"/>
          <w:szCs w:val="28"/>
        </w:rPr>
        <w:t>одним</w:t>
      </w:r>
      <w:r w:rsidRPr="00E254CB">
        <w:rPr>
          <w:sz w:val="28"/>
          <w:szCs w:val="28"/>
        </w:rPr>
        <w:t xml:space="preserve"> автором.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5.2.2. Размер - не менее 30 </w:t>
      </w:r>
      <w:r w:rsidRPr="00E254CB">
        <w:rPr>
          <w:sz w:val="28"/>
          <w:szCs w:val="28"/>
          <w:lang w:val="en-US"/>
        </w:rPr>
        <w:t>x</w:t>
      </w:r>
      <w:r w:rsidRPr="00E254CB">
        <w:rPr>
          <w:sz w:val="28"/>
          <w:szCs w:val="28"/>
        </w:rPr>
        <w:t xml:space="preserve"> 40 и не более 50 </w:t>
      </w:r>
      <w:r w:rsidRPr="00E254CB">
        <w:rPr>
          <w:sz w:val="28"/>
          <w:szCs w:val="28"/>
          <w:lang w:val="en-US"/>
        </w:rPr>
        <w:t>x</w:t>
      </w:r>
      <w:r w:rsidRPr="00E254CB">
        <w:rPr>
          <w:sz w:val="28"/>
          <w:szCs w:val="28"/>
        </w:rPr>
        <w:t xml:space="preserve"> 70.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5.2.3. </w:t>
      </w:r>
      <w:r w:rsidRPr="00E254CB">
        <w:rPr>
          <w:b/>
          <w:sz w:val="28"/>
          <w:szCs w:val="28"/>
        </w:rPr>
        <w:t>Работы имеют поля</w:t>
      </w:r>
      <w:r w:rsidRPr="00E254CB">
        <w:rPr>
          <w:sz w:val="28"/>
          <w:szCs w:val="28"/>
        </w:rPr>
        <w:t xml:space="preserve"> шириной не менее 0,5 см.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5.2.4. </w:t>
      </w:r>
      <w:r w:rsidRPr="00E254CB">
        <w:rPr>
          <w:b/>
          <w:sz w:val="28"/>
          <w:szCs w:val="28"/>
        </w:rPr>
        <w:t>Работы не оформляются</w:t>
      </w:r>
      <w:r w:rsidRPr="00E254CB">
        <w:rPr>
          <w:sz w:val="28"/>
          <w:szCs w:val="28"/>
        </w:rPr>
        <w:t xml:space="preserve"> паспарту или рамами.</w:t>
      </w:r>
    </w:p>
    <w:p w:rsidR="00342C5A" w:rsidRPr="00E254CB" w:rsidRDefault="00342C5A" w:rsidP="00342C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254CB">
        <w:rPr>
          <w:rFonts w:ascii="Times New Roman" w:hAnsi="Times New Roman" w:cs="Times New Roman"/>
          <w:sz w:val="28"/>
          <w:szCs w:val="28"/>
        </w:rPr>
        <w:t xml:space="preserve">5.3.    К каждой работе должны быть приложены: </w:t>
      </w:r>
    </w:p>
    <w:p w:rsidR="00342C5A" w:rsidRPr="00E254CB" w:rsidRDefault="00342C5A" w:rsidP="00342C5A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E254CB">
        <w:rPr>
          <w:rFonts w:ascii="Times New Roman" w:hAnsi="Times New Roman" w:cs="Times New Roman"/>
          <w:sz w:val="28"/>
          <w:szCs w:val="28"/>
        </w:rPr>
        <w:t xml:space="preserve"> 5.3.1.</w:t>
      </w:r>
      <w:r w:rsidRPr="00E254CB">
        <w:rPr>
          <w:rFonts w:ascii="Times New Roman" w:hAnsi="Times New Roman" w:cs="Times New Roman"/>
          <w:b/>
          <w:sz w:val="28"/>
          <w:szCs w:val="28"/>
        </w:rPr>
        <w:t>Заявка</w:t>
      </w:r>
      <w:r w:rsidRPr="00E254CB">
        <w:rPr>
          <w:rFonts w:ascii="Times New Roman" w:hAnsi="Times New Roman" w:cs="Times New Roman"/>
          <w:sz w:val="28"/>
          <w:szCs w:val="28"/>
        </w:rPr>
        <w:t xml:space="preserve"> в соответствии с шаблоном (см. Приложение</w:t>
      </w:r>
      <w:r w:rsidR="00361823">
        <w:rPr>
          <w:rFonts w:ascii="Times New Roman" w:hAnsi="Times New Roman" w:cs="Times New Roman"/>
          <w:sz w:val="28"/>
          <w:szCs w:val="28"/>
        </w:rPr>
        <w:t xml:space="preserve"> 1</w:t>
      </w:r>
      <w:r w:rsidRPr="00E254CB">
        <w:rPr>
          <w:rFonts w:ascii="Times New Roman" w:hAnsi="Times New Roman" w:cs="Times New Roman"/>
          <w:sz w:val="28"/>
          <w:szCs w:val="28"/>
        </w:rPr>
        <w:t>)</w:t>
      </w:r>
    </w:p>
    <w:p w:rsidR="00342C5A" w:rsidRPr="00E254CB" w:rsidRDefault="00342C5A" w:rsidP="00342C5A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E254CB">
        <w:rPr>
          <w:rFonts w:ascii="Times New Roman" w:hAnsi="Times New Roman" w:cs="Times New Roman"/>
          <w:sz w:val="28"/>
          <w:szCs w:val="28"/>
        </w:rPr>
        <w:t>5.3.2.</w:t>
      </w:r>
      <w:r w:rsidRPr="00E254CB">
        <w:rPr>
          <w:rFonts w:ascii="Times New Roman" w:hAnsi="Times New Roman" w:cs="Times New Roman"/>
          <w:b/>
          <w:sz w:val="28"/>
          <w:szCs w:val="28"/>
        </w:rPr>
        <w:t>Согласие родителей</w:t>
      </w:r>
      <w:r w:rsidRPr="00E254CB">
        <w:rPr>
          <w:rFonts w:ascii="Times New Roman" w:hAnsi="Times New Roman" w:cs="Times New Roman"/>
          <w:sz w:val="28"/>
          <w:szCs w:val="28"/>
        </w:rPr>
        <w:t xml:space="preserve"> (родителя) или заменяющего его лица (официального представителя) на участие в конкурсе и передачу прав на представленную работу Отделу религиозного образования и </w:t>
      </w:r>
      <w:proofErr w:type="spellStart"/>
      <w:r w:rsidRPr="00E254CB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E254CB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(см. Приложение</w:t>
      </w:r>
      <w:r w:rsidR="00CF3CF1">
        <w:rPr>
          <w:rFonts w:ascii="Times New Roman" w:hAnsi="Times New Roman" w:cs="Times New Roman"/>
          <w:sz w:val="28"/>
          <w:szCs w:val="28"/>
        </w:rPr>
        <w:t xml:space="preserve"> 2</w:t>
      </w:r>
      <w:r w:rsidRPr="00E254CB">
        <w:rPr>
          <w:rFonts w:ascii="Times New Roman" w:hAnsi="Times New Roman" w:cs="Times New Roman"/>
          <w:sz w:val="28"/>
          <w:szCs w:val="28"/>
        </w:rPr>
        <w:t>)</w:t>
      </w:r>
    </w:p>
    <w:p w:rsidR="00342C5A" w:rsidRPr="00E254CB" w:rsidRDefault="00342C5A" w:rsidP="00342C5A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E254CB">
        <w:rPr>
          <w:rFonts w:ascii="Times New Roman" w:hAnsi="Times New Roman" w:cs="Times New Roman"/>
          <w:sz w:val="28"/>
          <w:szCs w:val="28"/>
        </w:rPr>
        <w:t xml:space="preserve"> 5.3.3.</w:t>
      </w:r>
      <w:r w:rsidRPr="00E254CB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</w:t>
      </w:r>
      <w:r w:rsidRPr="00E254CB">
        <w:rPr>
          <w:rFonts w:ascii="Times New Roman" w:hAnsi="Times New Roman" w:cs="Times New Roman"/>
          <w:sz w:val="28"/>
          <w:szCs w:val="28"/>
        </w:rPr>
        <w:t>персональных данных (см. Приложение</w:t>
      </w:r>
      <w:r w:rsidR="00CF3CF1">
        <w:rPr>
          <w:rFonts w:ascii="Times New Roman" w:hAnsi="Times New Roman" w:cs="Times New Roman"/>
          <w:sz w:val="28"/>
          <w:szCs w:val="28"/>
        </w:rPr>
        <w:t xml:space="preserve"> 3</w:t>
      </w:r>
      <w:r w:rsidRPr="00E254CB">
        <w:rPr>
          <w:rFonts w:ascii="Times New Roman" w:hAnsi="Times New Roman" w:cs="Times New Roman"/>
          <w:sz w:val="28"/>
          <w:szCs w:val="28"/>
        </w:rPr>
        <w:t>)</w:t>
      </w:r>
    </w:p>
    <w:p w:rsidR="00342C5A" w:rsidRPr="00E254CB" w:rsidRDefault="00342C5A" w:rsidP="00342C5A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E254CB">
        <w:rPr>
          <w:rFonts w:ascii="Times New Roman" w:hAnsi="Times New Roman" w:cs="Times New Roman"/>
          <w:sz w:val="28"/>
          <w:szCs w:val="28"/>
        </w:rPr>
        <w:lastRenderedPageBreak/>
        <w:t xml:space="preserve">5.3.4. </w:t>
      </w:r>
      <w:r w:rsidRPr="00E254CB">
        <w:rPr>
          <w:rFonts w:ascii="Times New Roman" w:hAnsi="Times New Roman" w:cs="Times New Roman"/>
          <w:b/>
          <w:sz w:val="28"/>
          <w:szCs w:val="28"/>
        </w:rPr>
        <w:t>Копия паспорта  или свидетельства</w:t>
      </w:r>
      <w:r w:rsidRPr="00E254CB">
        <w:rPr>
          <w:rFonts w:ascii="Times New Roman" w:hAnsi="Times New Roman" w:cs="Times New Roman"/>
          <w:sz w:val="28"/>
          <w:szCs w:val="28"/>
        </w:rPr>
        <w:t xml:space="preserve"> о рождении участника.</w:t>
      </w:r>
    </w:p>
    <w:p w:rsidR="00342C5A" w:rsidRPr="00E254CB" w:rsidRDefault="00342C5A" w:rsidP="00342C5A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E254CB">
        <w:rPr>
          <w:rFonts w:ascii="Times New Roman" w:hAnsi="Times New Roman" w:cs="Times New Roman"/>
          <w:sz w:val="28"/>
          <w:szCs w:val="28"/>
        </w:rPr>
        <w:t xml:space="preserve">5.3.5. </w:t>
      </w:r>
      <w:r w:rsidRPr="00E254CB">
        <w:rPr>
          <w:rFonts w:ascii="Times New Roman" w:hAnsi="Times New Roman" w:cs="Times New Roman"/>
          <w:b/>
          <w:sz w:val="28"/>
          <w:szCs w:val="28"/>
        </w:rPr>
        <w:t>На обратной стороне работы</w:t>
      </w:r>
      <w:r w:rsidRPr="00E254CB">
        <w:rPr>
          <w:rFonts w:ascii="Times New Roman" w:hAnsi="Times New Roman" w:cs="Times New Roman"/>
          <w:sz w:val="28"/>
          <w:szCs w:val="28"/>
        </w:rPr>
        <w:t xml:space="preserve"> обязательно указываются: название работы, фамилия, имя, возраст автора, телефон для связи с родителями или официальными представителями автора (с указанием кода населённого пункта), фамилия, имя, отчество педагога, полное наименование учебного заведения, его адрес. </w:t>
      </w:r>
    </w:p>
    <w:p w:rsidR="00342C5A" w:rsidRPr="00E254CB" w:rsidRDefault="00342C5A" w:rsidP="00342C5A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E254CB">
        <w:rPr>
          <w:rFonts w:ascii="Times New Roman" w:hAnsi="Times New Roman" w:cs="Times New Roman"/>
          <w:color w:val="auto"/>
          <w:sz w:val="28"/>
          <w:szCs w:val="28"/>
        </w:rPr>
        <w:t>5.3.6.</w:t>
      </w:r>
      <w:r w:rsidRPr="00E254CB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Дополнительную информацию</w:t>
      </w:r>
      <w:r w:rsidRPr="00E254CB">
        <w:rPr>
          <w:rFonts w:ascii="Times New Roman" w:hAnsi="Times New Roman" w:cs="Times New Roman"/>
          <w:color w:val="auto"/>
          <w:sz w:val="28"/>
          <w:szCs w:val="28"/>
        </w:rPr>
        <w:t xml:space="preserve"> можно найти на сайте </w:t>
      </w:r>
      <w:proofErr w:type="spellStart"/>
      <w:r w:rsidRPr="00E254CB">
        <w:rPr>
          <w:rFonts w:ascii="Times New Roman" w:hAnsi="Times New Roman" w:cs="Times New Roman"/>
          <w:color w:val="auto"/>
          <w:sz w:val="28"/>
          <w:szCs w:val="28"/>
        </w:rPr>
        <w:t>ОРОиК</w:t>
      </w:r>
      <w:proofErr w:type="spellEnd"/>
      <w:r w:rsidRPr="00E254CB">
        <w:rPr>
          <w:rFonts w:ascii="Times New Roman" w:hAnsi="Times New Roman" w:cs="Times New Roman"/>
          <w:color w:val="auto"/>
          <w:sz w:val="28"/>
          <w:szCs w:val="28"/>
        </w:rPr>
        <w:t xml:space="preserve"> Выборгской епархии </w:t>
      </w:r>
      <w:hyperlink r:id="rId6" w:history="1">
        <w:r w:rsidRPr="00E254CB"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http://выборг-еоро.рф</w:t>
        </w:r>
      </w:hyperlink>
      <w:r w:rsidRPr="00E254CB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«Документы» «Конкурсы» «Красота Божьего мира» «Региональный этап».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5.5. Работы, </w:t>
      </w:r>
      <w:r w:rsidRPr="00E254CB">
        <w:rPr>
          <w:b/>
          <w:sz w:val="28"/>
          <w:szCs w:val="28"/>
        </w:rPr>
        <w:t>не соответствующие</w:t>
      </w:r>
      <w:r w:rsidRPr="00E254CB">
        <w:rPr>
          <w:sz w:val="28"/>
          <w:szCs w:val="28"/>
        </w:rPr>
        <w:t xml:space="preserve"> указанным требованиям, на Конкурс не принимаются.</w:t>
      </w:r>
    </w:p>
    <w:p w:rsidR="00342C5A" w:rsidRPr="00E254CB" w:rsidRDefault="00342C5A" w:rsidP="00342C5A">
      <w:pPr>
        <w:jc w:val="center"/>
        <w:rPr>
          <w:sz w:val="28"/>
          <w:szCs w:val="28"/>
        </w:rPr>
      </w:pPr>
    </w:p>
    <w:p w:rsidR="00342C5A" w:rsidRPr="00E254CB" w:rsidRDefault="00342C5A" w:rsidP="00342C5A">
      <w:pPr>
        <w:jc w:val="center"/>
        <w:rPr>
          <w:b/>
          <w:sz w:val="28"/>
          <w:szCs w:val="28"/>
        </w:rPr>
      </w:pPr>
      <w:r w:rsidRPr="00E254CB">
        <w:rPr>
          <w:b/>
          <w:sz w:val="28"/>
          <w:szCs w:val="28"/>
        </w:rPr>
        <w:t>6. Подведение итогов и награждение победителей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6.1. Победителей Конкурса определяет жюри, сформированное организационным комитетом.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6.1.1. Жюри оценивает каждую работу  по следующим критериям: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соответствие условиям Положения и заявленной теме; 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соответствие работы возрасту исполнителя;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цветовая и смысловая выразительность, 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качество исполнения работы.</w:t>
      </w:r>
    </w:p>
    <w:p w:rsidR="00342C5A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6.2. Победители муниципального этапа  Конкурса награждаются дипломами.</w:t>
      </w:r>
    </w:p>
    <w:p w:rsidR="00972161" w:rsidRPr="00E254CB" w:rsidRDefault="00342C5A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>6.2.1. По итогам муниципального этапа Конкурса,</w:t>
      </w:r>
      <w:r w:rsidR="00972161" w:rsidRPr="00E254CB">
        <w:rPr>
          <w:sz w:val="28"/>
          <w:szCs w:val="28"/>
        </w:rPr>
        <w:t xml:space="preserve"> работы</w:t>
      </w:r>
      <w:r w:rsidRPr="00E254CB">
        <w:rPr>
          <w:sz w:val="28"/>
          <w:szCs w:val="28"/>
        </w:rPr>
        <w:t xml:space="preserve"> направляются  </w:t>
      </w:r>
      <w:proofErr w:type="gramStart"/>
      <w:r w:rsidR="00972161" w:rsidRPr="00E254CB">
        <w:rPr>
          <w:sz w:val="28"/>
          <w:szCs w:val="28"/>
        </w:rPr>
        <w:t>в</w:t>
      </w:r>
      <w:proofErr w:type="gramEnd"/>
      <w:r w:rsidR="00972161" w:rsidRPr="00E254CB">
        <w:rPr>
          <w:sz w:val="28"/>
          <w:szCs w:val="28"/>
        </w:rPr>
        <w:t xml:space="preserve"> </w:t>
      </w:r>
    </w:p>
    <w:p w:rsidR="00342C5A" w:rsidRPr="00E254CB" w:rsidRDefault="00972161" w:rsidP="00342C5A">
      <w:pPr>
        <w:jc w:val="both"/>
        <w:rPr>
          <w:sz w:val="28"/>
          <w:szCs w:val="28"/>
        </w:rPr>
      </w:pPr>
      <w:r w:rsidRPr="00E254CB">
        <w:rPr>
          <w:sz w:val="28"/>
          <w:szCs w:val="28"/>
        </w:rPr>
        <w:t xml:space="preserve">г. Выборг,  в  Епархиальный  отдел религиозного образования и </w:t>
      </w:r>
      <w:proofErr w:type="spellStart"/>
      <w:r w:rsidRPr="00E254CB">
        <w:rPr>
          <w:sz w:val="28"/>
          <w:szCs w:val="28"/>
        </w:rPr>
        <w:t>катехизации</w:t>
      </w:r>
      <w:proofErr w:type="spellEnd"/>
      <w:r w:rsidRPr="00E254CB">
        <w:rPr>
          <w:sz w:val="28"/>
          <w:szCs w:val="28"/>
        </w:rPr>
        <w:t>, ДПЦ «ЕВАНГЕЛИУМ» при Свято – Ильинском храме.</w:t>
      </w: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342C5A" w:rsidRPr="00E254CB" w:rsidRDefault="00342C5A" w:rsidP="00342C5A">
      <w:pPr>
        <w:jc w:val="both"/>
        <w:rPr>
          <w:color w:val="FF0000"/>
          <w:sz w:val="28"/>
          <w:szCs w:val="28"/>
        </w:rPr>
      </w:pPr>
    </w:p>
    <w:p w:rsidR="00093FEA" w:rsidRPr="00E254CB" w:rsidRDefault="00093FEA"/>
    <w:sectPr w:rsidR="00093FEA" w:rsidRPr="00E2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91"/>
    <w:rsid w:val="00093FEA"/>
    <w:rsid w:val="00342C5A"/>
    <w:rsid w:val="00361823"/>
    <w:rsid w:val="00532E9D"/>
    <w:rsid w:val="007B50DB"/>
    <w:rsid w:val="00972161"/>
    <w:rsid w:val="009838BD"/>
    <w:rsid w:val="00A374D9"/>
    <w:rsid w:val="00A46991"/>
    <w:rsid w:val="00AE5349"/>
    <w:rsid w:val="00CF3CF1"/>
    <w:rsid w:val="00E254CB"/>
    <w:rsid w:val="00EA03F9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2C5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342C5A"/>
    <w:rPr>
      <w:color w:val="0000FF"/>
      <w:u w:val="single"/>
    </w:rPr>
  </w:style>
  <w:style w:type="paragraph" w:customStyle="1" w:styleId="Default">
    <w:name w:val="Default"/>
    <w:rsid w:val="00342C5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2C5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342C5A"/>
    <w:rPr>
      <w:color w:val="0000FF"/>
      <w:u w:val="single"/>
    </w:rPr>
  </w:style>
  <w:style w:type="paragraph" w:customStyle="1" w:styleId="Default">
    <w:name w:val="Default"/>
    <w:rsid w:val="00342C5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4;&#1099;&#1073;&#1086;&#1088;&#1075;-&#1077;&#1086;&#1088;&#1086;.&#1088;&#1092;/" TargetMode="External"/><Relationship Id="rId5" Type="http://schemas.openxmlformats.org/officeDocument/2006/relationships/hyperlink" Target="mailto:va.kiril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Майоров Евгений Игоревич</cp:lastModifiedBy>
  <cp:revision>16</cp:revision>
  <dcterms:created xsi:type="dcterms:W3CDTF">2020-09-24T11:41:00Z</dcterms:created>
  <dcterms:modified xsi:type="dcterms:W3CDTF">2020-09-24T13:12:00Z</dcterms:modified>
</cp:coreProperties>
</file>